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F51C66">
          <w:pPr>
            <w:jc w:val="both"/>
            <w:rPr>
              <w:rFonts w:ascii="Cambria" w:hAnsi="Cambria"/>
              <w:sz w:val="24"/>
              <w:szCs w:val="24"/>
            </w:rPr>
          </w:pPr>
        </w:p>
        <w:p w14:paraId="6364F9C2" w14:textId="77777777" w:rsidR="00866AF2" w:rsidRPr="00730217" w:rsidRDefault="00866AF2" w:rsidP="00866AF2">
          <w:pPr>
            <w:spacing w:line="276" w:lineRule="auto"/>
            <w:rPr>
              <w:rFonts w:ascii="Red Hat Display" w:eastAsiaTheme="majorEastAsia" w:hAnsi="Red Hat Display" w:cs="Red Hat Display"/>
              <w:b/>
              <w:bCs/>
              <w:color w:val="0068AF"/>
              <w:sz w:val="40"/>
              <w:szCs w:val="40"/>
            </w:rPr>
          </w:pPr>
          <w:r w:rsidRPr="00730217">
            <w:rPr>
              <w:rFonts w:ascii="Red Hat Display" w:eastAsiaTheme="majorEastAsia" w:hAnsi="Red Hat Display" w:cs="Red Hat Display"/>
              <w:b/>
              <w:bCs/>
              <w:color w:val="0068AF"/>
              <w:sz w:val="40"/>
              <w:szCs w:val="40"/>
            </w:rPr>
            <w:t xml:space="preserve">Better care closer to home: Enhancing primary and community care </w:t>
          </w:r>
        </w:p>
        <w:p w14:paraId="7DEA5456" w14:textId="77777777" w:rsidR="00F51C66" w:rsidRPr="00984D43" w:rsidRDefault="00F51C66" w:rsidP="00F51C66">
          <w:pPr>
            <w:jc w:val="both"/>
            <w:rPr>
              <w:rFonts w:ascii="Red Hat Display" w:hAnsi="Red Hat Display"/>
              <w:b/>
              <w:color w:val="0068AF"/>
              <w:sz w:val="40"/>
            </w:rPr>
          </w:pPr>
        </w:p>
        <w:p w14:paraId="72157A65" w14:textId="006A5A18" w:rsidR="002D755A" w:rsidRPr="00866AF2" w:rsidRDefault="00265A1C" w:rsidP="00866AF2">
          <w:pPr>
            <w:pBdr>
              <w:bottom w:val="single" w:sz="4" w:space="1" w:color="auto"/>
            </w:pBdr>
            <w:spacing w:after="0" w:line="276" w:lineRule="auto"/>
            <w:jc w:val="both"/>
            <w:rPr>
              <w:rFonts w:ascii="Red Hat Display" w:hAnsi="Red Hat Display"/>
              <w:b/>
              <w:color w:val="0068AF"/>
              <w:sz w:val="40"/>
            </w:rPr>
          </w:pPr>
          <w:bookmarkStart w:id="0" w:name="_Toc104277212"/>
          <w:r w:rsidRPr="00984D43">
            <w:rPr>
              <w:rFonts w:ascii="Red Hat Display" w:hAnsi="Red Hat Display"/>
              <w:b/>
              <w:color w:val="0068AF"/>
              <w:sz w:val="40"/>
            </w:rPr>
            <w:t>T</w:t>
          </w:r>
          <w:r w:rsidR="00E66711" w:rsidRPr="00984D43">
            <w:rPr>
              <w:rFonts w:ascii="Red Hat Display" w:hAnsi="Red Hat Display"/>
              <w:b/>
              <w:color w:val="0068AF"/>
              <w:sz w:val="40"/>
            </w:rPr>
            <w:t>ransforming Health and Care systems</w:t>
          </w:r>
          <w:r w:rsidR="002D755A" w:rsidRPr="00866AF2">
            <w:rPr>
              <w:rFonts w:ascii="Red Hat Display" w:hAnsi="Red Hat Display"/>
              <w:b/>
              <w:color w:val="0068AF"/>
              <w:sz w:val="40"/>
            </w:rPr>
            <w:t xml:space="preserve"> Partnership</w:t>
          </w:r>
          <w:r w:rsidR="00984D43">
            <w:rPr>
              <w:rFonts w:cstheme="minorHAnsi"/>
              <w:b/>
              <w:bCs/>
              <w:color w:val="2F5496" w:themeColor="accent1" w:themeShade="BF"/>
              <w:sz w:val="32"/>
              <w:szCs w:val="32"/>
            </w:rPr>
            <w:t xml:space="preserve"> </w:t>
          </w:r>
          <w:r w:rsidR="002D755A" w:rsidRPr="00866AF2">
            <w:rPr>
              <w:rFonts w:ascii="Red Hat Display" w:hAnsi="Red Hat Display"/>
              <w:b/>
              <w:color w:val="0068AF"/>
              <w:sz w:val="40"/>
            </w:rPr>
            <w:t xml:space="preserve">Joint </w:t>
          </w:r>
          <w:sdt>
            <w:sdtPr>
              <w:rPr>
                <w:rFonts w:ascii="Red Hat Display" w:eastAsiaTheme="majorEastAsia" w:hAnsi="Red Hat Display" w:cs="Red Hat Display"/>
                <w:b/>
                <w:bCs/>
                <w:color w:val="0068AF"/>
                <w:sz w:val="40"/>
                <w:szCs w:val="40"/>
              </w:rPr>
              <w:id w:val="-49075263"/>
              <w:placeholder>
                <w:docPart w:val="AEC398728B9649EDA1C160BA8C38FA52"/>
              </w:placeholder>
            </w:sdtPr>
            <w:sdtEndPr/>
            <w:sdtContent>
              <w:r w:rsidR="002D755A" w:rsidRPr="00866AF2">
                <w:rPr>
                  <w:rFonts w:ascii="Red Hat Display" w:hAnsi="Red Hat Display"/>
                  <w:b/>
                  <w:color w:val="0068AF"/>
                  <w:sz w:val="40"/>
                </w:rPr>
                <w:t>Call 202</w:t>
              </w:r>
              <w:r w:rsidR="00866AF2">
                <w:rPr>
                  <w:rFonts w:ascii="Red Hat Display" w:hAnsi="Red Hat Display"/>
                  <w:b/>
                  <w:color w:val="0068AF"/>
                  <w:sz w:val="40"/>
                </w:rPr>
                <w:t>5</w:t>
              </w:r>
            </w:sdtContent>
          </w:sdt>
        </w:p>
        <w:bookmarkEnd w:id="0"/>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Pr="00866AF2" w:rsidRDefault="00D51507" w:rsidP="00F51C66">
          <w:pPr>
            <w:spacing w:after="0" w:line="360" w:lineRule="auto"/>
            <w:jc w:val="both"/>
            <w:rPr>
              <w:rFonts w:ascii="Red Hat Display" w:hAnsi="Red Hat Display"/>
              <w:sz w:val="24"/>
            </w:rPr>
          </w:pPr>
        </w:p>
        <w:p w14:paraId="731EB2AE" w14:textId="77777777" w:rsidR="00F51C66" w:rsidRPr="00866AF2" w:rsidRDefault="00F51C66"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77777777"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Pr="00866AF2">
                <w:rPr>
                  <w:rFonts w:ascii="Red Hat Display" w:hAnsi="Red Hat Display"/>
                  <w:sz w:val="24"/>
                </w:rPr>
                <w:t>1</w:t>
              </w:r>
            </w:sdtContent>
          </w:sdt>
        </w:p>
        <w:p w14:paraId="264BCC18" w14:textId="18A77E43" w:rsidR="00DF05EE" w:rsidRPr="00866AF2" w:rsidRDefault="00F51C66" w:rsidP="004E7431">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Issue Date: </w:t>
          </w:r>
          <w:r w:rsidR="00A3473A">
            <w:rPr>
              <w:rFonts w:ascii="Red Hat Display" w:hAnsi="Red Hat Display" w:cs="Red Hat Display"/>
              <w:sz w:val="24"/>
              <w:szCs w:val="24"/>
            </w:rPr>
            <w:t>November 2024</w:t>
          </w:r>
          <w:r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215E84B4"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 can be downloaded from the</w:t>
      </w:r>
      <w:r w:rsidR="0048181A" w:rsidRPr="00866AF2">
        <w:rPr>
          <w:rFonts w:ascii="Red Hat Display" w:hAnsi="Red Hat Display"/>
          <w:sz w:val="20"/>
        </w:rPr>
        <w:t xml:space="preserve"> </w:t>
      </w:r>
      <w:hyperlink r:id="rId9" w:history="1">
        <w:r w:rsidR="00E742C2" w:rsidRPr="00E223E5">
          <w:rPr>
            <w:rStyle w:val="Hyperlink"/>
            <w:rFonts w:ascii="Red Hat Display" w:hAnsi="Red Hat Display" w:cs="Red Hat Display"/>
            <w:sz w:val="20"/>
            <w:szCs w:val="20"/>
          </w:rPr>
          <w:t>Xjenza Malta</w:t>
        </w:r>
        <w:r w:rsidR="00E742C2" w:rsidRPr="00E223E5">
          <w:rPr>
            <w:rStyle w:val="Hyperlink"/>
            <w:rFonts w:ascii="Red Hat Display" w:hAnsi="Red Hat Display"/>
            <w:sz w:val="20"/>
          </w:rPr>
          <w:t xml:space="preserve"> </w:t>
        </w:r>
        <w:r w:rsidR="00E742C2" w:rsidRPr="00E223E5">
          <w:rPr>
            <w:rStyle w:val="Hyperlink"/>
            <w:rFonts w:ascii="Red Hat Display" w:hAnsi="Red Hat Display" w:cs="Red Hat Display"/>
            <w:sz w:val="20"/>
            <w:szCs w:val="20"/>
          </w:rPr>
          <w:t>website</w:t>
        </w:r>
      </w:hyperlink>
      <w:r w:rsidRPr="00A3473A">
        <w:rPr>
          <w:rFonts w:ascii="Red Hat Display" w:hAnsi="Red Hat Display" w:cs="Red Hat Display"/>
          <w:sz w:val="20"/>
          <w:szCs w:val="20"/>
        </w:rPr>
        <w:t>.</w:t>
      </w:r>
      <w:r w:rsidRPr="00D51507">
        <w:rPr>
          <w:rFonts w:ascii="Red Hat Display" w:hAnsi="Red Hat Display" w:cs="Red Hat Display"/>
          <w:sz w:val="20"/>
          <w:szCs w:val="20"/>
        </w:rPr>
        <w:t xml:space="preserve"> </w:t>
      </w:r>
    </w:p>
    <w:p w14:paraId="19FEEE74" w14:textId="4294F76A"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National Rules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65CCD2A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0" w:history="1">
        <w:r w:rsidR="00917EE6" w:rsidRPr="00866AF2">
          <w:rPr>
            <w:rStyle w:val="Hyperlink"/>
            <w:rFonts w:ascii="Red Hat Display" w:hAnsi="Red Hat Display"/>
            <w:sz w:val="20"/>
          </w:rPr>
          <w:t>eusubmissions.</w:t>
        </w:r>
        <w:r w:rsidR="00917EE6" w:rsidRPr="00246E22">
          <w:rPr>
            <w:rStyle w:val="Hyperlink"/>
            <w:rFonts w:ascii="Red Hat Display" w:hAnsi="Red Hat Display" w:cs="Red Hat Display"/>
            <w:sz w:val="20"/>
            <w:szCs w:val="20"/>
          </w:rPr>
          <w:t>xjenzamalta</w:t>
        </w:r>
        <w:r w:rsidR="00917EE6" w:rsidRPr="00866AF2">
          <w:rPr>
            <w:rStyle w:val="Hyperlink"/>
            <w:rFonts w:ascii="Red Hat Display" w:hAnsi="Red Hat Display"/>
            <w:sz w:val="20"/>
          </w:rPr>
          <w:t>@gov.mt</w:t>
        </w:r>
      </w:hyperlink>
      <w:r w:rsidRPr="00866AF2">
        <w:rPr>
          <w:rFonts w:ascii="Red Hat Display" w:hAnsi="Red Hat Display"/>
          <w:sz w:val="18"/>
        </w:rPr>
        <w:t xml:space="preserve"> </w:t>
      </w:r>
    </w:p>
    <w:p w14:paraId="1778F02E" w14:textId="716D1393"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eadline for submission</w:t>
      </w:r>
      <w:r w:rsidR="00DF05EE" w:rsidRPr="00866AF2">
        <w:rPr>
          <w:rFonts w:ascii="Red Hat Display" w:hAnsi="Red Hat Display"/>
          <w:i/>
          <w:sz w:val="20"/>
        </w:rPr>
        <w:t xml:space="preserve"> </w:t>
      </w:r>
      <w:r w:rsidR="00DF05EE" w:rsidRPr="00A3473A">
        <w:rPr>
          <w:rFonts w:ascii="Red Hat Display" w:hAnsi="Red Hat Display"/>
          <w:sz w:val="20"/>
        </w:rPr>
        <w:t>is</w:t>
      </w:r>
      <w:r w:rsidR="00DF05EE" w:rsidRPr="00A3473A">
        <w:rPr>
          <w:rFonts w:ascii="Red Hat Display" w:hAnsi="Red Hat Display"/>
          <w:i/>
          <w:sz w:val="20"/>
        </w:rPr>
        <w:t xml:space="preserve"> </w:t>
      </w:r>
      <w:r w:rsidR="00866AF2" w:rsidRPr="00A3473A">
        <w:rPr>
          <w:rFonts w:ascii="Red Hat Display" w:hAnsi="Red Hat Display" w:cs="Red Hat Display"/>
          <w:b/>
          <w:sz w:val="20"/>
          <w:szCs w:val="20"/>
        </w:rPr>
        <w:t>30 January</w:t>
      </w:r>
      <w:r w:rsidR="00917EE6" w:rsidRPr="00A3473A">
        <w:rPr>
          <w:rFonts w:ascii="Red Hat Display" w:hAnsi="Red Hat Display"/>
          <w:b/>
          <w:sz w:val="20"/>
        </w:rPr>
        <w:t xml:space="preserve"> 202</w:t>
      </w:r>
      <w:r w:rsidR="00866AF2" w:rsidRPr="00A3473A">
        <w:rPr>
          <w:rFonts w:ascii="Red Hat Display" w:hAnsi="Red Hat Display"/>
          <w:b/>
          <w:sz w:val="20"/>
        </w:rPr>
        <w:t>5</w:t>
      </w:r>
      <w:r w:rsidR="00866AF2" w:rsidRPr="00A3473A">
        <w:rPr>
          <w:rFonts w:ascii="Red Hat Display" w:hAnsi="Red Hat Display" w:cs="Red Hat Display"/>
          <w:b/>
          <w:sz w:val="20"/>
          <w:szCs w:val="20"/>
        </w:rPr>
        <w:t>, 23:59</w:t>
      </w:r>
      <w:r w:rsidR="00917EE6" w:rsidRPr="00A3473A">
        <w:rPr>
          <w:rFonts w:ascii="Red Hat Display" w:hAnsi="Red Hat Display"/>
          <w:b/>
          <w:sz w:val="20"/>
        </w:rPr>
        <w:t xml:space="preserve"> CET</w:t>
      </w:r>
      <w:r w:rsidR="0052537F" w:rsidRPr="00A3473A">
        <w:rPr>
          <w:rFonts w:ascii="Red Hat Display" w:hAnsi="Red Hat Display"/>
          <w:b/>
          <w:sz w:val="20"/>
        </w:rPr>
        <w:t xml:space="preserve">. </w:t>
      </w:r>
      <w:r w:rsidR="00DF05EE" w:rsidRPr="00A3473A">
        <w:rPr>
          <w:rFonts w:ascii="Red Hat Display" w:hAnsi="Red Hat Display"/>
          <w:sz w:val="20"/>
        </w:rPr>
        <w:t>Any</w:t>
      </w:r>
      <w:r w:rsidR="00DF05EE" w:rsidRPr="00866AF2">
        <w:rPr>
          <w:rFonts w:ascii="Red Hat Display" w:hAnsi="Red Hat Display"/>
          <w:sz w:val="20"/>
        </w:rPr>
        <w:t xml:space="preserve"> submissions received after this date and time will be rejected. </w:t>
      </w:r>
    </w:p>
    <w:p w14:paraId="23FD278C" w14:textId="79C91166"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Application Form will be evaluated, in combination with the project </w:t>
      </w:r>
      <w:r w:rsidRPr="00D51507">
        <w:rPr>
          <w:rFonts w:ascii="Red Hat Display" w:hAnsi="Red Hat Display" w:cs="Red Hat Display"/>
          <w:sz w:val="20"/>
          <w:szCs w:val="20"/>
        </w:rPr>
        <w:t>pre-</w:t>
      </w:r>
      <w:r w:rsidRPr="00866AF2">
        <w:rPr>
          <w:rFonts w:ascii="Red Hat Display" w:hAnsi="Red Hat Display"/>
          <w:sz w:val="20"/>
        </w:rPr>
        <w:t xml:space="preserve">proposal submitted to the </w:t>
      </w:r>
      <w:r w:rsidR="00265A1C" w:rsidRPr="00866AF2">
        <w:rPr>
          <w:rFonts w:ascii="Red Hat Display" w:hAnsi="Red Hat Display"/>
          <w:sz w:val="20"/>
        </w:rPr>
        <w:t>THCS</w:t>
      </w:r>
      <w:r w:rsidR="00E742C2" w:rsidRPr="00866AF2">
        <w:rPr>
          <w:rFonts w:ascii="Red Hat Display" w:hAnsi="Red Hat Display"/>
          <w:sz w:val="20"/>
        </w:rPr>
        <w:t xml:space="preserve"> </w:t>
      </w:r>
      <w:r w:rsidR="00866AF2">
        <w:rPr>
          <w:rFonts w:ascii="Red Hat Display" w:hAnsi="Red Hat Display"/>
          <w:sz w:val="20"/>
        </w:rPr>
        <w:t xml:space="preserve">Joint </w:t>
      </w:r>
      <w:r w:rsidR="00E742C2" w:rsidRPr="00866AF2">
        <w:rPr>
          <w:rFonts w:ascii="Red Hat Display" w:hAnsi="Red Hat Display"/>
          <w:sz w:val="20"/>
        </w:rPr>
        <w:t xml:space="preserve">Call </w:t>
      </w:r>
      <w:r w:rsidR="005E7950" w:rsidRPr="00866AF2">
        <w:rPr>
          <w:rFonts w:ascii="Red Hat Display" w:hAnsi="Red Hat Display"/>
          <w:sz w:val="20"/>
        </w:rPr>
        <w:t>Secretariat</w:t>
      </w:r>
      <w:r w:rsidR="00E742C2" w:rsidRPr="00866AF2">
        <w:rPr>
          <w:rFonts w:ascii="Red Hat Display" w:hAnsi="Red Hat Display"/>
          <w:sz w:val="20"/>
        </w:rPr>
        <w:t xml:space="preserve"> </w:t>
      </w:r>
      <w:r w:rsidRPr="00866AF2">
        <w:rPr>
          <w:rFonts w:ascii="Red Hat Display" w:hAnsi="Red Hat Display"/>
          <w:sz w:val="20"/>
        </w:rPr>
        <w:t xml:space="preserve">by the Project Coordinator, as part of the evaluation process and eligibility check particularly to determine the type of research and deliverables carried out by the applicant. The </w:t>
      </w:r>
      <w:r w:rsidR="00BB69C2">
        <w:rPr>
          <w:rFonts w:ascii="Red Hat Display" w:hAnsi="Red Hat Display" w:cs="Red Hat Display"/>
          <w:sz w:val="20"/>
          <w:szCs w:val="20"/>
        </w:rPr>
        <w:t>Managing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 xml:space="preserve">1. </w:t>
      </w:r>
      <w:r w:rsidRPr="00866AF2">
        <w:rPr>
          <w:rFonts w:ascii="Red Hat Display" w:hAnsi="Red Hat Display"/>
          <w:color w:val="0068AF"/>
        </w:rPr>
        <w:tab/>
        <w:t>Applicant Details</w:t>
      </w:r>
    </w:p>
    <w:tbl>
      <w:tblPr>
        <w:tblStyle w:val="PlainTable1"/>
        <w:tblW w:w="9629" w:type="dxa"/>
        <w:tblLayout w:type="fixed"/>
        <w:tblLook w:val="04A0" w:firstRow="1" w:lastRow="0" w:firstColumn="1" w:lastColumn="0" w:noHBand="0" w:noVBand="1"/>
      </w:tblPr>
      <w:tblGrid>
        <w:gridCol w:w="4815"/>
        <w:gridCol w:w="4814"/>
      </w:tblGrid>
      <w:tr w:rsidR="00F35B5C" w:rsidRPr="00D51507" w14:paraId="6613CAD5" w14:textId="77777777" w:rsidTr="00F57CF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1"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814"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sdtContent>
        </w:sdt>
      </w:tr>
      <w:tr w:rsidR="00F35B5C" w:rsidRPr="00D51507" w14:paraId="77899623" w14:textId="77777777" w:rsidTr="00F57CF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814"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F57CF3">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814"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F57C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814"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F57CF3">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814"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814" w:type="dxa"/>
          </w:tcPr>
          <w:p w14:paraId="2E7EBA34" w14:textId="77777777" w:rsidR="00F35B5C" w:rsidRPr="00866AF2" w:rsidRDefault="00E223E5">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814"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814"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F57CF3">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814"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F57C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1"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814"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814"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3E20AF52" w:rsidR="000F0AAA" w:rsidRPr="00866AF2" w:rsidRDefault="00E223E5"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211920776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1"/>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9629" w:type="dxa"/>
        <w:tblLayout w:type="fixed"/>
        <w:tblLook w:val="04A0" w:firstRow="1" w:lastRow="0" w:firstColumn="1" w:lastColumn="0" w:noHBand="0" w:noVBand="1"/>
      </w:tblPr>
      <w:tblGrid>
        <w:gridCol w:w="4815"/>
        <w:gridCol w:w="4814"/>
      </w:tblGrid>
      <w:tr w:rsidR="00A32388" w:rsidRPr="00D51507" w14:paraId="05C60A65" w14:textId="77777777" w:rsidTr="00F57CF3">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866AF2" w:rsidRDefault="00A32388">
            <w:pPr>
              <w:rPr>
                <w:rFonts w:ascii="Red Hat Display" w:hAnsi="Red Hat Display"/>
                <w:b w:val="0"/>
                <w:sz w:val="20"/>
              </w:rPr>
            </w:pPr>
            <w:r w:rsidRPr="00866AF2">
              <w:rPr>
                <w:rFonts w:ascii="Red Hat Display" w:hAnsi="Red Hat Display"/>
                <w:sz w:val="20"/>
              </w:rPr>
              <w:t>Name of Proposal</w:t>
            </w:r>
          </w:p>
        </w:tc>
        <w:sdt>
          <w:sdtPr>
            <w:rPr>
              <w:rFonts w:ascii="Red Hat Display" w:hAnsi="Red Hat Display"/>
              <w:sz w:val="20"/>
            </w:rPr>
            <w:id w:val="914354416"/>
            <w:placeholder>
              <w:docPart w:val="CCB663811D0F479A9FD390A1D83F9E5E"/>
            </w:placeholder>
            <w:showingPlcHdr/>
          </w:sdtPr>
          <w:sdtEndPr/>
          <w:sdtContent>
            <w:tc>
              <w:tcPr>
                <w:tcW w:w="4814"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A32388" w:rsidRPr="00D51507" w14:paraId="79240636"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866AF2" w:rsidRDefault="00A32388">
            <w:pPr>
              <w:rPr>
                <w:rFonts w:ascii="Red Hat Display" w:hAnsi="Red Hat Display"/>
                <w:b w:val="0"/>
                <w:sz w:val="20"/>
              </w:rPr>
            </w:pPr>
            <w:r w:rsidRPr="00866AF2">
              <w:rPr>
                <w:rFonts w:ascii="Red Hat Display" w:hAnsi="Red Hat Display"/>
                <w:sz w:val="20"/>
              </w:rPr>
              <w:t>Acronym of Proposal</w:t>
            </w:r>
          </w:p>
        </w:tc>
        <w:sdt>
          <w:sdtPr>
            <w:rPr>
              <w:rFonts w:ascii="Red Hat Display" w:hAnsi="Red Hat Display"/>
              <w:sz w:val="20"/>
            </w:rPr>
            <w:id w:val="-2058847105"/>
            <w:placeholder>
              <w:docPart w:val="CCB663811D0F479A9FD390A1D83F9E5E"/>
            </w:placeholder>
            <w:showingPlcHdr/>
          </w:sdtPr>
          <w:sdtEndPr/>
          <w:sdtContent>
            <w:tc>
              <w:tcPr>
                <w:tcW w:w="4814"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814"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814"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866AF2">
        <w:trPr>
          <w:trHeight w:val="453"/>
        </w:trPr>
        <w:tc>
          <w:tcPr>
            <w:cnfStyle w:val="001000000000" w:firstRow="0" w:lastRow="0" w:firstColumn="1" w:lastColumn="0" w:oddVBand="0" w:evenVBand="0" w:oddHBand="0" w:evenHBand="0" w:firstRowFirstColumn="0" w:firstRowLastColumn="0" w:lastRowFirstColumn="0" w:lastRowLastColumn="0"/>
            <w:tcW w:w="0"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0"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sdt>
                <w:sdtPr>
                  <w:rPr>
                    <w:rFonts w:ascii="Red Hat Display" w:hAnsi="Red Hat Display"/>
                    <w:sz w:val="20"/>
                  </w:rPr>
                  <w:id w:val="214165876"/>
                  <w:placeholder>
                    <w:docPart w:val="4ED9703EBD1F46498CD2D5074EF7E54D"/>
                  </w:placeholder>
                  <w:showingPlcHdr/>
                </w:sdtPr>
                <w:sdtEndPr/>
                <w:sdtContent>
                  <w:p w14:paraId="1D37A08E" w14:textId="30C42BFE" w:rsidR="0052537F" w:rsidRDefault="00A3473A">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866AF2">
                      <w:rPr>
                        <w:rStyle w:val="PlaceholderText"/>
                        <w:rFonts w:ascii="Red Hat Display" w:hAnsi="Red Hat Display"/>
                        <w:sz w:val="20"/>
                      </w:rPr>
                      <w:t>Click or tap here to enter text.</w:t>
                    </w:r>
                  </w:p>
                </w:sdtContent>
              </w:sdt>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9629" w:type="dxa"/>
        <w:tblLayout w:type="fixed"/>
        <w:tblLook w:val="04A0" w:firstRow="1" w:lastRow="0" w:firstColumn="1" w:lastColumn="0" w:noHBand="0" w:noVBand="1"/>
      </w:tblPr>
      <w:tblGrid>
        <w:gridCol w:w="4815"/>
        <w:gridCol w:w="4814"/>
      </w:tblGrid>
      <w:tr w:rsidR="00876518" w:rsidRPr="00D51507" w14:paraId="2373B840" w14:textId="77777777" w:rsidTr="00866AF2">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0"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876518" w:rsidRPr="00D51507" w14:paraId="3A9FD9C4" w14:textId="77777777" w:rsidTr="00866AF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0"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866AF2">
        <w:trPr>
          <w:trHeight w:val="2258"/>
        </w:trPr>
        <w:tc>
          <w:tcPr>
            <w:cnfStyle w:val="001000000000" w:firstRow="0" w:lastRow="0" w:firstColumn="1" w:lastColumn="0" w:oddVBand="0" w:evenVBand="0" w:oddHBand="0" w:evenHBand="0" w:firstRowFirstColumn="0" w:firstRowLastColumn="0" w:lastRowFirstColumn="0" w:lastRowLastColumn="0"/>
            <w:tcW w:w="0"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0" w:type="dxa"/>
            <w:vAlign w:val="center"/>
          </w:tcPr>
          <w:p w14:paraId="1538F6D4" w14:textId="6195F067" w:rsidR="009A2A72" w:rsidRPr="000812F2" w:rsidRDefault="00E223E5"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1667551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04344243" w:rsidR="009A2A72" w:rsidRPr="000812F2" w:rsidRDefault="00E223E5"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7690534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1321D5CA" w:rsidR="00876518" w:rsidRPr="000812F2" w:rsidRDefault="00E223E5"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9251696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451E0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w:t>
            </w:r>
            <w:r w:rsidR="00876518" w:rsidRPr="00A3473A">
              <w:rPr>
                <w:rFonts w:ascii="Red Hat Display" w:hAnsi="Red Hat Display"/>
                <w:b w:val="0"/>
                <w:bCs w:val="0"/>
                <w:i/>
                <w:sz w:val="20"/>
              </w:rPr>
              <w:t>either ‘Fundamental Research, ‘Industrial Research’</w:t>
            </w:r>
            <w:r w:rsidRPr="00A3473A">
              <w:rPr>
                <w:rFonts w:ascii="Red Hat Display" w:hAnsi="Red Hat Display"/>
                <w:b w:val="0"/>
                <w:bCs w:val="0"/>
                <w:i/>
                <w:sz w:val="20"/>
              </w:rPr>
              <w:t>,</w:t>
            </w:r>
            <w:r w:rsidR="00876518" w:rsidRPr="00A3473A">
              <w:rPr>
                <w:rFonts w:ascii="Red Hat Display" w:hAnsi="Red Hat Display"/>
                <w:b w:val="0"/>
                <w:bCs w:val="0"/>
                <w:i/>
                <w:sz w:val="20"/>
              </w:rPr>
              <w:t xml:space="preserve"> and/or ‘Experimental Development’ in the </w:t>
            </w:r>
            <w:r w:rsidR="005A3AAB" w:rsidRPr="00A3473A">
              <w:rPr>
                <w:rFonts w:ascii="Red Hat Display" w:hAnsi="Red Hat Display"/>
                <w:b w:val="0"/>
                <w:bCs w:val="0"/>
                <w:i/>
                <w:sz w:val="20"/>
              </w:rPr>
              <w:t>National rules for participation</w:t>
            </w:r>
            <w:r w:rsidR="00876518" w:rsidRPr="00A3473A">
              <w:rPr>
                <w:rFonts w:ascii="Red Hat Display" w:hAnsi="Red Hat Display"/>
                <w:b w:val="0"/>
                <w:bCs w:val="0"/>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A3473A">
              <w:rPr>
                <w:rFonts w:ascii="Red Hat Display" w:hAnsi="Red Hat Display"/>
                <w:b w:val="0"/>
                <w:bCs w:val="0"/>
                <w:i/>
                <w:sz w:val="20"/>
              </w:rPr>
              <w:t>]</w:t>
            </w:r>
          </w:p>
        </w:tc>
        <w:tc>
          <w:tcPr>
            <w:tcW w:w="4814" w:type="dxa"/>
          </w:tcPr>
          <w:p w14:paraId="465A338C" w14:textId="5B582B14" w:rsidR="00876518" w:rsidRPr="000812F2" w:rsidRDefault="00E223E5"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91891384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37C1BFA4" w:rsidR="00876518" w:rsidRPr="000812F2" w:rsidRDefault="00E223E5"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61937426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7254714B" w:rsidR="00876518" w:rsidRPr="000812F2" w:rsidRDefault="00E223E5"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5899623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Experimental Development</w:t>
            </w:r>
          </w:p>
          <w:p w14:paraId="2C314DE2" w14:textId="0423E036" w:rsidR="00876518" w:rsidRPr="000812F2" w:rsidRDefault="00E223E5"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08311736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AB5E3F">
        <w:trPr>
          <w:trHeight w:val="1381"/>
        </w:trPr>
        <w:tc>
          <w:tcPr>
            <w:cnfStyle w:val="001000000000" w:firstRow="0" w:lastRow="0" w:firstColumn="1" w:lastColumn="0" w:oddVBand="0" w:evenVBand="0" w:oddHBand="0" w:evenHBand="0" w:firstRowFirstColumn="0" w:firstRowLastColumn="0" w:lastRowFirstColumn="0" w:lastRowLastColumn="0"/>
            <w:tcW w:w="0"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04BB8F11"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w:t>
      </w:r>
      <w:r w:rsidRPr="00A3473A">
        <w:rPr>
          <w:rFonts w:ascii="Red Hat Display" w:hAnsi="Red Hat Display"/>
          <w:color w:val="000000" w:themeColor="text1"/>
          <w:sz w:val="20"/>
        </w:rPr>
        <w:t xml:space="preserve">. </w:t>
      </w:r>
      <w:r w:rsidRPr="00A3473A">
        <w:rPr>
          <w:rFonts w:ascii="Red Hat Display" w:hAnsi="Red Hat Display"/>
          <w:b/>
          <w:color w:val="000000" w:themeColor="text1"/>
          <w:sz w:val="20"/>
        </w:rPr>
        <w:t xml:space="preserve">The full budget breakdown shall be </w:t>
      </w:r>
      <w:r w:rsidRPr="00A3473A">
        <w:rPr>
          <w:rFonts w:ascii="Red Hat Display" w:hAnsi="Red Hat Display" w:cs="Red Hat Display"/>
          <w:b/>
          <w:bCs/>
          <w:color w:val="000000" w:themeColor="text1"/>
          <w:sz w:val="20"/>
          <w:szCs w:val="20"/>
        </w:rPr>
        <w:t>requested during Stage 2 of the Call</w:t>
      </w:r>
      <w:r w:rsidRPr="00A3473A">
        <w:rPr>
          <w:rFonts w:ascii="Red Hat Display" w:hAnsi="Red Hat Display" w:cs="Red Hat Display"/>
          <w:color w:val="000000" w:themeColor="text1"/>
          <w:sz w:val="20"/>
          <w:szCs w:val="20"/>
        </w:rPr>
        <w:t xml:space="preserve">. This shall be </w:t>
      </w:r>
      <w:r w:rsidRPr="00A3473A">
        <w:rPr>
          <w:rFonts w:ascii="Red Hat Display" w:hAnsi="Red Hat Display"/>
          <w:color w:val="000000" w:themeColor="text1"/>
          <w:sz w:val="20"/>
        </w:rPr>
        <w:t>reviewed and subsequently inserted in the Grant Agreement of successful projects.</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73DDC3CE"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eastAsia="MS Gothic" w:hAnsi="Red Hat Display" w:cs="Red Hat Display"/>
                </w:rPr>
                <w:id w:val="175384823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1410B551" w14:textId="3E59C883"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eastAsia="MS Gothic" w:hAnsi="Red Hat Display" w:cs="Red Hat Display"/>
                </w:rPr>
                <w:id w:val="-20545258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6008B024" w14:textId="25F47C81"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eastAsia="MS Gothic" w:hAnsi="Red Hat Display" w:cs="Red Hat Display"/>
                </w:rPr>
                <w:id w:val="152374562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040DFC3A"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6543391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78CE9C25" w14:textId="28106128"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7837177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29493207" w14:textId="0710CA3B"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0823207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2A075E5"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8319765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1884C679" w14:textId="7EA785C5"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19029798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38BEDEB5" w14:textId="4057E46C"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7599279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21DDDD93"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43841303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C5BFA3" w14:textId="490A8124" w:rsidR="0009333C" w:rsidRPr="00C96EAD" w:rsidRDefault="00A3473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Not eligible</w:t>
            </w:r>
          </w:p>
        </w:tc>
        <w:tc>
          <w:tcPr>
            <w:tcW w:w="1495" w:type="dxa"/>
            <w:vAlign w:val="center"/>
          </w:tcPr>
          <w:p w14:paraId="73559452" w14:textId="3D956B3E"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7031723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030A8AE5"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09288764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BEC9D8" w14:textId="5B3C8285"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28847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8522E65" w14:textId="31D1A2CD"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796841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22D7595A"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928299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D04C33B" w14:textId="0C456421"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5754632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AC289D9" w14:textId="7DBBF88C"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139751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01EF99BC"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54032253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F526233" w14:textId="716A0B2E"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816113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68E34D7" w14:textId="6CA8F3D3" w:rsidR="0009333C" w:rsidRPr="00C96EAD" w:rsidRDefault="00E223E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16412678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E223E5"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5863CED1" w14:textId="14548997" w:rsidR="00B33B89" w:rsidRPr="00A3473A" w:rsidRDefault="00B33B89" w:rsidP="00B33B89">
      <w:pPr>
        <w:pStyle w:val="Heading1"/>
        <w:rPr>
          <w:rFonts w:ascii="Red Hat Display" w:hAnsi="Red Hat Display" w:cs="Red Hat Display"/>
          <w:color w:val="0068AF"/>
        </w:rPr>
      </w:pPr>
      <w:r w:rsidRPr="00A3473A">
        <w:rPr>
          <w:rFonts w:ascii="Red Hat Display" w:hAnsi="Red Hat Display"/>
          <w:color w:val="0068AF"/>
        </w:rPr>
        <w:lastRenderedPageBreak/>
        <w:t>4</w:t>
      </w:r>
      <w:r w:rsidRPr="00A3473A">
        <w:rPr>
          <w:rFonts w:ascii="Red Hat Display" w:hAnsi="Red Hat Display" w:cs="Red Hat Display"/>
          <w:color w:val="0068AF"/>
        </w:rPr>
        <w:t>. Declaration for GBER applicants</w:t>
      </w:r>
    </w:p>
    <w:p w14:paraId="0801FD6C" w14:textId="77777777" w:rsidR="00B33B89" w:rsidRPr="00A3473A" w:rsidRDefault="00B33B89" w:rsidP="0052537F">
      <w:pPr>
        <w:pStyle w:val="Heading2"/>
        <w:jc w:val="both"/>
        <w:rPr>
          <w:rFonts w:ascii="Red Hat Display" w:hAnsi="Red Hat Display" w:cs="Red Hat Display"/>
          <w:color w:val="0068AF"/>
          <w:u w:val="none"/>
        </w:rPr>
      </w:pPr>
      <w:r w:rsidRPr="00A3473A">
        <w:rPr>
          <w:rFonts w:ascii="Red Hat Display" w:hAnsi="Red Hat Display" w:cs="Red Hat Display"/>
          <w:color w:val="0068AF"/>
          <w:u w:val="none"/>
        </w:rPr>
        <w:t>Declaration that an Undertaking is NOT an ‘Undertaking in Difficulty’</w:t>
      </w:r>
    </w:p>
    <w:p w14:paraId="4311E9E9" w14:textId="77777777" w:rsidR="0052537F" w:rsidRPr="00A3473A" w:rsidRDefault="0052537F" w:rsidP="00917EE6"/>
    <w:p w14:paraId="0BE253DE" w14:textId="38D5CEF1" w:rsidR="008E6DAC" w:rsidRPr="00A3473A" w:rsidRDefault="008E6DAC" w:rsidP="00B33B89">
      <w:pPr>
        <w:jc w:val="both"/>
        <w:rPr>
          <w:rFonts w:ascii="Red Hat Display" w:hAnsi="Red Hat Display" w:cs="Red Hat Display"/>
          <w:sz w:val="20"/>
          <w:szCs w:val="20"/>
        </w:rPr>
      </w:pPr>
      <w:r w:rsidRPr="00A3473A">
        <w:rPr>
          <w:rFonts w:ascii="Red Hat Display" w:hAnsi="Red Hat Display" w:cs="Red Hat Display"/>
          <w:sz w:val="20"/>
          <w:szCs w:val="20"/>
        </w:rPr>
        <w:t>In line with Article 1(4)(c) GBER, aid under Regulation B of the National Rules for Participation – State Aid, may not be granted to undertakings in difficulty</w:t>
      </w:r>
      <w:r w:rsidR="00917EE6" w:rsidRPr="00A3473A">
        <w:rPr>
          <w:rFonts w:ascii="Red Hat Display" w:hAnsi="Red Hat Display" w:cs="Red Hat Display"/>
          <w:sz w:val="20"/>
          <w:szCs w:val="20"/>
        </w:rPr>
        <w:t>.</w:t>
      </w:r>
    </w:p>
    <w:p w14:paraId="74DA38AA" w14:textId="6BD4E2FF" w:rsidR="00B33B89" w:rsidRPr="00A3473A" w:rsidRDefault="00B33B89" w:rsidP="00B33B89">
      <w:pPr>
        <w:jc w:val="both"/>
        <w:rPr>
          <w:rFonts w:ascii="Red Hat Display" w:hAnsi="Red Hat Display" w:cs="Red Hat Display"/>
          <w:sz w:val="20"/>
          <w:szCs w:val="20"/>
        </w:rPr>
      </w:pPr>
      <w:r w:rsidRPr="00A3473A">
        <w:rPr>
          <w:rFonts w:ascii="Red Hat Display" w:hAnsi="Red Hat Display" w:cs="Red Hat Display"/>
          <w:sz w:val="20"/>
          <w:szCs w:val="20"/>
        </w:rPr>
        <w:t>The definition of “undertaking in difficulty” (Article 2</w:t>
      </w:r>
      <w:r w:rsidR="008E6DAC" w:rsidRPr="00A3473A">
        <w:rPr>
          <w:rFonts w:ascii="Red Hat Display" w:hAnsi="Red Hat Display" w:cs="Red Hat Display"/>
          <w:sz w:val="20"/>
          <w:szCs w:val="20"/>
        </w:rPr>
        <w:t>(</w:t>
      </w:r>
      <w:r w:rsidRPr="00A3473A">
        <w:rPr>
          <w:rFonts w:ascii="Red Hat Display" w:hAnsi="Red Hat Display" w:cs="Red Hat Display"/>
          <w:sz w:val="20"/>
          <w:szCs w:val="20"/>
        </w:rPr>
        <w:t>18</w:t>
      </w:r>
      <w:r w:rsidR="008E6DAC" w:rsidRPr="00A3473A">
        <w:rPr>
          <w:rFonts w:ascii="Red Hat Display" w:hAnsi="Red Hat Display" w:cs="Red Hat Display"/>
          <w:sz w:val="20"/>
          <w:szCs w:val="20"/>
        </w:rPr>
        <w:t>)</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is as follows:</w:t>
      </w:r>
    </w:p>
    <w:p w14:paraId="72BCD04F" w14:textId="2D2CBE2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2" w:anchor="E0004" w:history="1">
        <w:r w:rsidRPr="00A3473A">
          <w:rPr>
            <w:rStyle w:val="Hyperlink"/>
            <w:rFonts w:ascii="Red Hat Display" w:hAnsi="Red Hat Display" w:cs="Red Hat Display"/>
            <w:sz w:val="20"/>
            <w:szCs w:val="20"/>
          </w:rPr>
          <w:t>Annex I of Directive 2013/34/EU</w:t>
        </w:r>
      </w:hyperlink>
      <w:r w:rsidR="00F57CF3" w:rsidRPr="00A3473A">
        <w:rPr>
          <w:rFonts w:ascii="Red Hat Display" w:hAnsi="Red Hat Display" w:cs="Red Hat Display"/>
          <w:sz w:val="20"/>
          <w:szCs w:val="20"/>
        </w:rPr>
        <w:t xml:space="preserve">, </w:t>
      </w:r>
      <w:r w:rsidRPr="00A3473A">
        <w:rPr>
          <w:rFonts w:ascii="Red Hat Display" w:hAnsi="Red Hat Display" w:cs="Red Hat Display"/>
          <w:sz w:val="20"/>
          <w:szCs w:val="20"/>
        </w:rPr>
        <w:t xml:space="preserve">and ‘share capital’ includes, where relevant, any share premium. </w:t>
      </w:r>
    </w:p>
    <w:p w14:paraId="50905EF5" w14:textId="28875AF3"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A3473A">
        <w:rPr>
          <w:rFonts w:ascii="Red Hat Display" w:hAnsi="Red Hat Display" w:cs="Red Hat Display"/>
          <w:sz w:val="20"/>
          <w:szCs w:val="20"/>
        </w:rPr>
        <w:t>in particular to</w:t>
      </w:r>
      <w:proofErr w:type="gramEnd"/>
      <w:r w:rsidRPr="00A3473A">
        <w:rPr>
          <w:rFonts w:ascii="Red Hat Display" w:hAnsi="Red Hat Display" w:cs="Red Hat Display"/>
          <w:sz w:val="20"/>
          <w:szCs w:val="20"/>
        </w:rPr>
        <w:t xml:space="preserve"> the types of company mentioned in Annex II of Directive 2013/34/EU. </w:t>
      </w:r>
    </w:p>
    <w:p w14:paraId="4D97CB5F" w14:textId="6BB8D70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is subject to collective insolvency proceedings or </w:t>
      </w:r>
      <w:r w:rsidR="00691902" w:rsidRPr="00A3473A">
        <w:rPr>
          <w:rFonts w:ascii="Red Hat Display" w:hAnsi="Red Hat Display" w:cs="Red Hat Display"/>
          <w:sz w:val="20"/>
          <w:szCs w:val="20"/>
        </w:rPr>
        <w:t>fulfils</w:t>
      </w:r>
      <w:r w:rsidRPr="00A3473A">
        <w:rPr>
          <w:rFonts w:ascii="Red Hat Display" w:hAnsi="Red Hat Display" w:cs="Red Hat Display"/>
          <w:sz w:val="20"/>
          <w:szCs w:val="20"/>
        </w:rPr>
        <w:t xml:space="preserve"> the criteria under its domestic law for being placed in collective insolvency proceedings at the request of its creditors. </w:t>
      </w:r>
    </w:p>
    <w:p w14:paraId="5361EAB4" w14:textId="2D1DC43E"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has received rescue aid and has not yet reimbursed the loan or terminated the </w:t>
      </w:r>
      <w:r w:rsidR="00F57CF3" w:rsidRPr="00A3473A">
        <w:rPr>
          <w:rFonts w:ascii="Red Hat Display" w:hAnsi="Red Hat Display" w:cs="Red Hat Display"/>
          <w:sz w:val="20"/>
          <w:szCs w:val="20"/>
        </w:rPr>
        <w:t>guarantee or</w:t>
      </w:r>
      <w:r w:rsidRPr="00A3473A">
        <w:rPr>
          <w:rFonts w:ascii="Red Hat Display" w:hAnsi="Red Hat Display" w:cs="Red Hat Display"/>
          <w:sz w:val="20"/>
          <w:szCs w:val="20"/>
        </w:rPr>
        <w:t xml:space="preserve"> has received restructuring aid and is still subject to a restructuring plan. </w:t>
      </w:r>
    </w:p>
    <w:p w14:paraId="6E75EA82" w14:textId="593B7FCA"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an undertaking that is not an SME, where for the past two years: </w:t>
      </w:r>
    </w:p>
    <w:p w14:paraId="3CB26561" w14:textId="5B1855E8"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 xml:space="preserve">the undertaking's book debt to equity ratio has been greater than 7,5 and </w:t>
      </w:r>
    </w:p>
    <w:p w14:paraId="22E8004C" w14:textId="4FA496F2"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the undertaking's EBITDA interest coverage ratio has been below 1,0.</w:t>
      </w:r>
    </w:p>
    <w:p w14:paraId="2D183C39" w14:textId="77777777" w:rsidR="00B33B89" w:rsidRPr="00A3473A" w:rsidRDefault="00B33B89" w:rsidP="00B33B89">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F57CF3" w:rsidRPr="00A3473A" w14:paraId="7A174A5F" w14:textId="77777777" w:rsidTr="00246E2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2B01AB59" w14:textId="35C28C19" w:rsidR="00F57CF3" w:rsidRPr="00A3473A" w:rsidRDefault="00F57CF3" w:rsidP="00246E22">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A3473A">
              <w:rPr>
                <w:rFonts w:ascii="Red Hat Display" w:eastAsia="Batang" w:hAnsi="Red Hat Display" w:cs="Red Hat Display"/>
                <w:sz w:val="20"/>
                <w:szCs w:val="20"/>
                <w:lang w:eastAsia="ko-KR"/>
              </w:rPr>
              <w:t>I confirm that:</w:t>
            </w:r>
          </w:p>
        </w:tc>
      </w:tr>
      <w:tr w:rsidR="003C58FD" w:rsidRPr="003C58FD" w14:paraId="409EB4CF" w14:textId="77777777" w:rsidTr="00246E2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11BD6451" w14:textId="016CE628"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The Undertaking being represented in this application for aid does not fulfil the definition of an “undertaking in difficulty” set out in Article 2(18) of the General Block Exemption Regulation</w:t>
            </w:r>
            <w:r w:rsidR="00351AB8" w:rsidRPr="00A3473A">
              <w:rPr>
                <w:rFonts w:ascii="Red Hat Display" w:hAnsi="Red Hat Display" w:cs="Red Hat Display"/>
                <w:sz w:val="20"/>
                <w:szCs w:val="20"/>
              </w:rPr>
              <w:t>, as amended</w:t>
            </w:r>
            <w:r w:rsidRPr="00A3473A">
              <w:rPr>
                <w:rFonts w:ascii="Red Hat Display" w:hAnsi="Red Hat Display" w:cs="Red Hat Display"/>
                <w:sz w:val="20"/>
                <w:szCs w:val="20"/>
              </w:rPr>
              <w:t xml:space="preserve">. Applicants must be aware that large undertakings must also abide </w:t>
            </w:r>
            <w:r w:rsidR="00351AB8" w:rsidRPr="00A3473A">
              <w:rPr>
                <w:rFonts w:ascii="Red Hat Display" w:hAnsi="Red Hat Display" w:cs="Red Hat Display"/>
                <w:sz w:val="20"/>
                <w:szCs w:val="20"/>
              </w:rPr>
              <w:t xml:space="preserve">with </w:t>
            </w:r>
            <w:r w:rsidR="0068380F" w:rsidRPr="00A3473A">
              <w:rPr>
                <w:rFonts w:ascii="Red Hat Display" w:hAnsi="Red Hat Display" w:cs="Red Hat Display"/>
                <w:sz w:val="20"/>
                <w:szCs w:val="20"/>
              </w:rPr>
              <w:t xml:space="preserve">Article </w:t>
            </w:r>
            <w:proofErr w:type="gramStart"/>
            <w:r w:rsidR="0068380F" w:rsidRPr="00A3473A">
              <w:rPr>
                <w:rFonts w:ascii="Red Hat Display" w:hAnsi="Red Hat Display" w:cs="Red Hat Display"/>
                <w:sz w:val="20"/>
                <w:szCs w:val="20"/>
              </w:rPr>
              <w:t xml:space="preserve">2(18) </w:t>
            </w:r>
            <w:r w:rsidRPr="00A3473A">
              <w:rPr>
                <w:rFonts w:ascii="Red Hat Display" w:hAnsi="Red Hat Display" w:cs="Red Hat Display"/>
                <w:sz w:val="20"/>
                <w:szCs w:val="20"/>
              </w:rPr>
              <w:t>point</w:t>
            </w:r>
            <w:proofErr w:type="gramEnd"/>
            <w:r w:rsidRPr="00A3473A">
              <w:rPr>
                <w:rFonts w:ascii="Red Hat Display" w:hAnsi="Red Hat Display" w:cs="Red Hat Display"/>
                <w:sz w:val="20"/>
                <w:szCs w:val="20"/>
              </w:rPr>
              <w:t xml:space="preserve"> (e)</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xml:space="preserve"> which is not applicable to SMEs. </w:t>
            </w:r>
          </w:p>
          <w:p w14:paraId="29BE3026" w14:textId="77777777" w:rsidR="00F57CF3" w:rsidRPr="00A3473A" w:rsidRDefault="00F57CF3" w:rsidP="00246E22">
            <w:pPr>
              <w:rPr>
                <w:rFonts w:ascii="Red Hat Display" w:hAnsi="Red Hat Display" w:cs="Red Hat Display"/>
                <w:sz w:val="20"/>
                <w:szCs w:val="20"/>
              </w:rPr>
            </w:pPr>
          </w:p>
          <w:p w14:paraId="7EB1FF0B" w14:textId="1675839D"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 xml:space="preserve">Furthermore, the applicant agrees to provide the required financial forms and documents as requested by the </w:t>
            </w:r>
            <w:r w:rsidR="00BB69C2" w:rsidRPr="00A3473A">
              <w:rPr>
                <w:rFonts w:ascii="Red Hat Display" w:hAnsi="Red Hat Display" w:cs="Red Hat Display"/>
                <w:sz w:val="20"/>
                <w:szCs w:val="20"/>
              </w:rPr>
              <w:t>Managing Authority</w:t>
            </w:r>
            <w:r w:rsidRPr="00A3473A">
              <w:rPr>
                <w:rFonts w:ascii="Red Hat Display" w:hAnsi="Red Hat Display" w:cs="Red Hat Display"/>
                <w:sz w:val="20"/>
                <w:szCs w:val="20"/>
              </w:rPr>
              <w:t xml:space="preserve">, in support of this Declaration, by the Stage 2 deadline. </w:t>
            </w:r>
          </w:p>
        </w:tc>
        <w:tc>
          <w:tcPr>
            <w:tcW w:w="1440" w:type="dxa"/>
            <w:vAlign w:val="center"/>
          </w:tcPr>
          <w:p w14:paraId="0D924CF3" w14:textId="381053E0" w:rsidR="00F57CF3" w:rsidRPr="003C58FD" w:rsidRDefault="00F57CF3" w:rsidP="00246E22">
            <w:pPr>
              <w:spacing w:before="240"/>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A3473A">
              <w:rPr>
                <w:rFonts w:ascii="Red Hat Display" w:eastAsia="Batang" w:hAnsi="Red Hat Display" w:cs="Red Hat Display"/>
                <w:b/>
                <w:bCs/>
                <w:sz w:val="20"/>
                <w:szCs w:val="20"/>
                <w:lang w:eastAsia="ko-KR"/>
              </w:rPr>
              <w:t xml:space="preserve">I AGREE         </w:t>
            </w:r>
            <w:sdt>
              <w:sdtPr>
                <w:rPr>
                  <w:rFonts w:ascii="Red Hat Display" w:eastAsia="MS Gothic" w:hAnsi="Red Hat Display" w:cs="Red Hat Display"/>
                </w:rPr>
                <w:id w:val="-973383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0AD7091D" w14:textId="77777777" w:rsidR="005F45B2" w:rsidRPr="003C58FD" w:rsidRDefault="005F45B2">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0812F2" w:rsidRDefault="005F45B2" w:rsidP="005F45B2">
      <w:pPr>
        <w:pStyle w:val="Heading1"/>
        <w:rPr>
          <w:rFonts w:ascii="Red Hat Display" w:hAnsi="Red Hat Display"/>
          <w:color w:val="0068AF"/>
        </w:rPr>
      </w:pPr>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3"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r w:rsidR="00E742C2" w:rsidRPr="00A3473A">
        <w:rPr>
          <w:rFonts w:ascii="Red Hat Display" w:hAnsi="Red Hat Display" w:cs="Red Hat Display"/>
          <w:sz w:val="20"/>
          <w:szCs w:val="20"/>
        </w:rPr>
        <w:t>Xjenza</w:t>
      </w:r>
      <w:r w:rsidR="00E742C2" w:rsidRPr="00A3473A">
        <w:rPr>
          <w:rFonts w:ascii="Red Hat Display" w:hAnsi="Red Hat Display"/>
          <w:sz w:val="20"/>
        </w:rPr>
        <w:t xml:space="preserve"> Malta</w:t>
      </w:r>
      <w:r w:rsidRPr="00A3473A">
        <w:rPr>
          <w:rFonts w:ascii="Red Hat Display" w:hAnsi="Red Hat Display"/>
          <w:sz w:val="20"/>
        </w:rPr>
        <w:t xml:space="preserve"> (hereinafter ‘the </w:t>
      </w:r>
      <w:r w:rsidR="00BB69C2" w:rsidRPr="00A3473A">
        <w:rPr>
          <w:rFonts w:ascii="Red Hat Display" w:hAnsi="Red Hat Display" w:cs="Red Hat Display"/>
          <w:sz w:val="20"/>
          <w:szCs w:val="20"/>
        </w:rPr>
        <w:t>Managing Authority</w:t>
      </w:r>
      <w:r w:rsidR="00B96C09" w:rsidRPr="00A3473A">
        <w:rPr>
          <w:rFonts w:ascii="Red Hat Display" w:hAnsi="Red Hat Display" w:cs="Red Hat Display"/>
          <w:sz w:val="20"/>
          <w:szCs w:val="20"/>
        </w:rPr>
        <w:t>’</w:t>
      </w:r>
      <w:r w:rsidRPr="00A3473A">
        <w:rPr>
          <w:rFonts w:ascii="Red Hat Display" w:hAnsi="Red Hat Display"/>
          <w:sz w:val="20"/>
        </w:rPr>
        <w:t xml:space="preserve">) via this written application for the aid and its subsequent processing by the </w:t>
      </w:r>
      <w:r w:rsidR="00BB69C2" w:rsidRPr="00A3473A">
        <w:rPr>
          <w:rFonts w:ascii="Red Hat Display" w:hAnsi="Red Hat Display" w:cs="Red Hat Display"/>
          <w:sz w:val="20"/>
          <w:szCs w:val="20"/>
        </w:rPr>
        <w:t>Managing Authority</w:t>
      </w:r>
      <w:r w:rsidR="00B96C09" w:rsidRPr="00A3473A">
        <w:rPr>
          <w:rFonts w:ascii="Red Hat Display" w:hAnsi="Red Hat Display"/>
          <w:sz w:val="20"/>
        </w:rPr>
        <w:t xml:space="preserve"> </w:t>
      </w:r>
      <w:r w:rsidRPr="00A3473A">
        <w:rPr>
          <w:rFonts w:ascii="Red Hat Display" w:hAnsi="Red Hat Display"/>
          <w:sz w:val="20"/>
        </w:rPr>
        <w:t>to</w:t>
      </w:r>
      <w:r w:rsidRPr="000812F2">
        <w:rPr>
          <w:rFonts w:ascii="Red Hat Display" w:hAnsi="Red Hat Display"/>
          <w:sz w:val="20"/>
        </w:rPr>
        <w:t xml:space="preserve">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2"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2"/>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007BBB83"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w:t>
      </w:r>
      <w:r w:rsidRPr="00D51507">
        <w:rPr>
          <w:rFonts w:ascii="Red Hat Display" w:hAnsi="Red Hat Display" w:cs="Red Hat Display"/>
          <w:sz w:val="20"/>
          <w:szCs w:val="20"/>
        </w:rPr>
        <w:t xml:space="preserve">last </w:t>
      </w:r>
      <w:r w:rsidRPr="000812F2">
        <w:rPr>
          <w:rFonts w:ascii="Red Hat Display" w:hAnsi="Red Hat Display"/>
          <w:sz w:val="20"/>
        </w:rPr>
        <w:t xml:space="preserve">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35B63EC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 xml:space="preserve">For the purpose of processing this written application for aid in line with the National </w:t>
      </w:r>
      <w:r w:rsidRPr="00D51507">
        <w:rPr>
          <w:rFonts w:ascii="Red Hat Display" w:hAnsi="Red Hat Display" w:cs="Red Hat Display"/>
          <w:sz w:val="20"/>
          <w:szCs w:val="20"/>
        </w:rPr>
        <w:t>Regulation</w:t>
      </w:r>
      <w:r w:rsidRPr="000812F2">
        <w:rPr>
          <w:rFonts w:ascii="Red Hat Display" w:hAnsi="Red Hat Display"/>
          <w:sz w:val="20"/>
        </w:rPr>
        <w:t xml:space="preserve"> for the Call,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4251C107"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A3473A">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6B434DE5"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5566FC0A"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3"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6ADFE4F2"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3"/>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08FB6FE2"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01ED11BB"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6DD2F3EA"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41799514"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52507E25"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6111D" w:rsidRPr="00D51507" w14:paraId="656944ED"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A18A217" w14:textId="6449488D" w:rsidR="0056111D" w:rsidRDefault="0056111D" w:rsidP="001E35A4">
            <w:pPr>
              <w:spacing w:line="256" w:lineRule="auto"/>
              <w:jc w:val="both"/>
              <w:rPr>
                <w:rFonts w:ascii="Red Hat Display" w:hAnsi="Red Hat Display"/>
                <w:kern w:val="2"/>
                <w:sz w:val="20"/>
              </w:rPr>
            </w:pPr>
            <w:r w:rsidRPr="001E35A4">
              <w:rPr>
                <w:rFonts w:ascii="Red Hat Display" w:hAnsi="Red Hat Display"/>
                <w:b w:val="0"/>
                <w:bCs w:val="0"/>
                <w:kern w:val="2"/>
                <w:sz w:val="20"/>
              </w:rPr>
              <w:t xml:space="preserve"> I declare that the necessary verifications and internal assessment to establish that neither I, nor any of the applying Legal Entity’s directors, shareholders, ultimate beneficial owners, beneficiaries, trustees, experts, collaborators, </w:t>
            </w:r>
            <w:r w:rsidRPr="001E35A4">
              <w:rPr>
                <w:rFonts w:ascii="Red Hat Display" w:hAnsi="Red Hat Display"/>
                <w:b w:val="0"/>
                <w:bCs w:val="0"/>
                <w:kern w:val="2"/>
                <w:sz w:val="20"/>
              </w:rPr>
              <w:lastRenderedPageBreak/>
              <w:t xml:space="preserve">employees, individuals working on the project submitted or any other person connected in any way with </w:t>
            </w:r>
            <w:r w:rsidRPr="00BC7994">
              <w:rPr>
                <w:rFonts w:ascii="Red Hat Display" w:hAnsi="Red Hat Display"/>
                <w:b w:val="0"/>
                <w:bCs w:val="0"/>
                <w:kern w:val="2"/>
                <w:sz w:val="20"/>
              </w:rPr>
              <w:t>the applying Legal Entity</w:t>
            </w:r>
            <w:r w:rsidRPr="001E35A4">
              <w:rPr>
                <w:rFonts w:ascii="Red Hat Display" w:hAnsi="Red Hat Display"/>
                <w:b w:val="0"/>
                <w:bCs w:val="0"/>
                <w:kern w:val="2"/>
                <w:sz w:val="20"/>
              </w:rPr>
              <w:t xml:space="preserve"> has had or has a direct, indirect or perceived connection </w:t>
            </w:r>
            <w:r w:rsidR="001E35A4" w:rsidRPr="001E35A4">
              <w:rPr>
                <w:rFonts w:ascii="Red Hat Display" w:hAnsi="Red Hat Display"/>
                <w:b w:val="0"/>
                <w:bCs w:val="0"/>
                <w:kern w:val="2"/>
                <w:sz w:val="20"/>
              </w:rPr>
              <w:t xml:space="preserve">to </w:t>
            </w:r>
            <w:r w:rsidRPr="001E35A4">
              <w:rPr>
                <w:rFonts w:ascii="Red Hat Display" w:hAnsi="Red Hat Display"/>
                <w:b w:val="0"/>
                <w:bCs w:val="0"/>
                <w:kern w:val="2"/>
                <w:sz w:val="20"/>
              </w:rPr>
              <w:t xml:space="preserve">any employee of Xjenza Malta performing any duties related to the award or oversight of the Project. </w:t>
            </w:r>
          </w:p>
          <w:p w14:paraId="12A29FBF" w14:textId="77777777" w:rsidR="00BC7994" w:rsidRPr="00BC7994" w:rsidRDefault="00BC7994" w:rsidP="001E35A4">
            <w:pPr>
              <w:spacing w:line="256" w:lineRule="auto"/>
              <w:jc w:val="both"/>
              <w:rPr>
                <w:rFonts w:ascii="Red Hat Display" w:hAnsi="Red Hat Display"/>
                <w:kern w:val="2"/>
                <w:sz w:val="20"/>
              </w:rPr>
            </w:pPr>
          </w:p>
          <w:p w14:paraId="6BF32207" w14:textId="77777777" w:rsidR="00BC7994" w:rsidRDefault="0056111D" w:rsidP="001E35A4">
            <w:pPr>
              <w:spacing w:line="256" w:lineRule="auto"/>
              <w:jc w:val="both"/>
              <w:rPr>
                <w:rFonts w:ascii="Red Hat Display" w:hAnsi="Red Hat Display"/>
                <w:kern w:val="2"/>
                <w:sz w:val="20"/>
              </w:rPr>
            </w:pPr>
            <w:r w:rsidRPr="001E35A4">
              <w:rPr>
                <w:rFonts w:ascii="Red Hat Display" w:hAnsi="Red Hat Display"/>
                <w:b w:val="0"/>
                <w:bCs w:val="0"/>
                <w:kern w:val="2"/>
                <w:sz w:val="20"/>
              </w:rPr>
              <w:t xml:space="preserve">I declare that should any real, potential or apparent conflict of interest as described above exist or arise in the future, I shall immediately disclose said conflict to Xjenza Malta by means of a notice in writing as soon as </w:t>
            </w:r>
            <w:r w:rsidR="001E35A4" w:rsidRPr="001E35A4">
              <w:rPr>
                <w:rFonts w:ascii="Red Hat Display" w:hAnsi="Red Hat Display"/>
                <w:b w:val="0"/>
                <w:bCs w:val="0"/>
                <w:kern w:val="2"/>
                <w:sz w:val="20"/>
              </w:rPr>
              <w:t>I</w:t>
            </w:r>
            <w:r w:rsidRPr="001E35A4">
              <w:rPr>
                <w:rFonts w:ascii="Red Hat Display" w:hAnsi="Red Hat Display"/>
                <w:b w:val="0"/>
                <w:bCs w:val="0"/>
                <w:kern w:val="2"/>
                <w:sz w:val="20"/>
              </w:rPr>
              <w:t xml:space="preserve"> become</w:t>
            </w:r>
            <w:r w:rsidR="000E3491">
              <w:rPr>
                <w:rFonts w:ascii="Red Hat Display" w:hAnsi="Red Hat Display"/>
                <w:b w:val="0"/>
                <w:bCs w:val="0"/>
                <w:kern w:val="2"/>
                <w:sz w:val="20"/>
              </w:rPr>
              <w:t xml:space="preserve"> </w:t>
            </w:r>
            <w:r w:rsidRPr="001E35A4">
              <w:rPr>
                <w:rFonts w:ascii="Red Hat Display" w:hAnsi="Red Hat Display"/>
                <w:b w:val="0"/>
                <w:bCs w:val="0"/>
                <w:kern w:val="2"/>
                <w:sz w:val="20"/>
              </w:rPr>
              <w:t>aware of such fact, and in any event by no later than two (2) days of becoming so aware.</w:t>
            </w:r>
          </w:p>
          <w:p w14:paraId="205FBE09" w14:textId="03D70BFA" w:rsidR="0056111D" w:rsidRPr="001E35A4" w:rsidRDefault="0056111D" w:rsidP="001E35A4">
            <w:pPr>
              <w:spacing w:line="256" w:lineRule="auto"/>
              <w:jc w:val="both"/>
              <w:rPr>
                <w:rFonts w:ascii="Red Hat Display" w:hAnsi="Red Hat Display"/>
                <w:b w:val="0"/>
                <w:bCs w:val="0"/>
                <w:kern w:val="2"/>
                <w:sz w:val="20"/>
              </w:rPr>
            </w:pPr>
            <w:r w:rsidRPr="001E35A4">
              <w:rPr>
                <w:rFonts w:ascii="Red Hat Display" w:hAnsi="Red Hat Display"/>
                <w:b w:val="0"/>
                <w:bCs w:val="0"/>
                <w:kern w:val="2"/>
                <w:sz w:val="20"/>
              </w:rPr>
              <w:t xml:space="preserve"> </w:t>
            </w:r>
          </w:p>
        </w:tc>
        <w:tc>
          <w:tcPr>
            <w:tcW w:w="993" w:type="pct"/>
            <w:vAlign w:val="center"/>
          </w:tcPr>
          <w:p w14:paraId="140A2CE7" w14:textId="60EF6D87" w:rsidR="0056111D" w:rsidRPr="000812F2" w:rsidRDefault="001E35A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lastRenderedPageBreak/>
              <w:t xml:space="preserve">I AGREE         </w:t>
            </w:r>
            <w:sdt>
              <w:sdtPr>
                <w:rPr>
                  <w:rFonts w:ascii="Red Hat Display" w:eastAsia="MS Gothic" w:hAnsi="Red Hat Display" w:cs="Red Hat Display"/>
                </w:rPr>
                <w:id w:val="-1426639401"/>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5F45B2" w:rsidRPr="00D51507" w14:paraId="15A4AE04"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45689498"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6A4298F8" w14:textId="77777777" w:rsidTr="000812F2">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0DC4443B"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246B0F97" w14:textId="77777777" w:rsidTr="000812F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3D5A473C" w:rsidR="005F45B2" w:rsidRPr="000812F2" w:rsidRDefault="005F45B2" w:rsidP="00A3473A">
            <w:pPr>
              <w:tabs>
                <w:tab w:val="left" w:pos="3969"/>
                <w:tab w:val="left" w:pos="4111"/>
                <w:tab w:val="left" w:pos="4253"/>
                <w:tab w:val="center" w:pos="4320"/>
                <w:tab w:val="right" w:pos="8640"/>
              </w:tabs>
              <w:spacing w:line="276" w:lineRule="auto"/>
              <w:ind w:right="41"/>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275C9023" w:rsidR="005F45B2" w:rsidRPr="000812F2" w:rsidRDefault="00A3473A"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4" w:name="_Hlk140763654"/>
            <w:r w:rsidRPr="000812F2">
              <w:rPr>
                <w:rFonts w:ascii="Red Hat Display" w:hAnsi="Red Hat Display"/>
                <w:sz w:val="20"/>
              </w:rPr>
              <w:t>Date:</w:t>
            </w:r>
          </w:p>
        </w:tc>
        <w:tc>
          <w:tcPr>
            <w:tcW w:w="2959" w:type="pct"/>
            <w:hideMark/>
          </w:tcPr>
          <w:p w14:paraId="20BDAB04" w14:textId="77777777" w:rsidR="005F45B2" w:rsidRPr="000812F2" w:rsidRDefault="00E223E5"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4"/>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p w14:paraId="1401126E" w14:textId="7777777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5.</w:t>
      </w:r>
      <w:r w:rsidRPr="000812F2">
        <w:rPr>
          <w:rFonts w:ascii="Red Hat Display" w:hAnsi="Red Hat Display"/>
          <w:color w:val="0068AF"/>
        </w:rPr>
        <w:tab/>
        <w:t>Check List of Attachments</w:t>
      </w:r>
    </w:p>
    <w:p w14:paraId="3A450946" w14:textId="5A8709C0" w:rsidR="003C0FDD" w:rsidRPr="000812F2" w:rsidRDefault="003C0FDD" w:rsidP="000812F2">
      <w:pPr>
        <w:pStyle w:val="Header"/>
        <w:jc w:val="both"/>
        <w:rPr>
          <w:rFonts w:ascii="Red Hat Display" w:hAnsi="Red Hat Display"/>
          <w:sz w:val="20"/>
        </w:rPr>
      </w:pPr>
      <w:bookmarkStart w:id="5" w:name="_Hlk155079404"/>
      <w:r w:rsidRPr="000812F2">
        <w:rPr>
          <w:rFonts w:ascii="Red Hat Display" w:hAnsi="Red Hat Display"/>
          <w:sz w:val="20"/>
        </w:rPr>
        <w:t xml:space="preserve">Please ensure that the following annexes are submitted with this application form, depending on the State Aid Regulation you will be following. </w:t>
      </w:r>
      <w:bookmarkStart w:id="6" w:name="_Hlk158734662"/>
      <w:r w:rsidRPr="000812F2">
        <w:rPr>
          <w:rFonts w:ascii="Red Hat Display" w:hAnsi="Red Hat Display"/>
          <w:sz w:val="20"/>
        </w:rPr>
        <w:t xml:space="preserve">All annexes can be downloaded </w:t>
      </w:r>
      <w:r w:rsidR="00A3473A" w:rsidRPr="00E223E5">
        <w:rPr>
          <w:rFonts w:ascii="Red Hat Display" w:hAnsi="Red Hat Display"/>
          <w:sz w:val="20"/>
        </w:rPr>
        <w:t xml:space="preserve">from </w:t>
      </w:r>
      <w:r w:rsidR="009E1144" w:rsidRPr="00E223E5">
        <w:rPr>
          <w:rFonts w:ascii="Red Hat Display" w:hAnsi="Red Hat Display"/>
          <w:sz w:val="20"/>
        </w:rPr>
        <w:t xml:space="preserve">the </w:t>
      </w:r>
      <w:hyperlink r:id="rId14" w:history="1">
        <w:r w:rsidR="00AB5E3F" w:rsidRPr="00E223E5">
          <w:rPr>
            <w:rStyle w:val="Hyperlink"/>
            <w:rFonts w:ascii="Red Hat Display" w:hAnsi="Red Hat Display" w:cs="Red Hat Display"/>
            <w:sz w:val="20"/>
            <w:szCs w:val="20"/>
          </w:rPr>
          <w:t>Xjenza Malta</w:t>
        </w:r>
        <w:r w:rsidRPr="00E223E5">
          <w:rPr>
            <w:rStyle w:val="Hyperlink"/>
            <w:rFonts w:ascii="Red Hat Display" w:eastAsia="Calibri" w:hAnsi="Red Hat Display" w:cs="Red Hat Display"/>
            <w:kern w:val="2"/>
            <w:sz w:val="20"/>
            <w:szCs w:val="20"/>
          </w:rPr>
          <w:t>’s</w:t>
        </w:r>
        <w:r w:rsidRPr="00E223E5">
          <w:rPr>
            <w:rStyle w:val="Hyperlink"/>
            <w:rFonts w:ascii="Red Hat Display" w:hAnsi="Red Hat Display"/>
            <w:kern w:val="2"/>
            <w:sz w:val="20"/>
          </w:rPr>
          <w:t xml:space="preserve"> website</w:t>
        </w:r>
      </w:hyperlink>
      <w:r w:rsidRPr="000812F2">
        <w:rPr>
          <w:rFonts w:ascii="Red Hat Display" w:hAnsi="Red Hat Display"/>
          <w:kern w:val="2"/>
          <w:sz w:val="20"/>
        </w:rPr>
        <w:t xml:space="preserve"> and should be submitted along with this application form </w:t>
      </w:r>
      <w:r w:rsidRPr="00A3473A">
        <w:rPr>
          <w:rFonts w:ascii="Red Hat Display" w:hAnsi="Red Hat Display"/>
          <w:kern w:val="2"/>
          <w:sz w:val="20"/>
        </w:rPr>
        <w:t xml:space="preserve">by the </w:t>
      </w:r>
      <w:proofErr w:type="gramStart"/>
      <w:r w:rsidR="007C094A" w:rsidRPr="00A3473A">
        <w:rPr>
          <w:rFonts w:ascii="Red Hat Display" w:hAnsi="Red Hat Display"/>
          <w:kern w:val="2"/>
          <w:sz w:val="20"/>
        </w:rPr>
        <w:t>pre proposal</w:t>
      </w:r>
      <w:proofErr w:type="gramEnd"/>
      <w:r w:rsidR="007C094A" w:rsidRPr="00A3473A">
        <w:rPr>
          <w:rFonts w:ascii="Red Hat Display" w:hAnsi="Red Hat Display"/>
          <w:kern w:val="2"/>
          <w:sz w:val="20"/>
        </w:rPr>
        <w:t xml:space="preserve"> submission </w:t>
      </w:r>
      <w:r w:rsidRPr="00A3473A">
        <w:rPr>
          <w:rFonts w:ascii="Red Hat Display" w:hAnsi="Red Hat Display"/>
          <w:kern w:val="2"/>
          <w:sz w:val="20"/>
        </w:rPr>
        <w:t>deadline</w:t>
      </w:r>
      <w:bookmarkEnd w:id="6"/>
      <w:r w:rsidRPr="00A3473A">
        <w:rPr>
          <w:rFonts w:ascii="Red Hat Display" w:eastAsia="Calibri" w:hAnsi="Red Hat Display" w:cs="Red Hat Display"/>
          <w:kern w:val="2"/>
          <w:sz w:val="20"/>
          <w:szCs w:val="20"/>
        </w:rPr>
        <w:t>.</w:t>
      </w:r>
    </w:p>
    <w:bookmarkEnd w:id="5"/>
    <w:p w14:paraId="738C9AE6" w14:textId="4F614C37" w:rsidR="00426579" w:rsidRPr="000812F2" w:rsidRDefault="00E223E5" w:rsidP="0069169B">
      <w:pPr>
        <w:tabs>
          <w:tab w:val="left" w:pos="705"/>
        </w:tabs>
        <w:spacing w:before="120" w:after="120"/>
        <w:ind w:left="705" w:hanging="705"/>
        <w:jc w:val="both"/>
        <w:rPr>
          <w:rFonts w:ascii="Red Hat Display" w:hAnsi="Red Hat Display"/>
          <w:b/>
          <w:sz w:val="20"/>
        </w:rPr>
      </w:pPr>
      <w:sdt>
        <w:sdtPr>
          <w:rPr>
            <w:rFonts w:ascii="Red Hat Display" w:eastAsia="MS Gothic" w:hAnsi="Red Hat Display" w:cs="Red Hat Display"/>
          </w:rPr>
          <w:id w:val="-1368829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r w:rsidR="00426579" w:rsidRPr="000812F2">
        <w:rPr>
          <w:rFonts w:ascii="Red Hat Display" w:hAnsi="Red Hat Display"/>
          <w:sz w:val="20"/>
        </w:rPr>
        <w:t xml:space="preserve">A signed copy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FA8F503" w:rsidR="00426579" w:rsidRPr="000812F2" w:rsidRDefault="00E223E5" w:rsidP="00426579">
      <w:pPr>
        <w:spacing w:before="240"/>
        <w:ind w:left="720" w:hanging="720"/>
        <w:jc w:val="both"/>
        <w:rPr>
          <w:rFonts w:ascii="Red Hat Display" w:hAnsi="Red Hat Display"/>
          <w:sz w:val="20"/>
        </w:rPr>
      </w:pPr>
      <w:sdt>
        <w:sdtPr>
          <w:rPr>
            <w:rFonts w:ascii="Red Hat Display" w:eastAsia="MS Gothic" w:hAnsi="Red Hat Display" w:cs="Red Hat Display"/>
          </w:rPr>
          <w:id w:val="-18060007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7"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7"/>
    </w:p>
    <w:p w14:paraId="5A1705BE" w14:textId="270D4F8A" w:rsidR="00FD6867" w:rsidRDefault="00E223E5" w:rsidP="00917EE6">
      <w:pPr>
        <w:spacing w:before="240" w:line="240" w:lineRule="auto"/>
        <w:ind w:left="720" w:hanging="720"/>
        <w:jc w:val="both"/>
        <w:rPr>
          <w:rFonts w:ascii="Red Hat Display" w:hAnsi="Red Hat Display"/>
        </w:rPr>
      </w:pPr>
      <w:sdt>
        <w:sdtPr>
          <w:rPr>
            <w:rFonts w:ascii="Red Hat Display" w:eastAsia="MS Gothic" w:hAnsi="Red Hat Display" w:cs="Red Hat Display"/>
          </w:rPr>
          <w:id w:val="15545012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8"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8"/>
    </w:p>
    <w:p w14:paraId="000BC246" w14:textId="1424E028" w:rsidR="007C094A" w:rsidRPr="007C094A" w:rsidRDefault="00E223E5" w:rsidP="007C094A">
      <w:pPr>
        <w:tabs>
          <w:tab w:val="left" w:pos="705"/>
        </w:tabs>
        <w:spacing w:before="120" w:after="120"/>
        <w:ind w:left="705" w:hanging="705"/>
        <w:jc w:val="both"/>
        <w:rPr>
          <w:rFonts w:ascii="Red Hat Display" w:hAnsi="Red Hat Display"/>
          <w:sz w:val="20"/>
        </w:rPr>
      </w:pPr>
      <w:sdt>
        <w:sdtPr>
          <w:rPr>
            <w:rFonts w:ascii="Red Hat Display" w:eastAsia="MS Gothic" w:hAnsi="Red Hat Display" w:cs="Red Hat Display"/>
          </w:rPr>
          <w:id w:val="-108260322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7C094A" w:rsidRPr="00A3473A">
        <w:rPr>
          <w:rFonts w:ascii="Red Hat Display" w:hAnsi="Red Hat Display"/>
          <w:i/>
          <w:iCs/>
          <w:sz w:val="20"/>
        </w:rPr>
        <w:t>Curricula Vitae</w:t>
      </w:r>
      <w:r w:rsidR="007C094A" w:rsidRPr="00A3473A">
        <w:rPr>
          <w:rFonts w:ascii="Red Hat Display" w:hAnsi="Red Hat Display"/>
          <w:sz w:val="20"/>
        </w:rPr>
        <w:t xml:space="preserve"> of Principal Investigator and other key researchers highlighting R&amp;I related experience.</w:t>
      </w:r>
    </w:p>
    <w:p w14:paraId="3808D1BF" w14:textId="748F9DF3" w:rsidR="00C92B9A" w:rsidRPr="007C094A" w:rsidRDefault="00C92B9A" w:rsidP="003C0FDD">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00CB37A8" w:rsidRPr="007C094A">
        <w:rPr>
          <w:rFonts w:ascii="Red Hat Display" w:hAnsi="Red Hat Display"/>
          <w:b/>
          <w:i/>
          <w:sz w:val="20"/>
        </w:rPr>
        <w:t>de minimis</w:t>
      </w:r>
      <w:r w:rsidRPr="007C094A">
        <w:rPr>
          <w:rFonts w:ascii="Red Hat Display" w:hAnsi="Red Hat Display"/>
          <w:b/>
          <w:sz w:val="20"/>
        </w:rPr>
        <w:t xml:space="preserve"> or </w:t>
      </w:r>
      <w:r w:rsidR="00CB37A8" w:rsidRPr="007C094A">
        <w:rPr>
          <w:rFonts w:ascii="Red Hat Display" w:hAnsi="Red Hat Display"/>
          <w:b/>
          <w:sz w:val="20"/>
        </w:rPr>
        <w:t>GBER</w:t>
      </w:r>
      <w:r w:rsidRPr="007C094A">
        <w:rPr>
          <w:rFonts w:ascii="Red Hat Display" w:hAnsi="Red Hat Display"/>
          <w:b/>
          <w:sz w:val="20"/>
        </w:rPr>
        <w:t>):</w:t>
      </w:r>
    </w:p>
    <w:p w14:paraId="4563688C" w14:textId="7CF0CF38" w:rsidR="00C92B9A" w:rsidRPr="00D51507" w:rsidRDefault="00E223E5" w:rsidP="003C0FDD">
      <w:pPr>
        <w:tabs>
          <w:tab w:val="left" w:pos="705"/>
        </w:tabs>
        <w:spacing w:before="120" w:after="120"/>
        <w:ind w:left="705" w:hanging="705"/>
        <w:jc w:val="both"/>
        <w:rPr>
          <w:rFonts w:ascii="Red Hat Display" w:hAnsi="Red Hat Display" w:cs="Red Hat Display"/>
          <w:bCs/>
          <w:sz w:val="20"/>
          <w:szCs w:val="20"/>
        </w:rPr>
      </w:pPr>
      <w:sdt>
        <w:sdtPr>
          <w:rPr>
            <w:rFonts w:ascii="Red Hat Display" w:eastAsia="MS Gothic" w:hAnsi="Red Hat Display" w:cs="Red Hat Display"/>
          </w:rPr>
          <w:id w:val="-92849660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C92B9A" w:rsidRPr="00D51507">
        <w:rPr>
          <w:rFonts w:ascii="Red Hat Display" w:hAnsi="Red Hat Display" w:cs="Red Hat Display"/>
          <w:bCs/>
          <w:sz w:val="20"/>
          <w:szCs w:val="20"/>
        </w:rPr>
        <w:t xml:space="preserve">With this application form, I have annexed the </w:t>
      </w:r>
      <w:r w:rsidR="00EE2DC5" w:rsidRPr="00D51507">
        <w:rPr>
          <w:rFonts w:ascii="Red Hat Display" w:hAnsi="Red Hat Display" w:cs="Red Hat Display"/>
          <w:bCs/>
          <w:sz w:val="20"/>
          <w:szCs w:val="20"/>
        </w:rPr>
        <w:t>M</w:t>
      </w:r>
      <w:r w:rsidR="00C92B9A" w:rsidRPr="00D51507">
        <w:rPr>
          <w:rFonts w:ascii="Red Hat Display" w:hAnsi="Red Hat Display" w:cs="Red Hat Display"/>
          <w:bCs/>
          <w:sz w:val="20"/>
          <w:szCs w:val="20"/>
        </w:rPr>
        <w:t xml:space="preserve">emorandum </w:t>
      </w:r>
      <w:r w:rsidR="0008016F" w:rsidRPr="00D51507">
        <w:rPr>
          <w:rFonts w:ascii="Red Hat Display" w:hAnsi="Red Hat Display" w:cs="Red Hat Display"/>
          <w:bCs/>
          <w:sz w:val="20"/>
          <w:szCs w:val="20"/>
        </w:rPr>
        <w:t>and</w:t>
      </w:r>
      <w:r w:rsidR="00C92B9A" w:rsidRPr="00D51507">
        <w:rPr>
          <w:rFonts w:ascii="Red Hat Display" w:hAnsi="Red Hat Display" w:cs="Red Hat Display"/>
          <w:bCs/>
          <w:sz w:val="20"/>
          <w:szCs w:val="20"/>
        </w:rPr>
        <w:t xml:space="preserve"> </w:t>
      </w:r>
      <w:r w:rsidR="0008016F" w:rsidRPr="00D51507">
        <w:rPr>
          <w:rFonts w:ascii="Red Hat Display" w:hAnsi="Red Hat Display" w:cs="Red Hat Display"/>
          <w:bCs/>
          <w:sz w:val="20"/>
          <w:szCs w:val="20"/>
        </w:rPr>
        <w:t>A</w:t>
      </w:r>
      <w:r w:rsidR="00C92B9A" w:rsidRPr="00D51507">
        <w:rPr>
          <w:rFonts w:ascii="Red Hat Display" w:hAnsi="Red Hat Display" w:cs="Red Hat Display"/>
          <w:bCs/>
          <w:sz w:val="20"/>
          <w:szCs w:val="20"/>
        </w:rPr>
        <w:t>rticles of Association (and any other corresponding amendments) or other constitutive document</w:t>
      </w:r>
      <w:r w:rsidR="007776CD" w:rsidRPr="00D51507">
        <w:rPr>
          <w:rFonts w:ascii="Red Hat Display" w:hAnsi="Red Hat Display" w:cs="Red Hat Display"/>
          <w:bCs/>
          <w:sz w:val="20"/>
          <w:szCs w:val="20"/>
        </w:rPr>
        <w:t>.</w:t>
      </w:r>
    </w:p>
    <w:p w14:paraId="67C6F41F" w14:textId="77777777" w:rsidR="00D94ABD" w:rsidRPr="00D51507" w:rsidRDefault="00D94ABD" w:rsidP="00D94ABD">
      <w:pPr>
        <w:pStyle w:val="Header"/>
        <w:spacing w:before="240" w:line="276" w:lineRule="auto"/>
        <w:jc w:val="both"/>
        <w:rPr>
          <w:rFonts w:ascii="Red Hat Display" w:hAnsi="Red Hat Display" w:cs="Red Hat Display"/>
          <w:b/>
          <w:bCs/>
          <w:sz w:val="20"/>
        </w:rPr>
      </w:pPr>
      <w:bookmarkStart w:id="9" w:name="_Hlk155094422"/>
      <w:r w:rsidRPr="00D51507">
        <w:rPr>
          <w:rFonts w:ascii="Red Hat Display" w:hAnsi="Red Hat Display" w:cs="Red Hat Display"/>
          <w:b/>
          <w:bCs/>
          <w:sz w:val="20"/>
        </w:rPr>
        <w:t xml:space="preserve">Please note that other documents will need to be submitted in Stage 2 as per the National rules for participation associated with this Scheme. Additionally, </w:t>
      </w:r>
      <w:r w:rsidRPr="00D51507">
        <w:rPr>
          <w:rFonts w:ascii="Red Hat Display" w:hAnsi="Red Hat Display" w:cs="Red Hat Display"/>
          <w:b/>
          <w:bCs/>
          <w:sz w:val="20"/>
          <w:szCs w:val="20"/>
        </w:rPr>
        <w:t>other forms of documentation can be requested depending on the nature of the undertaking.</w:t>
      </w:r>
    </w:p>
    <w:bookmarkEnd w:id="9"/>
    <w:p w14:paraId="432061A5" w14:textId="77777777" w:rsidR="00D94ABD" w:rsidRPr="00D51507" w:rsidRDefault="00D94ABD" w:rsidP="00D94AB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where </w:t>
      </w:r>
      <w:r w:rsidRPr="00D51507">
        <w:rPr>
          <w:rFonts w:ascii="Red Hat Display" w:hAnsi="Red Hat Display" w:cs="Red Hat Display"/>
          <w:b/>
          <w:bCs/>
          <w:sz w:val="20"/>
          <w:u w:val="single"/>
        </w:rPr>
        <w:t>State Aid is not applicable</w:t>
      </w:r>
      <w:r w:rsidRPr="00D51507">
        <w:rPr>
          <w:rFonts w:ascii="Red Hat Display" w:hAnsi="Red Hat Display" w:cs="Red Hat Display"/>
          <w:b/>
          <w:bCs/>
          <w:sz w:val="20"/>
        </w:rPr>
        <w:t xml:space="preserve"> should submit the following in Stage 2:</w:t>
      </w:r>
    </w:p>
    <w:p w14:paraId="7F47E2AA" w14:textId="636DA571" w:rsidR="003C58FD" w:rsidRDefault="00E223E5" w:rsidP="003C58F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77247629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3C58FD" w:rsidRPr="00D51507">
        <w:rPr>
          <w:rFonts w:ascii="Red Hat Display" w:hAnsi="Red Hat Display" w:cs="Red Hat Display"/>
          <w:sz w:val="20"/>
        </w:rPr>
        <w:t>Budget Breakdown Form</w:t>
      </w:r>
    </w:p>
    <w:p w14:paraId="4DBC927E" w14:textId="3200DF69" w:rsidR="003C58FD" w:rsidRPr="000812F2" w:rsidRDefault="003C58FD" w:rsidP="003C58FD">
      <w:pPr>
        <w:pStyle w:val="Header"/>
        <w:spacing w:before="240" w:line="276" w:lineRule="auto"/>
        <w:jc w:val="both"/>
        <w:rPr>
          <w:rFonts w:ascii="Red Hat Display" w:hAnsi="Red Hat Display"/>
          <w:b/>
          <w:sz w:val="20"/>
        </w:rPr>
      </w:pPr>
      <w:bookmarkStart w:id="10"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r w:rsidRPr="000812F2">
        <w:rPr>
          <w:rFonts w:ascii="Red Hat Display" w:hAnsi="Red Hat Display"/>
          <w:b/>
        </w:rPr>
        <w:tab/>
      </w:r>
    </w:p>
    <w:bookmarkStart w:id="11" w:name="_Hlk158734858"/>
    <w:p w14:paraId="012F975D" w14:textId="1009F399" w:rsidR="003C58FD" w:rsidRPr="000812F2" w:rsidRDefault="00E223E5" w:rsidP="003C58F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2350759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1"/>
    </w:p>
    <w:p w14:paraId="5C4C4025" w14:textId="3B05047C" w:rsidR="003C58FD" w:rsidRDefault="00E223E5" w:rsidP="003C58FD">
      <w:pPr>
        <w:tabs>
          <w:tab w:val="left" w:pos="705"/>
        </w:tabs>
        <w:spacing w:before="120" w:after="120"/>
        <w:jc w:val="both"/>
        <w:rPr>
          <w:rFonts w:ascii="Red Hat Display" w:hAnsi="Red Hat Display" w:cs="Red Hat Display"/>
          <w:sz w:val="20"/>
        </w:rPr>
      </w:pPr>
      <w:sdt>
        <w:sdtPr>
          <w:rPr>
            <w:rFonts w:ascii="Red Hat Display" w:eastAsia="MS Gothic" w:hAnsi="Red Hat Display" w:cs="Red Hat Display"/>
          </w:rPr>
          <w:id w:val="-134023754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3175F1F" w14:textId="4C9CF36B" w:rsidR="007C094A" w:rsidRPr="000812F2" w:rsidRDefault="00E223E5" w:rsidP="000812F2">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70941485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237A6387" w14:textId="77777777"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p>
    <w:bookmarkStart w:id="12" w:name="_Hlk158734885"/>
    <w:p w14:paraId="2948EA8A" w14:textId="0DA31C30" w:rsidR="00D94ABD" w:rsidRPr="000812F2" w:rsidRDefault="00E223E5" w:rsidP="00D94AB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174646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Enterprise Size Declaration Form &amp; Undertaking in Difficulty</w:t>
      </w:r>
      <w:bookmarkEnd w:id="12"/>
    </w:p>
    <w:bookmarkStart w:id="13" w:name="_Hlk158734899"/>
    <w:bookmarkStart w:id="14" w:name="_Hlk155094515"/>
    <w:p w14:paraId="6D5A8852" w14:textId="322A0A1A" w:rsidR="00D94ABD" w:rsidRPr="000812F2" w:rsidRDefault="00E223E5" w:rsidP="00D94ABD">
      <w:pPr>
        <w:tabs>
          <w:tab w:val="left" w:pos="705"/>
        </w:tabs>
        <w:spacing w:after="0" w:line="240" w:lineRule="auto"/>
        <w:jc w:val="both"/>
        <w:rPr>
          <w:rFonts w:ascii="Red Hat Display" w:hAnsi="Red Hat Display"/>
          <w:sz w:val="20"/>
        </w:rPr>
      </w:pPr>
      <w:sdt>
        <w:sdtPr>
          <w:rPr>
            <w:rFonts w:ascii="Red Hat Display" w:eastAsia="MS Gothic" w:hAnsi="Red Hat Display" w:cs="Red Hat Display"/>
          </w:rPr>
          <w:id w:val="28046050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3"/>
    </w:p>
    <w:bookmarkEnd w:id="14"/>
    <w:p w14:paraId="452CA9F9" w14:textId="4C49A232" w:rsidR="00D94ABD" w:rsidRPr="00D51507" w:rsidRDefault="00E223E5" w:rsidP="00D94AB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175728730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732E599" w14:textId="77777777" w:rsidR="00A3473A" w:rsidRDefault="00E223E5" w:rsidP="00A3473A">
      <w:pPr>
        <w:rPr>
          <w:rFonts w:ascii="Red Hat Display" w:eastAsia="MS Gothic" w:hAnsi="Red Hat Display" w:cs="Red Hat Display"/>
        </w:rPr>
      </w:pPr>
      <w:sdt>
        <w:sdtPr>
          <w:rPr>
            <w:rFonts w:ascii="Red Hat Display" w:eastAsia="MS Gothic" w:hAnsi="Red Hat Display" w:cs="Red Hat Display"/>
          </w:rPr>
          <w:id w:val="48243987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116562CC" w14:textId="76B05ED4" w:rsidR="00476907" w:rsidRPr="00A3473A" w:rsidRDefault="000D44A0" w:rsidP="00A3473A">
      <w:pPr>
        <w:rPr>
          <w:rFonts w:ascii="Red Hat Display" w:eastAsia="MS Gothic" w:hAnsi="Red Hat Display" w:cs="Red Hat Display"/>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0"/>
      <w:r w:rsidR="00476907" w:rsidRPr="00246E22">
        <w:rPr>
          <w:rFonts w:ascii="Red Hat Display" w:hAnsi="Red Hat Display" w:cs="Red Hat Display"/>
          <w:iCs/>
          <w:sz w:val="20"/>
          <w:szCs w:val="20"/>
        </w:rPr>
        <w:t>) in Stage 2.</w:t>
      </w:r>
    </w:p>
    <w:sectPr w:rsidR="00476907" w:rsidRPr="00A3473A" w:rsidSect="00984D43">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7AB1" w14:textId="77777777" w:rsidR="00984D43" w:rsidRDefault="00984D43" w:rsidP="00DF05EE">
      <w:pPr>
        <w:spacing w:after="0" w:line="240" w:lineRule="auto"/>
      </w:pPr>
      <w:r>
        <w:separator/>
      </w:r>
    </w:p>
  </w:endnote>
  <w:endnote w:type="continuationSeparator" w:id="0">
    <w:p w14:paraId="3888F9A3" w14:textId="77777777" w:rsidR="00984D43" w:rsidRDefault="00984D43" w:rsidP="00DF05EE">
      <w:pPr>
        <w:spacing w:after="0" w:line="240" w:lineRule="auto"/>
      </w:pPr>
      <w:r>
        <w:continuationSeparator/>
      </w:r>
    </w:p>
  </w:endnote>
  <w:endnote w:type="continuationNotice" w:id="1">
    <w:p w14:paraId="5F0BA32B" w14:textId="77777777" w:rsidR="00984D43" w:rsidRDefault="0098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57AD" w14:textId="77777777" w:rsidR="00984D43" w:rsidRDefault="00984D43" w:rsidP="00DF05EE">
      <w:pPr>
        <w:spacing w:after="0" w:line="240" w:lineRule="auto"/>
      </w:pPr>
      <w:r>
        <w:separator/>
      </w:r>
    </w:p>
  </w:footnote>
  <w:footnote w:type="continuationSeparator" w:id="0">
    <w:p w14:paraId="066D1EC7" w14:textId="77777777" w:rsidR="00984D43" w:rsidRDefault="00984D43" w:rsidP="00DF05EE">
      <w:pPr>
        <w:spacing w:after="0" w:line="240" w:lineRule="auto"/>
      </w:pPr>
      <w:r>
        <w:continuationSeparator/>
      </w:r>
    </w:p>
  </w:footnote>
  <w:footnote w:type="continuationNotice" w:id="1">
    <w:p w14:paraId="11FCA32F" w14:textId="77777777" w:rsidR="00984D43" w:rsidRDefault="00984D43">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formatting="1" w:enforcement="1" w:cryptProviderType="rsaAES" w:cryptAlgorithmClass="hash" w:cryptAlgorithmType="typeAny" w:cryptAlgorithmSid="14" w:cryptSpinCount="100000" w:hash="Yvk7sVqpgoCCQSk4kxOFdOq+yP+1uN6tTcveU903SZmhzA/3DX6IkcWjsBK7OGgASgY6wOv5kNx8AoTNgXIOlA==" w:salt="h6PN4oxzwsywNNjkiZ9H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491"/>
    <w:rsid w:val="000E3960"/>
    <w:rsid w:val="000F0AAA"/>
    <w:rsid w:val="000F0EFA"/>
    <w:rsid w:val="000F257C"/>
    <w:rsid w:val="000F48B0"/>
    <w:rsid w:val="000F6BE2"/>
    <w:rsid w:val="00126774"/>
    <w:rsid w:val="00141F2D"/>
    <w:rsid w:val="001511AB"/>
    <w:rsid w:val="001657D5"/>
    <w:rsid w:val="0017215F"/>
    <w:rsid w:val="001853BD"/>
    <w:rsid w:val="00192592"/>
    <w:rsid w:val="001A124E"/>
    <w:rsid w:val="001A4E83"/>
    <w:rsid w:val="001A6858"/>
    <w:rsid w:val="001D4BD5"/>
    <w:rsid w:val="001D5602"/>
    <w:rsid w:val="001D664F"/>
    <w:rsid w:val="001E296B"/>
    <w:rsid w:val="001E35A4"/>
    <w:rsid w:val="001E43FB"/>
    <w:rsid w:val="001F1AC5"/>
    <w:rsid w:val="001F7611"/>
    <w:rsid w:val="00200625"/>
    <w:rsid w:val="00212872"/>
    <w:rsid w:val="002130B1"/>
    <w:rsid w:val="002239D0"/>
    <w:rsid w:val="00225E90"/>
    <w:rsid w:val="00226242"/>
    <w:rsid w:val="002270D6"/>
    <w:rsid w:val="002348F2"/>
    <w:rsid w:val="00246E22"/>
    <w:rsid w:val="00264A94"/>
    <w:rsid w:val="00265A1C"/>
    <w:rsid w:val="00285D26"/>
    <w:rsid w:val="00296D28"/>
    <w:rsid w:val="002A2260"/>
    <w:rsid w:val="002A4C18"/>
    <w:rsid w:val="002C2B75"/>
    <w:rsid w:val="002C469B"/>
    <w:rsid w:val="002D755A"/>
    <w:rsid w:val="00304E72"/>
    <w:rsid w:val="00316380"/>
    <w:rsid w:val="003228C7"/>
    <w:rsid w:val="00335700"/>
    <w:rsid w:val="0034333C"/>
    <w:rsid w:val="00351AB8"/>
    <w:rsid w:val="00371A10"/>
    <w:rsid w:val="00372FF0"/>
    <w:rsid w:val="00374776"/>
    <w:rsid w:val="003809D8"/>
    <w:rsid w:val="00385315"/>
    <w:rsid w:val="00392507"/>
    <w:rsid w:val="003A5592"/>
    <w:rsid w:val="003B4731"/>
    <w:rsid w:val="003C0FDD"/>
    <w:rsid w:val="003C58FD"/>
    <w:rsid w:val="003D33AB"/>
    <w:rsid w:val="00416EBE"/>
    <w:rsid w:val="00424FDD"/>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D4589"/>
    <w:rsid w:val="004E01DD"/>
    <w:rsid w:val="004E1A24"/>
    <w:rsid w:val="004E7431"/>
    <w:rsid w:val="005005E1"/>
    <w:rsid w:val="00503805"/>
    <w:rsid w:val="00505C74"/>
    <w:rsid w:val="00523ED0"/>
    <w:rsid w:val="005246D2"/>
    <w:rsid w:val="0052537F"/>
    <w:rsid w:val="00535EC2"/>
    <w:rsid w:val="00554BFC"/>
    <w:rsid w:val="0056111D"/>
    <w:rsid w:val="00561F26"/>
    <w:rsid w:val="00565F1E"/>
    <w:rsid w:val="00573C62"/>
    <w:rsid w:val="00586E9B"/>
    <w:rsid w:val="00587878"/>
    <w:rsid w:val="005A344B"/>
    <w:rsid w:val="005A3AAB"/>
    <w:rsid w:val="005C17BF"/>
    <w:rsid w:val="005C308E"/>
    <w:rsid w:val="005C76FB"/>
    <w:rsid w:val="005D5DBC"/>
    <w:rsid w:val="005E186A"/>
    <w:rsid w:val="005E6576"/>
    <w:rsid w:val="005E7691"/>
    <w:rsid w:val="005E7950"/>
    <w:rsid w:val="005F45B2"/>
    <w:rsid w:val="00612064"/>
    <w:rsid w:val="0061762F"/>
    <w:rsid w:val="0062040B"/>
    <w:rsid w:val="00623528"/>
    <w:rsid w:val="00634FC4"/>
    <w:rsid w:val="00662F4A"/>
    <w:rsid w:val="00663D3D"/>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72652D"/>
    <w:rsid w:val="00747AF6"/>
    <w:rsid w:val="00753F81"/>
    <w:rsid w:val="007543A8"/>
    <w:rsid w:val="00764B5D"/>
    <w:rsid w:val="00764F58"/>
    <w:rsid w:val="00770E4E"/>
    <w:rsid w:val="007734E6"/>
    <w:rsid w:val="007776CD"/>
    <w:rsid w:val="00781F85"/>
    <w:rsid w:val="00785603"/>
    <w:rsid w:val="00785F49"/>
    <w:rsid w:val="00787EB5"/>
    <w:rsid w:val="007B20DD"/>
    <w:rsid w:val="007B7BD2"/>
    <w:rsid w:val="007C094A"/>
    <w:rsid w:val="007D763F"/>
    <w:rsid w:val="007D7D4F"/>
    <w:rsid w:val="008025CE"/>
    <w:rsid w:val="00806530"/>
    <w:rsid w:val="00825C77"/>
    <w:rsid w:val="008310CD"/>
    <w:rsid w:val="00831DA9"/>
    <w:rsid w:val="00860C27"/>
    <w:rsid w:val="008669DC"/>
    <w:rsid w:val="00866AF2"/>
    <w:rsid w:val="008737FA"/>
    <w:rsid w:val="00876518"/>
    <w:rsid w:val="008766FD"/>
    <w:rsid w:val="00897AE5"/>
    <w:rsid w:val="008A4DB3"/>
    <w:rsid w:val="008C2E9E"/>
    <w:rsid w:val="008C506F"/>
    <w:rsid w:val="008E0EEB"/>
    <w:rsid w:val="008E6DAC"/>
    <w:rsid w:val="008F292D"/>
    <w:rsid w:val="008F7A6E"/>
    <w:rsid w:val="00901432"/>
    <w:rsid w:val="0090364F"/>
    <w:rsid w:val="00912484"/>
    <w:rsid w:val="009149DC"/>
    <w:rsid w:val="00917EE6"/>
    <w:rsid w:val="009435C3"/>
    <w:rsid w:val="00953691"/>
    <w:rsid w:val="00953CE6"/>
    <w:rsid w:val="009544BB"/>
    <w:rsid w:val="00977A76"/>
    <w:rsid w:val="00981FBA"/>
    <w:rsid w:val="00984D43"/>
    <w:rsid w:val="00995C9D"/>
    <w:rsid w:val="009A1EA5"/>
    <w:rsid w:val="009A2A72"/>
    <w:rsid w:val="009A3992"/>
    <w:rsid w:val="009B19B9"/>
    <w:rsid w:val="009C0BAF"/>
    <w:rsid w:val="009C20FF"/>
    <w:rsid w:val="009C3D15"/>
    <w:rsid w:val="009C5293"/>
    <w:rsid w:val="009E1144"/>
    <w:rsid w:val="009E335C"/>
    <w:rsid w:val="009E437E"/>
    <w:rsid w:val="009F256F"/>
    <w:rsid w:val="00A00A3E"/>
    <w:rsid w:val="00A1057B"/>
    <w:rsid w:val="00A11674"/>
    <w:rsid w:val="00A12ED7"/>
    <w:rsid w:val="00A31F8B"/>
    <w:rsid w:val="00A32388"/>
    <w:rsid w:val="00A33E73"/>
    <w:rsid w:val="00A3473A"/>
    <w:rsid w:val="00A40636"/>
    <w:rsid w:val="00A44268"/>
    <w:rsid w:val="00A472A8"/>
    <w:rsid w:val="00A53A11"/>
    <w:rsid w:val="00A70410"/>
    <w:rsid w:val="00A7254B"/>
    <w:rsid w:val="00A97093"/>
    <w:rsid w:val="00AA22CB"/>
    <w:rsid w:val="00AA4DDE"/>
    <w:rsid w:val="00AB5E3F"/>
    <w:rsid w:val="00AC1C7F"/>
    <w:rsid w:val="00AC324A"/>
    <w:rsid w:val="00AC4885"/>
    <w:rsid w:val="00AD0E27"/>
    <w:rsid w:val="00AD53A6"/>
    <w:rsid w:val="00AE6E14"/>
    <w:rsid w:val="00AF0E82"/>
    <w:rsid w:val="00AF73E0"/>
    <w:rsid w:val="00B112DE"/>
    <w:rsid w:val="00B33B89"/>
    <w:rsid w:val="00B34D8B"/>
    <w:rsid w:val="00B62110"/>
    <w:rsid w:val="00B63193"/>
    <w:rsid w:val="00B67F01"/>
    <w:rsid w:val="00B83426"/>
    <w:rsid w:val="00B93FD6"/>
    <w:rsid w:val="00B94265"/>
    <w:rsid w:val="00B96C09"/>
    <w:rsid w:val="00BA7734"/>
    <w:rsid w:val="00BB614E"/>
    <w:rsid w:val="00BB69C2"/>
    <w:rsid w:val="00BB7A03"/>
    <w:rsid w:val="00BC1292"/>
    <w:rsid w:val="00BC63A0"/>
    <w:rsid w:val="00BC7994"/>
    <w:rsid w:val="00BD285F"/>
    <w:rsid w:val="00BD3C11"/>
    <w:rsid w:val="00BE1433"/>
    <w:rsid w:val="00BF39F9"/>
    <w:rsid w:val="00C02359"/>
    <w:rsid w:val="00C15DDE"/>
    <w:rsid w:val="00C37EEF"/>
    <w:rsid w:val="00C45722"/>
    <w:rsid w:val="00C53B72"/>
    <w:rsid w:val="00C650A4"/>
    <w:rsid w:val="00C7097A"/>
    <w:rsid w:val="00C755AF"/>
    <w:rsid w:val="00C8306D"/>
    <w:rsid w:val="00C92B9A"/>
    <w:rsid w:val="00C96EAD"/>
    <w:rsid w:val="00CB37A8"/>
    <w:rsid w:val="00CC3A89"/>
    <w:rsid w:val="00CD57CC"/>
    <w:rsid w:val="00CD6F49"/>
    <w:rsid w:val="00D0519D"/>
    <w:rsid w:val="00D11D45"/>
    <w:rsid w:val="00D1230A"/>
    <w:rsid w:val="00D13A3D"/>
    <w:rsid w:val="00D143B4"/>
    <w:rsid w:val="00D243BB"/>
    <w:rsid w:val="00D32CDA"/>
    <w:rsid w:val="00D35C44"/>
    <w:rsid w:val="00D51507"/>
    <w:rsid w:val="00D553B7"/>
    <w:rsid w:val="00D7338B"/>
    <w:rsid w:val="00D76B6F"/>
    <w:rsid w:val="00D779EF"/>
    <w:rsid w:val="00D852EB"/>
    <w:rsid w:val="00D852F9"/>
    <w:rsid w:val="00D87612"/>
    <w:rsid w:val="00D94ABD"/>
    <w:rsid w:val="00DA1197"/>
    <w:rsid w:val="00DA5AAD"/>
    <w:rsid w:val="00DB2FB3"/>
    <w:rsid w:val="00DB4366"/>
    <w:rsid w:val="00DB7C6E"/>
    <w:rsid w:val="00DC781F"/>
    <w:rsid w:val="00DD4FC5"/>
    <w:rsid w:val="00DF05EE"/>
    <w:rsid w:val="00DF3CF2"/>
    <w:rsid w:val="00E02A22"/>
    <w:rsid w:val="00E16241"/>
    <w:rsid w:val="00E21B84"/>
    <w:rsid w:val="00E223E5"/>
    <w:rsid w:val="00E26309"/>
    <w:rsid w:val="00E34EEC"/>
    <w:rsid w:val="00E41363"/>
    <w:rsid w:val="00E522A9"/>
    <w:rsid w:val="00E52589"/>
    <w:rsid w:val="00E653F0"/>
    <w:rsid w:val="00E655DE"/>
    <w:rsid w:val="00E66711"/>
    <w:rsid w:val="00E742C2"/>
    <w:rsid w:val="00E80845"/>
    <w:rsid w:val="00EA0BEB"/>
    <w:rsid w:val="00EA4FF1"/>
    <w:rsid w:val="00EA6EF6"/>
    <w:rsid w:val="00EE18EB"/>
    <w:rsid w:val="00EE2DC5"/>
    <w:rsid w:val="00EE36E0"/>
    <w:rsid w:val="00F017A5"/>
    <w:rsid w:val="00F115F2"/>
    <w:rsid w:val="00F322F8"/>
    <w:rsid w:val="00F34D37"/>
    <w:rsid w:val="00F35B5C"/>
    <w:rsid w:val="00F51C66"/>
    <w:rsid w:val="00F53566"/>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02014R0651-20170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submissions.xjenzamalta@gov.m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https://xjenzamalta.mt/media/open-funding-schem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AEC398728B9649EDA1C160BA8C38FA52"/>
        <w:category>
          <w:name w:val="General"/>
          <w:gallery w:val="placeholder"/>
        </w:category>
        <w:types>
          <w:type w:val="bbPlcHdr"/>
        </w:types>
        <w:behaviors>
          <w:behavior w:val="content"/>
        </w:behaviors>
        <w:guid w:val="{7BED5770-D1C5-4FF8-8337-215B9C4D3913}"/>
      </w:docPartPr>
      <w:docPartBody>
        <w:p w:rsidR="00A857E7" w:rsidRDefault="00A857E7" w:rsidP="00A857E7">
          <w:pPr>
            <w:pStyle w:val="AEC398728B9649EDA1C160BA8C38FA52"/>
          </w:pPr>
          <w:r w:rsidRPr="0023176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
      <w:docPartPr>
        <w:name w:val="4ED9703EBD1F46498CD2D5074EF7E54D"/>
        <w:category>
          <w:name w:val="General"/>
          <w:gallery w:val="placeholder"/>
        </w:category>
        <w:types>
          <w:type w:val="bbPlcHdr"/>
        </w:types>
        <w:behaviors>
          <w:behavior w:val="content"/>
        </w:behaviors>
        <w:guid w:val="{9F3D331A-7181-466F-B491-652EC9D07C43}"/>
      </w:docPartPr>
      <w:docPartBody>
        <w:p w:rsidR="00150E6B" w:rsidRDefault="00150E6B" w:rsidP="00150E6B">
          <w:pPr>
            <w:pStyle w:val="4ED9703EBD1F46498CD2D5074EF7E54D"/>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266AE"/>
    <w:rsid w:val="001277B0"/>
    <w:rsid w:val="0014658B"/>
    <w:rsid w:val="00150E6B"/>
    <w:rsid w:val="001A6858"/>
    <w:rsid w:val="001F1AC5"/>
    <w:rsid w:val="00200625"/>
    <w:rsid w:val="002603B0"/>
    <w:rsid w:val="002814DC"/>
    <w:rsid w:val="002B2A90"/>
    <w:rsid w:val="00371A10"/>
    <w:rsid w:val="003E42C7"/>
    <w:rsid w:val="00464E61"/>
    <w:rsid w:val="004862CF"/>
    <w:rsid w:val="00487717"/>
    <w:rsid w:val="004D23CB"/>
    <w:rsid w:val="004E1AF6"/>
    <w:rsid w:val="00554B07"/>
    <w:rsid w:val="00656331"/>
    <w:rsid w:val="00686AF5"/>
    <w:rsid w:val="006B76AE"/>
    <w:rsid w:val="00747AF6"/>
    <w:rsid w:val="00795243"/>
    <w:rsid w:val="007B2132"/>
    <w:rsid w:val="008221DF"/>
    <w:rsid w:val="008E1DD6"/>
    <w:rsid w:val="009544BB"/>
    <w:rsid w:val="00954597"/>
    <w:rsid w:val="00955FE9"/>
    <w:rsid w:val="00A1057B"/>
    <w:rsid w:val="00A35E8B"/>
    <w:rsid w:val="00A44F89"/>
    <w:rsid w:val="00A857E7"/>
    <w:rsid w:val="00AA4DDE"/>
    <w:rsid w:val="00AF2FAC"/>
    <w:rsid w:val="00B04DAB"/>
    <w:rsid w:val="00B436B8"/>
    <w:rsid w:val="00B60502"/>
    <w:rsid w:val="00C175A4"/>
    <w:rsid w:val="00C22276"/>
    <w:rsid w:val="00CB3D2F"/>
    <w:rsid w:val="00CC22DC"/>
    <w:rsid w:val="00CD08C5"/>
    <w:rsid w:val="00CD1E36"/>
    <w:rsid w:val="00D404CD"/>
    <w:rsid w:val="00D7338B"/>
    <w:rsid w:val="00DC1EFB"/>
    <w:rsid w:val="00DC781F"/>
    <w:rsid w:val="00E16241"/>
    <w:rsid w:val="00EE18EB"/>
    <w:rsid w:val="00F34D37"/>
    <w:rsid w:val="00F60C38"/>
    <w:rsid w:val="00FC65F3"/>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6B"/>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AEC398728B9649EDA1C160BA8C38FA52">
    <w:name w:val="AEC398728B9649EDA1C160BA8C38FA52"/>
    <w:rsid w:val="00A857E7"/>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4ED9703EBD1F46498CD2D5074EF7E54D">
    <w:name w:val="4ED9703EBD1F46498CD2D5074EF7E54D"/>
    <w:rsid w:val="00150E6B"/>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3803</Words>
  <Characters>20830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7</cp:revision>
  <cp:lastPrinted>2022-01-14T15:51:00Z</cp:lastPrinted>
  <dcterms:created xsi:type="dcterms:W3CDTF">2024-09-02T15:01:00Z</dcterms:created>
  <dcterms:modified xsi:type="dcterms:W3CDTF">2024-11-26T14:44:00Z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