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12556" w14:textId="72C22A37" w:rsidR="006D5D19" w:rsidRPr="00CE09BF" w:rsidRDefault="006D5D19" w:rsidP="00CE09BF">
      <w:pPr>
        <w:jc w:val="center"/>
        <w:rPr>
          <w:color w:val="0068AF"/>
          <w:sz w:val="32"/>
          <w:szCs w:val="32"/>
        </w:rPr>
      </w:pPr>
      <w:r w:rsidRPr="00CE09BF">
        <w:rPr>
          <w:color w:val="0068AF"/>
          <w:sz w:val="32"/>
          <w:szCs w:val="32"/>
        </w:rPr>
        <w:t>Additional Declarations</w:t>
      </w:r>
    </w:p>
    <w:p w14:paraId="3E220FF6" w14:textId="77777777" w:rsidR="006D5D19" w:rsidRPr="00CE09BF" w:rsidRDefault="006D5D19" w:rsidP="00CE09BF">
      <w:pPr>
        <w:rPr>
          <w:color w:val="0068AF"/>
          <w:sz w:val="24"/>
          <w:szCs w:val="24"/>
        </w:rPr>
      </w:pPr>
      <w:r w:rsidRPr="00CE09BF">
        <w:rPr>
          <w:color w:val="0068AF"/>
          <w:sz w:val="24"/>
          <w:szCs w:val="24"/>
        </w:rPr>
        <w:t>Personal Data Protection</w:t>
      </w:r>
    </w:p>
    <w:p w14:paraId="3BCB214A" w14:textId="779FF63F" w:rsidR="006D5D19" w:rsidRPr="00DB4411" w:rsidRDefault="006D5D19" w:rsidP="00DB4411">
      <w:pPr>
        <w:pStyle w:val="ListParagraph"/>
        <w:numPr>
          <w:ilvl w:val="0"/>
          <w:numId w:val="1"/>
        </w:numPr>
        <w:spacing w:before="240" w:after="0" w:line="256" w:lineRule="auto"/>
        <w:jc w:val="both"/>
        <w:rPr>
          <w:rFonts w:ascii="Red Hat Display" w:hAnsi="Red Hat Display"/>
          <w:sz w:val="20"/>
        </w:rPr>
      </w:pPr>
      <w:r w:rsidRPr="00DB4411">
        <w:rPr>
          <w:rFonts w:ascii="Red Hat Display" w:hAnsi="Red Hat Display"/>
          <w:b/>
          <w:sz w:val="20"/>
        </w:rPr>
        <w:t>Contact Email Address of the Data Protection Officer:</w:t>
      </w:r>
      <w:r w:rsidRPr="00DB4411">
        <w:rPr>
          <w:rFonts w:ascii="Red Hat Display" w:hAnsi="Red Hat Display"/>
          <w:sz w:val="20"/>
        </w:rPr>
        <w:t xml:space="preserve"> </w:t>
      </w:r>
      <w:hyperlink r:id="rId7" w:history="1">
        <w:r w:rsidRPr="00DB4411">
          <w:rPr>
            <w:rStyle w:val="Hyperlink"/>
            <w:rFonts w:ascii="Red Hat Display" w:hAnsi="Red Hat Display"/>
            <w:sz w:val="20"/>
          </w:rPr>
          <w:t>dpo.</w:t>
        </w:r>
        <w:r w:rsidRPr="00DB4411">
          <w:rPr>
            <w:rStyle w:val="Hyperlink"/>
            <w:rFonts w:ascii="Red Hat Display" w:hAnsi="Red Hat Display" w:cs="Red Hat Display"/>
            <w:sz w:val="20"/>
            <w:szCs w:val="20"/>
          </w:rPr>
          <w:t>xjenzamalta</w:t>
        </w:r>
        <w:r w:rsidRPr="00DB4411">
          <w:rPr>
            <w:rStyle w:val="Hyperlink"/>
            <w:rFonts w:ascii="Red Hat Display" w:hAnsi="Red Hat Display"/>
            <w:sz w:val="20"/>
          </w:rPr>
          <w:t>@gov.mt</w:t>
        </w:r>
      </w:hyperlink>
      <w:r w:rsidRPr="00DB4411">
        <w:rPr>
          <w:rFonts w:ascii="Red Hat Display" w:hAnsi="Red Hat Display"/>
          <w:sz w:val="20"/>
        </w:rPr>
        <w:t xml:space="preserve"> </w:t>
      </w:r>
    </w:p>
    <w:p w14:paraId="7AC8F450" w14:textId="77777777" w:rsidR="006D5D19" w:rsidRPr="000812F2" w:rsidRDefault="006D5D19" w:rsidP="006D5D19">
      <w:pPr>
        <w:numPr>
          <w:ilvl w:val="0"/>
          <w:numId w:val="1"/>
        </w:numPr>
        <w:spacing w:before="240" w:line="256" w:lineRule="auto"/>
        <w:contextualSpacing/>
        <w:jc w:val="both"/>
        <w:rPr>
          <w:rFonts w:ascii="Red Hat Display" w:hAnsi="Red Hat Display"/>
          <w:sz w:val="20"/>
        </w:rPr>
      </w:pPr>
      <w:r w:rsidRPr="000812F2">
        <w:rPr>
          <w:rFonts w:ascii="Red Hat Display" w:hAnsi="Red Hat Display"/>
          <w:b/>
          <w:sz w:val="20"/>
        </w:rPr>
        <w:t xml:space="preserve">The Legal </w:t>
      </w:r>
      <w:r w:rsidRPr="00A3473A">
        <w:rPr>
          <w:rFonts w:ascii="Red Hat Display" w:hAnsi="Red Hat Display"/>
          <w:b/>
          <w:sz w:val="20"/>
        </w:rPr>
        <w:t xml:space="preserve">Basis and Purpose of Processing: </w:t>
      </w:r>
      <w:r w:rsidRPr="00A3473A">
        <w:rPr>
          <w:rFonts w:ascii="Red Hat Display" w:hAnsi="Red Hat Display"/>
          <w:sz w:val="20"/>
        </w:rPr>
        <w:t xml:space="preserve">The personal data collected by </w:t>
      </w:r>
      <w:proofErr w:type="spellStart"/>
      <w:r w:rsidRPr="00A3473A">
        <w:rPr>
          <w:rFonts w:ascii="Red Hat Display" w:hAnsi="Red Hat Display" w:cs="Red Hat Display"/>
          <w:sz w:val="20"/>
          <w:szCs w:val="20"/>
        </w:rPr>
        <w:t>Xjenza</w:t>
      </w:r>
      <w:proofErr w:type="spellEnd"/>
      <w:r w:rsidRPr="00A3473A">
        <w:rPr>
          <w:rFonts w:ascii="Red Hat Display" w:hAnsi="Red Hat Display"/>
          <w:sz w:val="20"/>
        </w:rPr>
        <w:t xml:space="preserve"> Malta (hereinafter ‘the </w:t>
      </w:r>
      <w:r w:rsidRPr="00A3473A">
        <w:rPr>
          <w:rFonts w:ascii="Red Hat Display" w:hAnsi="Red Hat Display" w:cs="Red Hat Display"/>
          <w:sz w:val="20"/>
          <w:szCs w:val="20"/>
        </w:rPr>
        <w:t>Managing Authority’</w:t>
      </w:r>
      <w:r w:rsidRPr="00A3473A">
        <w:rPr>
          <w:rFonts w:ascii="Red Hat Display" w:hAnsi="Red Hat Display"/>
          <w:sz w:val="20"/>
        </w:rPr>
        <w:t xml:space="preserve">) via this written application for the aid and its subsequent processing by the </w:t>
      </w:r>
      <w:r w:rsidRPr="00A3473A">
        <w:rPr>
          <w:rFonts w:ascii="Red Hat Display" w:hAnsi="Red Hat Display" w:cs="Red Hat Display"/>
          <w:sz w:val="20"/>
          <w:szCs w:val="20"/>
        </w:rPr>
        <w:t>Managing Authority</w:t>
      </w:r>
      <w:r w:rsidRPr="00A3473A">
        <w:rPr>
          <w:rFonts w:ascii="Red Hat Display" w:hAnsi="Red Hat Display"/>
          <w:sz w:val="20"/>
        </w:rPr>
        <w:t xml:space="preserve"> to</w:t>
      </w:r>
      <w:r w:rsidRPr="000812F2">
        <w:rPr>
          <w:rFonts w:ascii="Red Hat Display" w:hAnsi="Red Hat Display"/>
          <w:sz w:val="20"/>
        </w:rPr>
        <w:t xml:space="preserve"> evaluate data subject’s request for aid under the Scheme is in line with:</w:t>
      </w:r>
    </w:p>
    <w:p w14:paraId="1926046A" w14:textId="12F9BD73" w:rsidR="00DB4411" w:rsidRPr="00DB4411" w:rsidRDefault="006D5D19" w:rsidP="00DB4411">
      <w:pPr>
        <w:pStyle w:val="ListParagraph"/>
        <w:numPr>
          <w:ilvl w:val="0"/>
          <w:numId w:val="7"/>
        </w:numPr>
        <w:spacing w:line="256" w:lineRule="auto"/>
        <w:ind w:hanging="294"/>
        <w:jc w:val="both"/>
        <w:rPr>
          <w:rFonts w:ascii="Red Hat Display" w:hAnsi="Red Hat Display"/>
          <w:sz w:val="20"/>
        </w:rPr>
      </w:pPr>
      <w:r w:rsidRPr="00DB4411">
        <w:rPr>
          <w:rFonts w:ascii="Red Hat Display" w:hAnsi="Red Hat Display"/>
          <w:sz w:val="20"/>
        </w:rPr>
        <w:t xml:space="preserve">The relevant National Rules for Participation. </w:t>
      </w:r>
    </w:p>
    <w:p w14:paraId="77542EA7" w14:textId="1631CB41" w:rsidR="006D5D19" w:rsidRPr="00FD1C6B" w:rsidRDefault="00DB4411" w:rsidP="00DB4411">
      <w:pPr>
        <w:spacing w:line="256" w:lineRule="auto"/>
        <w:ind w:left="709" w:hanging="283"/>
        <w:jc w:val="both"/>
        <w:rPr>
          <w:rFonts w:ascii="Red Hat Display" w:hAnsi="Red Hat Display"/>
          <w:sz w:val="20"/>
        </w:rPr>
      </w:pPr>
      <w:r w:rsidRPr="0091345E">
        <w:rPr>
          <w:rFonts w:ascii="Red Hat Display" w:hAnsi="Red Hat Display"/>
          <w:sz w:val="20"/>
        </w:rPr>
        <w:t>ii.</w:t>
      </w:r>
      <w:r w:rsidRPr="0091345E">
        <w:rPr>
          <w:rFonts w:ascii="Red Hat Display" w:hAnsi="Red Hat Display"/>
          <w:sz w:val="20"/>
        </w:rPr>
        <w:tab/>
      </w:r>
      <w:r w:rsidR="006D5D19" w:rsidRPr="0091345E">
        <w:rPr>
          <w:rFonts w:ascii="Red Hat Display" w:hAnsi="Red Hat Display"/>
          <w:sz w:val="20"/>
        </w:rPr>
        <w:t xml:space="preserve">Commission Regulation (EU) No 651/2014 of 17th June 2014 declaring certain categories of aid compatible with the internal market in application of Articles 107 and 108 of the Treaty, as amended by Commission Regulation (EU) No 2017/1084 of 14 June 2017 amending Regulation (EU) No 651/2014 as regards aid for port and airport infrastructure, notification thresholds for aid for culture and heritage conservation and aid for </w:t>
      </w:r>
      <w:r w:rsidR="006D5D19" w:rsidRPr="00FD1C6B">
        <w:rPr>
          <w:rFonts w:ascii="Red Hat Display" w:hAnsi="Red Hat Display"/>
          <w:sz w:val="20"/>
        </w:rPr>
        <w:t xml:space="preserve">sport and multifunctional recreational infrastructures, and regional operating aid schemes for outermost regions and amending Regulation (EU) No 702/2014 as regards the calculation of eligible costs, by Commission Regulation (EU) 2020/972 of 2 July 2020 amending Regulation (EU) No 1407/2013 as regards its prolongation and amending Regulation (EU) No 651/2014 as regards its prolongation and relevant adjustments, </w:t>
      </w:r>
      <w:r w:rsidR="006D5D19" w:rsidRPr="00FD1C6B">
        <w:rPr>
          <w:rFonts w:ascii="Red Hat Display" w:hAnsi="Red Hat Display"/>
          <w:sz w:val="20"/>
          <w:lang w:val="de-DE"/>
        </w:rPr>
        <w:t xml:space="preserve"> by Commission Regulation (EU) 2021/1237 of 23 July 2021 amending Regulation (EU) No 651/2014 declaring certain categories of aid compatible with the internal market in application of Articles 107 and 108 of the Treaty, and by </w:t>
      </w:r>
      <w:r w:rsidR="006D5D19" w:rsidRPr="00FD1C6B">
        <w:rPr>
          <w:rFonts w:ascii="Red Hat Display" w:hAnsi="Red Hat Display"/>
          <w:sz w:val="20"/>
        </w:rPr>
        <w:t>Commission Regulation (EU) 2023/1315 of 23 June 2023 amending Regulation (EU) No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6D5D19" w:rsidRPr="00FD1C6B">
        <w:rPr>
          <w:rFonts w:ascii="Red Hat Display" w:eastAsia="Times New Roman" w:hAnsi="Red Hat Display" w:cs="Red Hat Display"/>
          <w:sz w:val="20"/>
          <w:szCs w:val="20"/>
          <w:lang w:eastAsia="de-DE"/>
        </w:rPr>
        <w:t>,</w:t>
      </w:r>
      <w:r w:rsidR="006D5D19" w:rsidRPr="00FD1C6B">
        <w:rPr>
          <w:rFonts w:ascii="Red Hat Display" w:hAnsi="Red Hat Display"/>
          <w:sz w:val="20"/>
        </w:rPr>
        <w:t xml:space="preserve"> </w:t>
      </w:r>
      <w:r w:rsidR="006D5D19" w:rsidRPr="00FD1C6B">
        <w:rPr>
          <w:rFonts w:ascii="Red Hat Display" w:hAnsi="Red Hat Display"/>
          <w:sz w:val="20"/>
          <w:lang w:val="de-DE"/>
        </w:rPr>
        <w:t>(hereinafter referred to as the ‘General Block Exemption Regulation’), in the case of those projects submitted under Regulation B of the National Rules for Participation – State aid.</w:t>
      </w:r>
    </w:p>
    <w:p w14:paraId="7F8E3845" w14:textId="77777777" w:rsidR="00DB4411" w:rsidRPr="00C4183E" w:rsidRDefault="006D5D19" w:rsidP="00DB4411">
      <w:pPr>
        <w:pStyle w:val="ListParagraph"/>
        <w:numPr>
          <w:ilvl w:val="0"/>
          <w:numId w:val="8"/>
        </w:numPr>
        <w:spacing w:after="0"/>
        <w:ind w:left="709" w:hanging="349"/>
        <w:jc w:val="both"/>
        <w:rPr>
          <w:rFonts w:ascii="Red Hat Display" w:hAnsi="Red Hat Display"/>
          <w:sz w:val="20"/>
        </w:rPr>
      </w:pPr>
      <w:bookmarkStart w:id="0" w:name="_Hlk155078648"/>
      <w:r w:rsidRPr="00FD1C6B">
        <w:rPr>
          <w:rFonts w:ascii="Red Hat Display" w:hAnsi="Red Hat Display"/>
          <w:sz w:val="20"/>
        </w:rPr>
        <w:t xml:space="preserve">Commission Regulation (EU) 2023/2831 of 13 December 2023 on the application </w:t>
      </w:r>
      <w:r w:rsidRPr="00C4183E">
        <w:rPr>
          <w:rFonts w:ascii="Red Hat Display" w:hAnsi="Red Hat Display"/>
          <w:sz w:val="20"/>
        </w:rPr>
        <w:t>of Articles 107 and 108 of the Treaty on the Functioning of the European Union to de minimis aid (hereinafter referred to as the ‘de minimis Regulation’) in the case of those projects submitted under Regulation A of the National Rules for Participation – State aid.</w:t>
      </w:r>
      <w:r w:rsidRPr="00C4183E">
        <w:rPr>
          <w:rFonts w:ascii="Red Hat Display" w:hAnsi="Red Hat Display" w:cs="Red Hat Display"/>
          <w:sz w:val="20"/>
          <w:szCs w:val="20"/>
        </w:rPr>
        <w:t xml:space="preserve"> </w:t>
      </w:r>
      <w:bookmarkEnd w:id="0"/>
    </w:p>
    <w:p w14:paraId="71A59C52" w14:textId="77777777" w:rsidR="00DB4411" w:rsidRDefault="006D5D19" w:rsidP="00DB4411">
      <w:pPr>
        <w:pStyle w:val="ListParagraph"/>
        <w:numPr>
          <w:ilvl w:val="0"/>
          <w:numId w:val="8"/>
        </w:numPr>
        <w:spacing w:after="0"/>
        <w:ind w:left="709" w:hanging="349"/>
        <w:jc w:val="both"/>
        <w:rPr>
          <w:rFonts w:ascii="Red Hat Display" w:hAnsi="Red Hat Display"/>
          <w:sz w:val="20"/>
        </w:rPr>
      </w:pPr>
      <w:r w:rsidRPr="00DB4411">
        <w:rPr>
          <w:rFonts w:ascii="Red Hat Display" w:hAnsi="Red Hat Display"/>
          <w:sz w:val="20"/>
        </w:rPr>
        <w:t>Data Protection Act (CAP 586 of the Laws of Malta) and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0E774544" w14:textId="7555A4F1" w:rsidR="006D5D19" w:rsidRPr="00DB4411" w:rsidRDefault="006D5D19" w:rsidP="00DB4411">
      <w:pPr>
        <w:pStyle w:val="ListParagraph"/>
        <w:numPr>
          <w:ilvl w:val="0"/>
          <w:numId w:val="8"/>
        </w:numPr>
        <w:spacing w:after="0"/>
        <w:ind w:left="709" w:hanging="349"/>
        <w:jc w:val="both"/>
        <w:rPr>
          <w:rFonts w:ascii="Red Hat Display" w:hAnsi="Red Hat Display"/>
          <w:sz w:val="20"/>
        </w:rPr>
      </w:pPr>
      <w:r w:rsidRPr="00DB4411">
        <w:rPr>
          <w:rFonts w:ascii="Red Hat Display" w:hAnsi="Red Hat Display"/>
          <w:sz w:val="20"/>
        </w:rPr>
        <w:t xml:space="preserve">The legitimate basis to process personal data submitted by the data subject by virtue of his/her written application for aid is Regulation 6 (1)(b) of the General Data Protection Regulation (“GDPR”), as </w:t>
      </w:r>
      <w:r w:rsidRPr="00DB4411">
        <w:rPr>
          <w:rFonts w:ascii="Red Hat Display" w:hAnsi="Red Hat Display"/>
          <w:i/>
          <w:sz w:val="20"/>
        </w:rPr>
        <w:t>‘processing is necessary in order to take steps at the request of the data subject prior to entering into a contract’.</w:t>
      </w:r>
    </w:p>
    <w:p w14:paraId="10A8FF4C" w14:textId="77777777" w:rsidR="006D5D19" w:rsidRDefault="006D5D19" w:rsidP="006D5D19">
      <w:pPr>
        <w:rPr>
          <w:rFonts w:ascii="Red Hat Display" w:hAnsi="Red Hat Display" w:cs="Red Hat Display"/>
          <w:b/>
          <w:bCs/>
          <w:sz w:val="20"/>
          <w:szCs w:val="20"/>
        </w:rPr>
      </w:pPr>
      <w:r>
        <w:rPr>
          <w:rFonts w:ascii="Red Hat Display" w:hAnsi="Red Hat Display" w:cs="Red Hat Display"/>
          <w:b/>
          <w:bCs/>
          <w:sz w:val="20"/>
          <w:szCs w:val="20"/>
        </w:rPr>
        <w:br w:type="page"/>
      </w:r>
    </w:p>
    <w:p w14:paraId="29AED9FA" w14:textId="77777777" w:rsidR="008F394E" w:rsidRDefault="006D5D19" w:rsidP="008F394E">
      <w:pPr>
        <w:pStyle w:val="ListParagraph"/>
        <w:numPr>
          <w:ilvl w:val="0"/>
          <w:numId w:val="1"/>
        </w:numPr>
        <w:spacing w:line="256" w:lineRule="auto"/>
        <w:jc w:val="both"/>
        <w:rPr>
          <w:rFonts w:ascii="Red Hat Display" w:hAnsi="Red Hat Display"/>
          <w:sz w:val="20"/>
        </w:rPr>
      </w:pPr>
      <w:r w:rsidRPr="008F394E">
        <w:rPr>
          <w:rFonts w:ascii="Red Hat Display" w:hAnsi="Red Hat Display"/>
          <w:b/>
          <w:sz w:val="20"/>
        </w:rPr>
        <w:lastRenderedPageBreak/>
        <w:t>Data Retention Period:</w:t>
      </w:r>
      <w:r w:rsidRPr="008F394E">
        <w:rPr>
          <w:rFonts w:ascii="Red Hat Display" w:hAnsi="Red Hat Display"/>
          <w:sz w:val="20"/>
        </w:rPr>
        <w:t xml:space="preserve"> </w:t>
      </w:r>
    </w:p>
    <w:p w14:paraId="3E56C5ED" w14:textId="24BAB497" w:rsidR="006D5D19" w:rsidRPr="008F394E" w:rsidRDefault="006D5D19" w:rsidP="008F394E">
      <w:pPr>
        <w:pStyle w:val="ListParagraph"/>
        <w:spacing w:line="256" w:lineRule="auto"/>
        <w:jc w:val="both"/>
        <w:rPr>
          <w:rFonts w:ascii="Red Hat Display" w:hAnsi="Red Hat Display"/>
          <w:sz w:val="20"/>
        </w:rPr>
      </w:pPr>
      <w:r w:rsidRPr="008F394E">
        <w:rPr>
          <w:rFonts w:ascii="Red Hat Display" w:hAnsi="Red Hat Display"/>
          <w:sz w:val="20"/>
        </w:rPr>
        <w:t xml:space="preserve">The data collected by the </w:t>
      </w:r>
      <w:r w:rsidRPr="008F394E">
        <w:rPr>
          <w:rFonts w:ascii="Red Hat Display" w:hAnsi="Red Hat Display" w:cs="Red Hat Display"/>
          <w:sz w:val="20"/>
          <w:szCs w:val="20"/>
        </w:rPr>
        <w:t>Managing Authority</w:t>
      </w:r>
      <w:r w:rsidRPr="008F394E">
        <w:rPr>
          <w:rFonts w:ascii="Red Hat Display" w:hAnsi="Red Hat Display"/>
          <w:sz w:val="20"/>
        </w:rPr>
        <w:t xml:space="preserve"> as submitted by the data subject via this written application for aid will be retained for a period of ten (10) years from the date on which the </w:t>
      </w:r>
      <w:r w:rsidRPr="008F394E">
        <w:rPr>
          <w:rFonts w:ascii="Red Hat Display" w:hAnsi="Red Hat Display" w:cs="Red Hat Display"/>
          <w:sz w:val="20"/>
          <w:szCs w:val="20"/>
        </w:rPr>
        <w:t xml:space="preserve">last </w:t>
      </w:r>
      <w:r w:rsidRPr="008F394E">
        <w:rPr>
          <w:rFonts w:ascii="Red Hat Display" w:hAnsi="Red Hat Display"/>
          <w:sz w:val="20"/>
        </w:rPr>
        <w:t xml:space="preserve">aid was granted under this scheme, in line with Article 12 of the General Block Exemption Regulation (where applicable) or Article 6 of the </w:t>
      </w:r>
      <w:r w:rsidRPr="008F394E">
        <w:rPr>
          <w:rFonts w:ascii="Red Hat Display" w:hAnsi="Red Hat Display"/>
          <w:i/>
          <w:sz w:val="20"/>
        </w:rPr>
        <w:t>de minimis</w:t>
      </w:r>
      <w:r w:rsidRPr="008F394E">
        <w:rPr>
          <w:rFonts w:ascii="Red Hat Display" w:hAnsi="Red Hat Display"/>
          <w:sz w:val="20"/>
        </w:rPr>
        <w:t xml:space="preserve"> Regulation (where applicable). In the case of projects which are not awarded, data collected by the </w:t>
      </w:r>
      <w:r w:rsidRPr="008F394E">
        <w:rPr>
          <w:rFonts w:ascii="Red Hat Display" w:hAnsi="Red Hat Display" w:cs="Red Hat Display"/>
          <w:sz w:val="20"/>
          <w:szCs w:val="20"/>
        </w:rPr>
        <w:t>Managing Authority</w:t>
      </w:r>
      <w:r w:rsidRPr="008F394E">
        <w:rPr>
          <w:rFonts w:ascii="Red Hat Display" w:hAnsi="Red Hat Display"/>
          <w:sz w:val="20"/>
        </w:rPr>
        <w:t xml:space="preserve"> as submitted by the data subject, shall need to be retained for the duration of the funding programme or of the programming period.</w:t>
      </w:r>
    </w:p>
    <w:p w14:paraId="596EA525" w14:textId="77777777" w:rsidR="008F394E" w:rsidRDefault="006D5D19" w:rsidP="008F394E">
      <w:pPr>
        <w:numPr>
          <w:ilvl w:val="0"/>
          <w:numId w:val="1"/>
        </w:numPr>
        <w:spacing w:line="256" w:lineRule="auto"/>
        <w:contextualSpacing/>
        <w:jc w:val="both"/>
        <w:rPr>
          <w:rFonts w:ascii="Red Hat Display" w:hAnsi="Red Hat Display"/>
          <w:sz w:val="20"/>
        </w:rPr>
      </w:pPr>
      <w:r w:rsidRPr="000812F2">
        <w:rPr>
          <w:rFonts w:ascii="Red Hat Display" w:hAnsi="Red Hat Display"/>
          <w:b/>
          <w:sz w:val="20"/>
        </w:rPr>
        <w:t xml:space="preserve">Pursuant to the GDPR Regulation, you have the right to access personal data, rectify inaccurate personal data, request to erase personal data, and request the </w:t>
      </w:r>
      <w:r>
        <w:rPr>
          <w:rFonts w:ascii="Red Hat Display" w:hAnsi="Red Hat Display" w:cs="Red Hat Display"/>
          <w:b/>
          <w:bCs/>
          <w:sz w:val="20"/>
          <w:szCs w:val="20"/>
        </w:rPr>
        <w:t>Managing Authority</w:t>
      </w:r>
      <w:r w:rsidRPr="000812F2">
        <w:rPr>
          <w:rFonts w:ascii="Red Hat Display" w:hAnsi="Red Hat Display"/>
          <w:b/>
          <w:sz w:val="20"/>
        </w:rPr>
        <w:t xml:space="preserve"> to restrict the processing of personal data.</w:t>
      </w:r>
      <w:r w:rsidRPr="000812F2">
        <w:rPr>
          <w:rFonts w:ascii="Red Hat Display" w:hAnsi="Red Hat Display"/>
          <w:sz w:val="20"/>
        </w:rPr>
        <w:t xml:space="preserve"> </w:t>
      </w:r>
    </w:p>
    <w:p w14:paraId="2A5EDB13" w14:textId="77777777" w:rsidR="00147730" w:rsidRDefault="00147730" w:rsidP="00147730">
      <w:pPr>
        <w:spacing w:line="256" w:lineRule="auto"/>
        <w:ind w:left="720"/>
        <w:contextualSpacing/>
        <w:jc w:val="both"/>
        <w:rPr>
          <w:rFonts w:ascii="Red Hat Display" w:hAnsi="Red Hat Display"/>
          <w:sz w:val="20"/>
        </w:rPr>
      </w:pPr>
    </w:p>
    <w:p w14:paraId="2804C186" w14:textId="77777777" w:rsidR="008F394E" w:rsidRDefault="006D5D19" w:rsidP="008F394E">
      <w:pPr>
        <w:spacing w:line="256" w:lineRule="auto"/>
        <w:ind w:left="720"/>
        <w:contextualSpacing/>
        <w:jc w:val="both"/>
        <w:rPr>
          <w:rFonts w:ascii="Red Hat Display" w:hAnsi="Red Hat Display"/>
          <w:sz w:val="20"/>
        </w:rPr>
      </w:pPr>
      <w:r w:rsidRPr="000812F2">
        <w:rPr>
          <w:rFonts w:ascii="Red Hat Display" w:hAnsi="Red Hat Display"/>
          <w:sz w:val="20"/>
        </w:rPr>
        <w:t>To exercise such rights, you are to submit a written request to the Data Protection Officer via the contact e-mail address.</w:t>
      </w:r>
    </w:p>
    <w:p w14:paraId="21F3DB3C" w14:textId="5980E84D" w:rsidR="006D5D19" w:rsidRPr="000812F2" w:rsidRDefault="006D5D19" w:rsidP="008F394E">
      <w:pPr>
        <w:spacing w:line="256" w:lineRule="auto"/>
        <w:ind w:left="720"/>
        <w:contextualSpacing/>
        <w:jc w:val="both"/>
        <w:rPr>
          <w:rFonts w:ascii="Red Hat Display" w:hAnsi="Red Hat Display"/>
          <w:sz w:val="20"/>
        </w:rPr>
      </w:pPr>
      <w:r w:rsidRPr="000812F2">
        <w:rPr>
          <w:rFonts w:ascii="Red Hat Display" w:hAnsi="Red Hat Display"/>
          <w:sz w:val="20"/>
        </w:rPr>
        <w:t>Any erasing and/or rectification of personal data and/or restriction of processing as referred to above may:</w:t>
      </w:r>
    </w:p>
    <w:p w14:paraId="232E40E0" w14:textId="77777777" w:rsidR="006D5D19" w:rsidRPr="000812F2" w:rsidRDefault="006D5D19" w:rsidP="008F394E">
      <w:pPr>
        <w:numPr>
          <w:ilvl w:val="1"/>
          <w:numId w:val="1"/>
        </w:numPr>
        <w:spacing w:line="256" w:lineRule="auto"/>
        <w:contextualSpacing/>
        <w:jc w:val="both"/>
        <w:rPr>
          <w:rFonts w:ascii="Red Hat Display" w:hAnsi="Red Hat Display"/>
          <w:sz w:val="20"/>
        </w:rPr>
      </w:pPr>
      <w:r w:rsidRPr="000812F2">
        <w:rPr>
          <w:rFonts w:ascii="Red Hat Display" w:hAnsi="Red Hat Display"/>
          <w:sz w:val="20"/>
        </w:rPr>
        <w:t xml:space="preserve">Render one or more cost items or the Entity ineligible for assistance under the Scheme or render void the Grant Agreement issued in favour of the Entity for assistance under the Scheme in relation to this written application for aid. </w:t>
      </w:r>
    </w:p>
    <w:p w14:paraId="407B8E11" w14:textId="77777777" w:rsidR="006D5D19" w:rsidRDefault="006D5D19" w:rsidP="008F394E">
      <w:pPr>
        <w:numPr>
          <w:ilvl w:val="1"/>
          <w:numId w:val="1"/>
        </w:numPr>
        <w:spacing w:line="256" w:lineRule="auto"/>
        <w:contextualSpacing/>
        <w:jc w:val="both"/>
        <w:rPr>
          <w:rFonts w:ascii="Red Hat Display" w:hAnsi="Red Hat Display"/>
          <w:sz w:val="20"/>
        </w:rPr>
      </w:pPr>
      <w:r w:rsidRPr="000812F2">
        <w:rPr>
          <w:rFonts w:ascii="Red Hat Display" w:hAnsi="Red Hat Display"/>
          <w:sz w:val="20"/>
        </w:rPr>
        <w:t xml:space="preserve">Lead the </w:t>
      </w:r>
      <w:r>
        <w:rPr>
          <w:rFonts w:ascii="Red Hat Display" w:hAnsi="Red Hat Display" w:cs="Red Hat Display"/>
          <w:sz w:val="20"/>
          <w:szCs w:val="20"/>
        </w:rPr>
        <w:t>Managing Authority</w:t>
      </w:r>
      <w:r w:rsidRPr="000812F2">
        <w:rPr>
          <w:rFonts w:ascii="Red Hat Display" w:hAnsi="Red Hat Display"/>
          <w:sz w:val="20"/>
        </w:rPr>
        <w:t xml:space="preserve"> to enforce a recovery of aid granted to the Entity as part of this written application for aid.</w:t>
      </w:r>
    </w:p>
    <w:p w14:paraId="5DEDB07A" w14:textId="77777777" w:rsidR="00E0717F" w:rsidRPr="000812F2" w:rsidRDefault="00E0717F" w:rsidP="00E0717F">
      <w:pPr>
        <w:spacing w:line="256" w:lineRule="auto"/>
        <w:ind w:left="1440"/>
        <w:contextualSpacing/>
        <w:jc w:val="both"/>
        <w:rPr>
          <w:rFonts w:ascii="Red Hat Display" w:hAnsi="Red Hat Display"/>
          <w:sz w:val="20"/>
        </w:rPr>
      </w:pPr>
    </w:p>
    <w:p w14:paraId="2D8364B1" w14:textId="77777777" w:rsidR="008F394E" w:rsidRPr="008F394E" w:rsidRDefault="006D5D19" w:rsidP="008F394E">
      <w:pPr>
        <w:numPr>
          <w:ilvl w:val="0"/>
          <w:numId w:val="1"/>
        </w:numPr>
        <w:spacing w:line="256" w:lineRule="auto"/>
        <w:contextualSpacing/>
        <w:jc w:val="both"/>
        <w:rPr>
          <w:rFonts w:ascii="Red Hat Display" w:hAnsi="Red Hat Display"/>
          <w:sz w:val="20"/>
        </w:rPr>
      </w:pPr>
      <w:r w:rsidRPr="000812F2">
        <w:rPr>
          <w:rFonts w:ascii="Red Hat Display" w:hAnsi="Red Hat Display"/>
          <w:b/>
          <w:sz w:val="20"/>
        </w:rPr>
        <w:t xml:space="preserve">Sharing of data where strictly necessary and required by law: </w:t>
      </w:r>
    </w:p>
    <w:p w14:paraId="5F0600F5" w14:textId="04C24FFE" w:rsidR="006D5D19" w:rsidRPr="000812F2" w:rsidRDefault="006D5D19" w:rsidP="008F394E">
      <w:pPr>
        <w:spacing w:line="256" w:lineRule="auto"/>
        <w:ind w:left="720"/>
        <w:contextualSpacing/>
        <w:jc w:val="both"/>
        <w:rPr>
          <w:rFonts w:ascii="Red Hat Display" w:hAnsi="Red Hat Display"/>
          <w:sz w:val="20"/>
        </w:rPr>
      </w:pPr>
      <w:r w:rsidRPr="000812F2">
        <w:rPr>
          <w:rFonts w:ascii="Red Hat Display" w:hAnsi="Red Hat Display"/>
          <w:sz w:val="20"/>
        </w:rPr>
        <w:t xml:space="preserve">For the purpose of processing this written application for aid in line with the National </w:t>
      </w:r>
      <w:r w:rsidRPr="00D51507">
        <w:rPr>
          <w:rFonts w:ascii="Red Hat Display" w:hAnsi="Red Hat Display" w:cs="Red Hat Display"/>
          <w:sz w:val="20"/>
          <w:szCs w:val="20"/>
        </w:rPr>
        <w:t>Regulation</w:t>
      </w:r>
      <w:r w:rsidRPr="000812F2">
        <w:rPr>
          <w:rFonts w:ascii="Red Hat Display" w:hAnsi="Red Hat Display"/>
          <w:sz w:val="20"/>
        </w:rPr>
        <w:t xml:space="preserve"> for the Call, the General Block Exemption Regulation or the de minimis Regulation, the </w:t>
      </w:r>
      <w:r>
        <w:rPr>
          <w:rFonts w:ascii="Red Hat Display" w:hAnsi="Red Hat Display" w:cs="Red Hat Display"/>
          <w:sz w:val="20"/>
          <w:szCs w:val="20"/>
        </w:rPr>
        <w:t>Managing Authority</w:t>
      </w:r>
      <w:r w:rsidRPr="000812F2">
        <w:rPr>
          <w:rFonts w:ascii="Red Hat Display" w:hAnsi="Red Hat Display"/>
          <w:sz w:val="20"/>
        </w:rPr>
        <w:t xml:space="preserve"> may share the data provided via this application with other Government Entities, subject that such processing satisfies at least one of the grounds listed under Regulation of the GDPR. The use of the Scarlet Database owned by </w:t>
      </w:r>
      <w:proofErr w:type="spellStart"/>
      <w:r w:rsidRPr="000812F2">
        <w:rPr>
          <w:rFonts w:ascii="Red Hat Display" w:hAnsi="Red Hat Display"/>
          <w:sz w:val="20"/>
        </w:rPr>
        <w:t>JobsPlus</w:t>
      </w:r>
      <w:proofErr w:type="spellEnd"/>
      <w:r w:rsidRPr="000812F2">
        <w:rPr>
          <w:rFonts w:ascii="Red Hat Display" w:hAnsi="Red Hat Display"/>
          <w:sz w:val="20"/>
        </w:rPr>
        <w:t xml:space="preserve"> shall also be used to aid in the interpretation of the ‘enterprise size declaration’, the ‘undertaking in difficulty’ and the ‘de minimis declaration’ forms.</w:t>
      </w:r>
    </w:p>
    <w:p w14:paraId="045FAE98" w14:textId="77777777" w:rsidR="006D5D19" w:rsidRPr="00FD1C6B" w:rsidRDefault="006D5D19" w:rsidP="008F394E">
      <w:pPr>
        <w:numPr>
          <w:ilvl w:val="0"/>
          <w:numId w:val="1"/>
        </w:numPr>
        <w:spacing w:line="256" w:lineRule="auto"/>
        <w:contextualSpacing/>
        <w:jc w:val="both"/>
        <w:rPr>
          <w:rFonts w:ascii="Red Hat Display" w:hAnsi="Red Hat Display"/>
          <w:sz w:val="20"/>
        </w:rPr>
      </w:pPr>
      <w:r w:rsidRPr="000812F2">
        <w:rPr>
          <w:rFonts w:ascii="Red Hat Display" w:hAnsi="Red Hat Display"/>
          <w:sz w:val="20"/>
        </w:rPr>
        <w:t xml:space="preserve">For the purpose of monitoring aid in line with Article 6 of the de minimis Regulation and Articles 11 and 12 of the General Block Exemption Regulation or where legally required, any data provided as part of this written application for </w:t>
      </w:r>
      <w:r w:rsidRPr="00FD1C6B">
        <w:rPr>
          <w:rFonts w:ascii="Red Hat Display" w:hAnsi="Red Hat Display"/>
          <w:sz w:val="20"/>
        </w:rPr>
        <w:t>aid may be shared with the European Commission.</w:t>
      </w:r>
    </w:p>
    <w:p w14:paraId="65B9ACCC" w14:textId="77777777" w:rsidR="006D5D19" w:rsidRPr="000812F2" w:rsidRDefault="006D5D19" w:rsidP="008F394E">
      <w:pPr>
        <w:numPr>
          <w:ilvl w:val="0"/>
          <w:numId w:val="1"/>
        </w:numPr>
        <w:spacing w:line="256" w:lineRule="auto"/>
        <w:contextualSpacing/>
        <w:jc w:val="both"/>
        <w:rPr>
          <w:rFonts w:ascii="Red Hat Display" w:hAnsi="Red Hat Display"/>
          <w:sz w:val="20"/>
        </w:rPr>
      </w:pPr>
      <w:r w:rsidRPr="00FD1C6B">
        <w:rPr>
          <w:rFonts w:ascii="Red Hat Display" w:hAnsi="Red Hat Display"/>
          <w:sz w:val="20"/>
        </w:rPr>
        <w:t>For any individual aid award</w:t>
      </w:r>
      <w:r w:rsidRPr="00FD1C6B">
        <w:rPr>
          <w:rFonts w:ascii="Red Hat Display" w:hAnsi="Red Hat Display"/>
        </w:rPr>
        <w:t xml:space="preserve"> </w:t>
      </w:r>
      <w:r w:rsidRPr="00FD1C6B">
        <w:rPr>
          <w:rFonts w:ascii="Red Hat Display" w:hAnsi="Red Hat Display"/>
          <w:sz w:val="20"/>
        </w:rPr>
        <w:t>granted in line with Regulation B of the Rules for Participation - State aid that is in excess of €100,000</w:t>
      </w:r>
      <w:r w:rsidRPr="000812F2">
        <w:rPr>
          <w:rFonts w:ascii="Red Hat Display" w:hAnsi="Red Hat Display"/>
          <w:sz w:val="20"/>
        </w:rPr>
        <w:t xml:space="preserve"> (or for beneficiaries active in primary agricultural production or in the fishery and aquaculture sector on each individual aid award exceeding €10,000) as part of this written application for aid, the details of the Beneficiary, the awarded aid, and the project details shall be published as provided for in Article 9 of the General Block Exemption Regulation.</w:t>
      </w:r>
    </w:p>
    <w:p w14:paraId="1F26F510" w14:textId="77777777" w:rsidR="006D5D19" w:rsidRPr="000812F2" w:rsidRDefault="006D5D19" w:rsidP="008F394E">
      <w:pPr>
        <w:numPr>
          <w:ilvl w:val="0"/>
          <w:numId w:val="1"/>
        </w:numPr>
        <w:spacing w:line="256" w:lineRule="auto"/>
        <w:contextualSpacing/>
        <w:jc w:val="both"/>
        <w:rPr>
          <w:rFonts w:ascii="Red Hat Display" w:hAnsi="Red Hat Display"/>
          <w:sz w:val="20"/>
        </w:rPr>
      </w:pPr>
      <w:r w:rsidRPr="000812F2">
        <w:rPr>
          <w:rFonts w:ascii="Red Hat Display" w:hAnsi="Red Hat Display"/>
          <w:sz w:val="20"/>
        </w:rPr>
        <w:t xml:space="preserve">If you feel that your data protection rights have been infringed, you have the right to lodge a complaint with the Information and Data Protection Commissioner. </w:t>
      </w:r>
    </w:p>
    <w:p w14:paraId="34943051" w14:textId="77777777" w:rsidR="006D5D19" w:rsidRPr="000812F2" w:rsidRDefault="006D5D19" w:rsidP="008F394E">
      <w:pPr>
        <w:numPr>
          <w:ilvl w:val="0"/>
          <w:numId w:val="1"/>
        </w:numPr>
        <w:spacing w:line="256" w:lineRule="auto"/>
        <w:contextualSpacing/>
        <w:jc w:val="both"/>
        <w:rPr>
          <w:rFonts w:ascii="Red Hat Display" w:hAnsi="Red Hat Display"/>
          <w:sz w:val="20"/>
        </w:rPr>
      </w:pPr>
      <w:r w:rsidRPr="000812F2">
        <w:rPr>
          <w:rFonts w:ascii="Red Hat Display" w:hAnsi="Red Hat Display"/>
          <w:b/>
          <w:sz w:val="20"/>
        </w:rPr>
        <w:t xml:space="preserve">Authorisation to engage with the </w:t>
      </w:r>
      <w:r>
        <w:rPr>
          <w:rFonts w:ascii="Red Hat Display" w:hAnsi="Red Hat Display" w:cs="Red Hat Display"/>
          <w:b/>
          <w:bCs/>
          <w:sz w:val="20"/>
          <w:szCs w:val="20"/>
        </w:rPr>
        <w:t>Managing Authority</w:t>
      </w:r>
      <w:r w:rsidRPr="000812F2">
        <w:rPr>
          <w:rFonts w:ascii="Red Hat Display" w:hAnsi="Red Hat Display"/>
          <w:b/>
          <w:sz w:val="20"/>
        </w:rPr>
        <w:t xml:space="preserve"> on matters</w:t>
      </w:r>
      <w:r w:rsidRPr="000812F2">
        <w:rPr>
          <w:rFonts w:ascii="Red Hat Display" w:hAnsi="Red Hat Display"/>
          <w:sz w:val="20"/>
        </w:rPr>
        <w:t xml:space="preserve"> </w:t>
      </w:r>
      <w:r w:rsidRPr="000812F2">
        <w:rPr>
          <w:rFonts w:ascii="Red Hat Display" w:hAnsi="Red Hat Display"/>
          <w:b/>
          <w:sz w:val="20"/>
        </w:rPr>
        <w:t>related to this application</w:t>
      </w:r>
      <w:r w:rsidRPr="000812F2">
        <w:rPr>
          <w:rFonts w:ascii="Red Hat Display" w:hAnsi="Red Hat Display"/>
          <w:sz w:val="20"/>
        </w:rPr>
        <w:t>:</w:t>
      </w:r>
    </w:p>
    <w:p w14:paraId="340E7489" w14:textId="77777777" w:rsidR="006D5D19" w:rsidRPr="000812F2" w:rsidRDefault="006D5D19" w:rsidP="006D5D19">
      <w:pPr>
        <w:pStyle w:val="ListParagraph"/>
        <w:spacing w:line="256" w:lineRule="auto"/>
        <w:jc w:val="both"/>
        <w:rPr>
          <w:rFonts w:ascii="Red Hat Display" w:hAnsi="Red Hat Display"/>
          <w:sz w:val="20"/>
        </w:rPr>
      </w:pPr>
      <w:r w:rsidRPr="000812F2">
        <w:rPr>
          <w:rFonts w:ascii="Red Hat Display" w:hAnsi="Red Hat Display"/>
          <w:sz w:val="20"/>
        </w:rPr>
        <w:t xml:space="preserve">I the undersigned, as the legal representative of the Applicant Entity, authorise the following Legal Bodies and/or Natural Persons to act on my behalf with the </w:t>
      </w:r>
      <w:r w:rsidRPr="00246E22">
        <w:rPr>
          <w:rFonts w:ascii="Red Hat Display" w:hAnsi="Red Hat Display" w:cs="Red Hat Display"/>
          <w:sz w:val="20"/>
          <w:szCs w:val="20"/>
        </w:rPr>
        <w:t>Managing Authority</w:t>
      </w:r>
      <w:r w:rsidRPr="000812F2">
        <w:rPr>
          <w:rFonts w:ascii="Red Hat Display" w:hAnsi="Red Hat Display"/>
          <w:sz w:val="20"/>
        </w:rPr>
        <w:t xml:space="preserve"> concerning matters related to this written application for aid and any subsequent </w:t>
      </w:r>
      <w:r w:rsidRPr="000812F2">
        <w:rPr>
          <w:rFonts w:ascii="Red Hat Display" w:hAnsi="Red Hat Display"/>
          <w:sz w:val="20"/>
        </w:rPr>
        <w:lastRenderedPageBreak/>
        <w:t xml:space="preserve">documentation exchanged between the two parties concerning the same written application for aid. </w:t>
      </w:r>
    </w:p>
    <w:p w14:paraId="7E3DAAA8" w14:textId="1E25D1DB" w:rsidR="006D5D19" w:rsidRDefault="006D5D19" w:rsidP="008F394E">
      <w:pPr>
        <w:spacing w:line="256" w:lineRule="auto"/>
        <w:rPr>
          <w:rFonts w:ascii="Red Hat Display" w:hAnsi="Red Hat Display"/>
          <w:i/>
          <w:color w:val="FF0000"/>
          <w:kern w:val="2"/>
          <w:sz w:val="20"/>
        </w:rPr>
      </w:pPr>
      <w:r w:rsidRPr="001A54F0">
        <w:rPr>
          <w:rFonts w:ascii="Red Hat Display" w:hAnsi="Red Hat Display"/>
          <w:i/>
          <w:kern w:val="2"/>
          <w:sz w:val="16"/>
          <w:szCs w:val="16"/>
        </w:rPr>
        <w:t>The person giving authorisation should correspond to the data subject of personal data contained in this application as well as represent the Applicant Entity as its legal representative</w:t>
      </w:r>
      <w:r w:rsidR="008F394E" w:rsidRPr="00E0717F">
        <w:rPr>
          <w:rFonts w:ascii="Red Hat Display" w:hAnsi="Red Hat Display"/>
          <w:i/>
          <w:color w:val="FF0000"/>
          <w:kern w:val="2"/>
          <w:sz w:val="20"/>
        </w:rPr>
        <w:t>.</w:t>
      </w:r>
    </w:p>
    <w:p w14:paraId="7F613D87" w14:textId="77777777" w:rsidR="00E0717F" w:rsidRPr="00E0717F" w:rsidRDefault="00E0717F" w:rsidP="008F394E">
      <w:pPr>
        <w:spacing w:line="256" w:lineRule="auto"/>
        <w:rPr>
          <w:rFonts w:ascii="Red Hat Display" w:hAnsi="Red Hat Display"/>
          <w:i/>
          <w:color w:val="FF0000"/>
          <w:kern w:val="2"/>
          <w:sz w:val="20"/>
        </w:rPr>
      </w:pPr>
    </w:p>
    <w:tbl>
      <w:tblPr>
        <w:tblStyle w:val="PlainTable1"/>
        <w:tblW w:w="0" w:type="auto"/>
        <w:tblLook w:val="04A0" w:firstRow="1" w:lastRow="0" w:firstColumn="1" w:lastColumn="0" w:noHBand="0" w:noVBand="1"/>
      </w:tblPr>
      <w:tblGrid>
        <w:gridCol w:w="1643"/>
        <w:gridCol w:w="3969"/>
        <w:gridCol w:w="3383"/>
      </w:tblGrid>
      <w:tr w:rsidR="006D5D19" w:rsidRPr="00D51507" w14:paraId="7F7A2CC1" w14:textId="77777777" w:rsidTr="00193DB3">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EC8E199" w14:textId="77777777" w:rsidR="006D5D19" w:rsidRPr="000812F2" w:rsidRDefault="006D5D19" w:rsidP="00193DB3">
            <w:pPr>
              <w:spacing w:line="276" w:lineRule="auto"/>
              <w:rPr>
                <w:rFonts w:ascii="Red Hat Display" w:hAnsi="Red Hat Display"/>
                <w:b w:val="0"/>
                <w:sz w:val="20"/>
              </w:rPr>
            </w:pPr>
            <w:r w:rsidRPr="000812F2">
              <w:rPr>
                <w:rFonts w:ascii="Red Hat Display" w:hAnsi="Red Hat Display"/>
                <w:sz w:val="20"/>
              </w:rPr>
              <w:t>Name of Legal Entity</w:t>
            </w:r>
          </w:p>
        </w:tc>
        <w:tc>
          <w:tcPr>
            <w:tcW w:w="0" w:type="dxa"/>
            <w:vAlign w:val="center"/>
            <w:hideMark/>
          </w:tcPr>
          <w:p w14:paraId="1B837A15" w14:textId="77777777" w:rsidR="006D5D19" w:rsidRPr="000812F2" w:rsidRDefault="006D5D19" w:rsidP="00193DB3">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Name and Surname of Natural Person Granted Authorisation</w:t>
            </w:r>
            <w:r w:rsidRPr="000812F2">
              <w:rPr>
                <w:rFonts w:ascii="Red Hat Display" w:hAnsi="Red Hat Display"/>
                <w:sz w:val="20"/>
                <w:vertAlign w:val="superscript"/>
              </w:rPr>
              <w:footnoteReference w:id="1"/>
            </w:r>
          </w:p>
        </w:tc>
        <w:tc>
          <w:tcPr>
            <w:tcW w:w="0" w:type="dxa"/>
            <w:vAlign w:val="center"/>
            <w:hideMark/>
          </w:tcPr>
          <w:p w14:paraId="1DEF46C1" w14:textId="77777777" w:rsidR="006D5D19" w:rsidRPr="000812F2" w:rsidRDefault="006D5D19" w:rsidP="00193DB3">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E-Mail Address of Party Granted Authorisation</w:t>
            </w:r>
            <w:r w:rsidRPr="000812F2">
              <w:rPr>
                <w:rFonts w:ascii="Red Hat Display" w:hAnsi="Red Hat Display"/>
                <w:sz w:val="20"/>
                <w:vertAlign w:val="superscript"/>
              </w:rPr>
              <w:footnoteReference w:id="2"/>
            </w:r>
          </w:p>
        </w:tc>
      </w:tr>
      <w:tr w:rsidR="006D5D19" w:rsidRPr="00D51507" w14:paraId="16BBF543" w14:textId="77777777" w:rsidTr="00193DB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0D13F5BB" w14:textId="77777777" w:rsidR="006D5D19" w:rsidRPr="000812F2" w:rsidRDefault="006D5D19" w:rsidP="00193DB3">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hideMark/>
          </w:tcPr>
          <w:p w14:paraId="51C6C619" w14:textId="77777777" w:rsidR="006D5D19" w:rsidRPr="000812F2" w:rsidRDefault="006D5D19"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hideMark/>
          </w:tcPr>
          <w:p w14:paraId="51AA8BA4" w14:textId="77777777" w:rsidR="006D5D19" w:rsidRPr="000812F2" w:rsidRDefault="006D5D19"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6D5D19" w:rsidRPr="00D51507" w14:paraId="24E2A499" w14:textId="77777777" w:rsidTr="00193DB3">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43BCC748" w14:textId="77777777" w:rsidR="006D5D19" w:rsidRPr="000812F2" w:rsidRDefault="006D5D19" w:rsidP="00193DB3">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3C35FAFC" w14:textId="77777777" w:rsidR="006D5D19" w:rsidRPr="000812F2" w:rsidRDefault="006D5D19" w:rsidP="00193DB3">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7DEA699D" w14:textId="77777777" w:rsidR="006D5D19" w:rsidRPr="000812F2" w:rsidRDefault="006D5D19" w:rsidP="00193DB3">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6D5D19" w:rsidRPr="00D51507" w14:paraId="2E05F811" w14:textId="77777777" w:rsidTr="00193DB3">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25D13F1A" w14:textId="77777777" w:rsidR="006D5D19" w:rsidRPr="000812F2" w:rsidRDefault="006D5D19" w:rsidP="00193DB3">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676E80CA" w14:textId="77777777" w:rsidR="006D5D19" w:rsidRPr="000812F2" w:rsidRDefault="006D5D19"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154FB601" w14:textId="77777777" w:rsidR="006D5D19" w:rsidRPr="000812F2" w:rsidRDefault="006D5D19"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bl>
    <w:p w14:paraId="360A6464" w14:textId="77777777" w:rsidR="006D5D19" w:rsidRPr="000812F2" w:rsidRDefault="006D5D19" w:rsidP="006D5D19">
      <w:pPr>
        <w:spacing w:after="0" w:line="256" w:lineRule="auto"/>
        <w:rPr>
          <w:rFonts w:ascii="Red Hat Display" w:hAnsi="Red Hat Display"/>
          <w:kern w:val="2"/>
          <w:sz w:val="20"/>
        </w:rPr>
      </w:pPr>
    </w:p>
    <w:tbl>
      <w:tblPr>
        <w:tblStyle w:val="PlainTable1"/>
        <w:tblW w:w="0" w:type="auto"/>
        <w:tblLook w:val="04A0" w:firstRow="1" w:lastRow="0" w:firstColumn="1" w:lastColumn="0" w:noHBand="0" w:noVBand="1"/>
      </w:tblPr>
      <w:tblGrid>
        <w:gridCol w:w="3823"/>
        <w:gridCol w:w="5193"/>
      </w:tblGrid>
      <w:tr w:rsidR="006D5D19" w:rsidRPr="00D51507" w14:paraId="3C2DAC55" w14:textId="77777777" w:rsidTr="00193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47BA1D5B" w14:textId="77777777" w:rsidR="006D5D19" w:rsidRPr="000812F2" w:rsidRDefault="006D5D19" w:rsidP="00193DB3">
            <w:pPr>
              <w:jc w:val="right"/>
              <w:rPr>
                <w:rFonts w:ascii="Red Hat Display" w:hAnsi="Red Hat Display"/>
                <w:sz w:val="20"/>
              </w:rPr>
            </w:pPr>
            <w:r w:rsidRPr="000812F2">
              <w:rPr>
                <w:rFonts w:ascii="Red Hat Display" w:hAnsi="Red Hat Display"/>
                <w:sz w:val="20"/>
              </w:rPr>
              <w:t xml:space="preserve">Name And Surname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739550973"/>
              <w:placeholder>
                <w:docPart w:val="DA9672FCE1884DFDBC0B1D1889AEB6ED"/>
              </w:placeholder>
              <w:showingPlcHdr/>
            </w:sdtPr>
            <w:sdtEndPr/>
            <w:sdtContent>
              <w:p w14:paraId="4A04FB68" w14:textId="77777777" w:rsidR="006D5D19" w:rsidRPr="000812F2" w:rsidRDefault="006D5D19" w:rsidP="00193DB3">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lang w:val="en-US"/>
                  </w:rPr>
                </w:pPr>
                <w:r w:rsidRPr="00A3473A">
                  <w:rPr>
                    <w:rFonts w:ascii="Red Hat Display" w:hAnsi="Red Hat Display"/>
                    <w:b w:val="0"/>
                    <w:bCs w:val="0"/>
                    <w:color w:val="747474" w:themeColor="background2" w:themeShade="80"/>
                    <w:sz w:val="20"/>
                    <w:lang w:val="en-US"/>
                  </w:rPr>
                  <w:t>Click or tap here to enter text.</w:t>
                </w:r>
              </w:p>
            </w:sdtContent>
          </w:sdt>
        </w:tc>
      </w:tr>
      <w:tr w:rsidR="006D5D19" w:rsidRPr="00D51507" w14:paraId="3397E1D0" w14:textId="77777777" w:rsidTr="00193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3F3913C4" w14:textId="77777777" w:rsidR="006D5D19" w:rsidRPr="000812F2" w:rsidRDefault="006D5D19" w:rsidP="00193DB3">
            <w:pPr>
              <w:jc w:val="right"/>
              <w:rPr>
                <w:rFonts w:ascii="Red Hat Display" w:hAnsi="Red Hat Display"/>
                <w:sz w:val="20"/>
              </w:rPr>
            </w:pPr>
            <w:r w:rsidRPr="00D51507">
              <w:rPr>
                <w:rFonts w:ascii="Red Hat Display" w:eastAsia="Calibri" w:hAnsi="Red Hat Display" w:cs="Red Hat Display"/>
                <w:sz w:val="20"/>
                <w:szCs w:val="20"/>
                <w:lang w:eastAsia="en-GB"/>
              </w:rPr>
              <w:t>E-Mail Address</w:t>
            </w:r>
            <w:r w:rsidRPr="000812F2">
              <w:rPr>
                <w:rFonts w:ascii="Red Hat Display" w:hAnsi="Red Hat Display"/>
                <w:sz w:val="20"/>
              </w:rPr>
              <w:t xml:space="preserv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2101982635"/>
              <w:placeholder>
                <w:docPart w:val="0020D00A8CF64559BD8E5614A9974F66"/>
              </w:placeholder>
              <w:showingPlcHdr/>
            </w:sdtPr>
            <w:sdtEndPr/>
            <w:sdtContent>
              <w:p w14:paraId="0BB82CB5" w14:textId="77777777" w:rsidR="006D5D19" w:rsidRPr="000812F2" w:rsidRDefault="006D5D19" w:rsidP="00193DB3">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0812F2">
                  <w:rPr>
                    <w:rFonts w:ascii="Red Hat Display" w:hAnsi="Red Hat Display"/>
                    <w:color w:val="747474" w:themeColor="background2" w:themeShade="80"/>
                    <w:sz w:val="20"/>
                    <w:lang w:val="en-US"/>
                  </w:rPr>
                  <w:t>Click or tap here to enter text.</w:t>
                </w:r>
              </w:p>
            </w:sdtContent>
          </w:sdt>
        </w:tc>
      </w:tr>
      <w:tr w:rsidR="006D5D19" w:rsidRPr="00D51507" w14:paraId="4C55DE60" w14:textId="77777777" w:rsidTr="00193DB3">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64BEBC08" w14:textId="77777777" w:rsidR="006D5D19" w:rsidRPr="000812F2" w:rsidRDefault="006D5D19" w:rsidP="00193DB3">
            <w:pPr>
              <w:jc w:val="right"/>
              <w:rPr>
                <w:rFonts w:ascii="Red Hat Display" w:hAnsi="Red Hat Display"/>
                <w:sz w:val="20"/>
              </w:rPr>
            </w:pPr>
            <w:r w:rsidRPr="00D51507">
              <w:rPr>
                <w:rFonts w:ascii="Red Hat Display" w:eastAsia="Calibri" w:hAnsi="Red Hat Display" w:cs="Red Hat Display"/>
                <w:sz w:val="20"/>
                <w:szCs w:val="20"/>
                <w:lang w:eastAsia="en-GB"/>
              </w:rPr>
              <w:t>Signature Of</w:t>
            </w:r>
            <w:r w:rsidRPr="000812F2">
              <w:rPr>
                <w:rFonts w:ascii="Red Hat Display" w:hAnsi="Red Hat Display"/>
                <w:sz w:val="20"/>
              </w:rPr>
              <w:t xml:space="preserve"> Person Giving Authorisation</w:t>
            </w:r>
          </w:p>
        </w:tc>
        <w:tc>
          <w:tcPr>
            <w:tcW w:w="0" w:type="dxa"/>
            <w:vAlign w:val="center"/>
          </w:tcPr>
          <w:p w14:paraId="04406616" w14:textId="77777777" w:rsidR="006D5D19" w:rsidRPr="00D51507" w:rsidRDefault="006D5D19" w:rsidP="00193DB3">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3599120A" w14:textId="77777777" w:rsidR="006D5D19" w:rsidRPr="000812F2" w:rsidRDefault="006D5D19" w:rsidP="00193DB3">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p>
        </w:tc>
      </w:tr>
      <w:tr w:rsidR="006D5D19" w:rsidRPr="00D51507" w14:paraId="3606E72D" w14:textId="77777777" w:rsidTr="00193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1540F36D" w14:textId="77777777" w:rsidR="006D5D19" w:rsidRPr="000812F2" w:rsidRDefault="006D5D19" w:rsidP="00193DB3">
            <w:pPr>
              <w:jc w:val="right"/>
              <w:rPr>
                <w:rFonts w:ascii="Red Hat Display" w:hAnsi="Red Hat Display"/>
                <w:kern w:val="2"/>
                <w:sz w:val="20"/>
              </w:rPr>
            </w:pPr>
            <w:r w:rsidRPr="000812F2">
              <w:rPr>
                <w:rFonts w:ascii="Red Hat Display" w:hAnsi="Red Hat Display"/>
                <w:sz w:val="20"/>
              </w:rPr>
              <w:t>Designation</w:t>
            </w:r>
          </w:p>
        </w:tc>
        <w:tc>
          <w:tcPr>
            <w:tcW w:w="0" w:type="dxa"/>
          </w:tcPr>
          <w:sdt>
            <w:sdtPr>
              <w:rPr>
                <w:rFonts w:ascii="Red Hat Display" w:eastAsia="Arial Unicode MS" w:hAnsi="Red Hat Display" w:cs="Red Hat Display"/>
                <w:sz w:val="20"/>
                <w:szCs w:val="20"/>
                <w:lang w:val="en-US" w:eastAsia="en-GB"/>
              </w:rPr>
              <w:id w:val="1165205029"/>
              <w:placeholder>
                <w:docPart w:val="1CD0D5A08F84472384D7F39BA6E882D6"/>
              </w:placeholder>
              <w:showingPlcHdr/>
            </w:sdtPr>
            <w:sdtEndPr/>
            <w:sdtContent>
              <w:p w14:paraId="77C75B4F" w14:textId="77777777" w:rsidR="006D5D19" w:rsidRPr="000812F2" w:rsidRDefault="006D5D19" w:rsidP="00193DB3">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D51507">
                  <w:rPr>
                    <w:rFonts w:ascii="Red Hat Display" w:eastAsia="Arial Unicode MS" w:hAnsi="Red Hat Display" w:cs="Red Hat Display"/>
                    <w:color w:val="747474" w:themeColor="background2" w:themeShade="80"/>
                    <w:sz w:val="20"/>
                    <w:szCs w:val="20"/>
                    <w:lang w:val="en-US" w:eastAsia="en-GB"/>
                  </w:rPr>
                  <w:t>Click or tap here to enter text.</w:t>
                </w:r>
              </w:p>
            </w:sdtContent>
          </w:sdt>
        </w:tc>
      </w:tr>
      <w:tr w:rsidR="006D5D19" w:rsidRPr="00D51507" w14:paraId="5162848F" w14:textId="77777777" w:rsidTr="00193DB3">
        <w:tc>
          <w:tcPr>
            <w:cnfStyle w:val="001000000000" w:firstRow="0" w:lastRow="0" w:firstColumn="1" w:lastColumn="0" w:oddVBand="0" w:evenVBand="0" w:oddHBand="0" w:evenHBand="0" w:firstRowFirstColumn="0" w:firstRowLastColumn="0" w:lastRowFirstColumn="0" w:lastRowLastColumn="0"/>
            <w:tcW w:w="3823" w:type="dxa"/>
            <w:hideMark/>
          </w:tcPr>
          <w:p w14:paraId="41DF7E64" w14:textId="77777777" w:rsidR="006D5D19" w:rsidRPr="000812F2" w:rsidRDefault="006D5D19" w:rsidP="00193DB3">
            <w:pPr>
              <w:jc w:val="right"/>
              <w:rPr>
                <w:rFonts w:ascii="Red Hat Display" w:hAnsi="Red Hat Display"/>
                <w:sz w:val="20"/>
              </w:rPr>
            </w:pPr>
            <w:r w:rsidRPr="000812F2">
              <w:rPr>
                <w:rFonts w:ascii="Red Hat Display" w:hAnsi="Red Hat Display"/>
                <w:sz w:val="20"/>
              </w:rPr>
              <w:t>Date</w:t>
            </w:r>
          </w:p>
        </w:tc>
        <w:tc>
          <w:tcPr>
            <w:tcW w:w="5193" w:type="dxa"/>
          </w:tcPr>
          <w:sdt>
            <w:sdtPr>
              <w:rPr>
                <w:rFonts w:ascii="Red Hat Display" w:eastAsia="Arial Unicode MS" w:hAnsi="Red Hat Display" w:cs="Red Hat Display"/>
                <w:sz w:val="20"/>
                <w:szCs w:val="20"/>
                <w:lang w:val="en-US" w:eastAsia="en-GB"/>
              </w:rPr>
              <w:id w:val="-1078211028"/>
              <w:placeholder>
                <w:docPart w:val="6A13B87072594EA7BD93A0963C4C7B1F"/>
              </w:placeholder>
            </w:sdtPr>
            <w:sdtEndPr/>
            <w:sdtContent>
              <w:p w14:paraId="3600A263" w14:textId="77777777" w:rsidR="006D5D19" w:rsidRPr="000812F2" w:rsidRDefault="006D5D19" w:rsidP="00193DB3">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r w:rsidRPr="000812F2">
                  <w:rPr>
                    <w:rFonts w:ascii="Red Hat Display" w:hAnsi="Red Hat Display"/>
                    <w:color w:val="747474" w:themeColor="background2" w:themeShade="80"/>
                    <w:sz w:val="20"/>
                    <w:lang w:val="en-US"/>
                  </w:rPr>
                  <w:t xml:space="preserve">Click </w:t>
                </w:r>
                <w:r w:rsidRPr="00D51507">
                  <w:rPr>
                    <w:rFonts w:ascii="Red Hat Display" w:eastAsia="Arial Unicode MS" w:hAnsi="Red Hat Display" w:cs="Red Hat Display"/>
                    <w:color w:val="747474" w:themeColor="background2" w:themeShade="80"/>
                    <w:sz w:val="20"/>
                    <w:szCs w:val="20"/>
                    <w:lang w:val="en-US" w:eastAsia="en-GB"/>
                  </w:rPr>
                  <w:t xml:space="preserve">or tap </w:t>
                </w:r>
                <w:r w:rsidRPr="000812F2">
                  <w:rPr>
                    <w:rFonts w:ascii="Red Hat Display" w:hAnsi="Red Hat Display"/>
                    <w:color w:val="747474" w:themeColor="background2" w:themeShade="80"/>
                    <w:sz w:val="20"/>
                    <w:lang w:val="en-US"/>
                  </w:rPr>
                  <w:t xml:space="preserve">here to enter </w:t>
                </w:r>
                <w:r w:rsidRPr="00D51507">
                  <w:rPr>
                    <w:rFonts w:ascii="Red Hat Display" w:eastAsia="Arial Unicode MS" w:hAnsi="Red Hat Display" w:cs="Red Hat Display"/>
                    <w:color w:val="747474" w:themeColor="background2" w:themeShade="80"/>
                    <w:sz w:val="20"/>
                    <w:szCs w:val="20"/>
                    <w:lang w:val="en-US" w:eastAsia="en-GB"/>
                  </w:rPr>
                  <w:t>text.</w:t>
                </w:r>
              </w:p>
            </w:sdtContent>
          </w:sdt>
        </w:tc>
      </w:tr>
    </w:tbl>
    <w:p w14:paraId="4B843E8F" w14:textId="77777777" w:rsidR="006D5D19" w:rsidRPr="004A0357" w:rsidRDefault="006D5D19" w:rsidP="006D5D19">
      <w:pPr>
        <w:pStyle w:val="Heading2"/>
        <w:rPr>
          <w:rFonts w:ascii="Red Hat Display" w:hAnsi="Red Hat Display"/>
          <w:color w:val="0068AF"/>
          <w:kern w:val="2"/>
          <w:sz w:val="24"/>
          <w:szCs w:val="24"/>
        </w:rPr>
      </w:pPr>
      <w:r w:rsidRPr="004A0357">
        <w:rPr>
          <w:rFonts w:ascii="Red Hat Display" w:hAnsi="Red Hat Display"/>
          <w:color w:val="0068AF"/>
          <w:sz w:val="24"/>
          <w:szCs w:val="24"/>
        </w:rPr>
        <w:t>Cumulation of Aid</w:t>
      </w:r>
    </w:p>
    <w:p w14:paraId="2B60E145" w14:textId="77777777" w:rsidR="006D5D19" w:rsidRPr="00FD1C6B" w:rsidRDefault="006D5D19" w:rsidP="006D5D19">
      <w:pPr>
        <w:spacing w:after="0" w:line="256" w:lineRule="auto"/>
        <w:contextualSpacing/>
        <w:jc w:val="both"/>
        <w:rPr>
          <w:rFonts w:ascii="Red Hat Display" w:hAnsi="Red Hat Display"/>
          <w:kern w:val="2"/>
          <w:sz w:val="20"/>
        </w:rPr>
      </w:pPr>
      <w:r w:rsidRPr="000812F2">
        <w:rPr>
          <w:rFonts w:ascii="Red Hat Display" w:hAnsi="Red Hat Display"/>
          <w:kern w:val="2"/>
          <w:sz w:val="20"/>
        </w:rPr>
        <w:t xml:space="preserve">The undersigned declares that aid approved under this incentive is in line with the terms and conditions set out in the National Rules for Participation and in line with Article 5 of </w:t>
      </w:r>
      <w:r w:rsidRPr="000812F2">
        <w:rPr>
          <w:rFonts w:ascii="Red Hat Display" w:hAnsi="Red Hat Display"/>
          <w:sz w:val="20"/>
        </w:rPr>
        <w:t xml:space="preserve">Commission Regulation (EU) 2023/2831  of 13 December 2023 on the application of Articles </w:t>
      </w:r>
      <w:r w:rsidRPr="00FD1C6B">
        <w:rPr>
          <w:rFonts w:ascii="Red Hat Display" w:hAnsi="Red Hat Display"/>
          <w:sz w:val="20"/>
        </w:rPr>
        <w:t xml:space="preserve">107 and 108 of the Treaty on the Functioning of the European Union to </w:t>
      </w:r>
      <w:r w:rsidRPr="00FD1C6B">
        <w:rPr>
          <w:rFonts w:ascii="Red Hat Display" w:hAnsi="Red Hat Display"/>
          <w:i/>
          <w:sz w:val="20"/>
        </w:rPr>
        <w:t xml:space="preserve">de minimis </w:t>
      </w:r>
      <w:r w:rsidRPr="00FD1C6B">
        <w:rPr>
          <w:rFonts w:ascii="Red Hat Display" w:hAnsi="Red Hat Display"/>
          <w:sz w:val="20"/>
        </w:rPr>
        <w:t xml:space="preserve">aid </w:t>
      </w:r>
      <w:r w:rsidRPr="00FD1C6B">
        <w:rPr>
          <w:rFonts w:ascii="Red Hat Display" w:hAnsi="Red Hat Display" w:cs="Red Hat Display"/>
          <w:sz w:val="20"/>
          <w:szCs w:val="20"/>
        </w:rPr>
        <w:t xml:space="preserve">(where applicable), </w:t>
      </w:r>
      <w:r w:rsidRPr="00FD1C6B">
        <w:rPr>
          <w:rFonts w:ascii="Red Hat Display" w:hAnsi="Red Hat Display"/>
          <w:sz w:val="20"/>
        </w:rPr>
        <w:t>and</w:t>
      </w:r>
      <w:r w:rsidRPr="00FD1C6B">
        <w:rPr>
          <w:rFonts w:ascii="Red Hat Display" w:hAnsi="Red Hat Display" w:cs="Red Hat Display"/>
          <w:sz w:val="20"/>
          <w:szCs w:val="20"/>
        </w:rPr>
        <w:t xml:space="preserve"> </w:t>
      </w:r>
      <w:r w:rsidRPr="00FD1C6B">
        <w:rPr>
          <w:rFonts w:ascii="Red Hat Display" w:hAnsi="Red Hat Display"/>
          <w:kern w:val="2"/>
          <w:sz w:val="20"/>
        </w:rPr>
        <w:t xml:space="preserve"> Article 8 of Commission Regulation (EU) No 651/2014 of 17 June 2014 declaring certain categories of aid compatible with the internal market in application of Articles 107 and 108 of the Treaty, as amended</w:t>
      </w:r>
      <w:r w:rsidRPr="00FD1C6B">
        <w:rPr>
          <w:rFonts w:ascii="Red Hat Display" w:eastAsia="Calibri" w:hAnsi="Red Hat Display" w:cs="Red Hat Display"/>
          <w:kern w:val="2"/>
          <w:sz w:val="20"/>
          <w:szCs w:val="20"/>
        </w:rPr>
        <w:t xml:space="preserve"> (where applicable).</w:t>
      </w:r>
      <w:r w:rsidRPr="00FD1C6B">
        <w:rPr>
          <w:rFonts w:ascii="Red Hat Display" w:hAnsi="Red Hat Display"/>
          <w:kern w:val="2"/>
          <w:sz w:val="20"/>
        </w:rPr>
        <w:t xml:space="preserve">  </w:t>
      </w:r>
    </w:p>
    <w:p w14:paraId="1EFD8092" w14:textId="77777777" w:rsidR="00E0717F" w:rsidRPr="00FD1C6B" w:rsidRDefault="00E0717F" w:rsidP="006D5D19">
      <w:pPr>
        <w:spacing w:after="0" w:line="256" w:lineRule="auto"/>
        <w:contextualSpacing/>
        <w:jc w:val="both"/>
        <w:rPr>
          <w:rFonts w:ascii="Red Hat Display" w:hAnsi="Red Hat Display"/>
          <w:kern w:val="2"/>
          <w:sz w:val="20"/>
        </w:rPr>
      </w:pPr>
    </w:p>
    <w:p w14:paraId="3EAEEE6E" w14:textId="77777777" w:rsidR="006D5D19" w:rsidRPr="00FD1C6B" w:rsidRDefault="006D5D19" w:rsidP="006D5D19">
      <w:pPr>
        <w:pStyle w:val="Heading2"/>
        <w:rPr>
          <w:rFonts w:ascii="Red Hat Display" w:hAnsi="Red Hat Display"/>
          <w:color w:val="auto"/>
          <w:sz w:val="24"/>
          <w:szCs w:val="24"/>
        </w:rPr>
      </w:pPr>
      <w:r w:rsidRPr="00FD1C6B">
        <w:rPr>
          <w:rFonts w:ascii="Red Hat Display" w:hAnsi="Red Hat Display"/>
          <w:color w:val="auto"/>
          <w:sz w:val="24"/>
          <w:szCs w:val="24"/>
        </w:rPr>
        <w:t>Double Funding</w:t>
      </w:r>
    </w:p>
    <w:p w14:paraId="57FDCE0C" w14:textId="345D97F3" w:rsidR="006D5D19" w:rsidRPr="000812F2" w:rsidRDefault="006D5D19" w:rsidP="006D5D19">
      <w:pPr>
        <w:spacing w:line="256" w:lineRule="auto"/>
        <w:jc w:val="both"/>
        <w:rPr>
          <w:rFonts w:ascii="Red Hat Display" w:hAnsi="Red Hat Display"/>
          <w:kern w:val="2"/>
          <w:sz w:val="20"/>
        </w:rPr>
      </w:pPr>
      <w:r w:rsidRPr="000812F2">
        <w:rPr>
          <w:rFonts w:ascii="Red Hat Display" w:hAnsi="Red Hat Display"/>
          <w:kern w:val="2"/>
          <w:sz w:val="20"/>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3ED68544" w14:textId="77777777" w:rsidR="006D5D19" w:rsidRPr="000812F2" w:rsidRDefault="006D5D19" w:rsidP="006D5D19">
      <w:pPr>
        <w:numPr>
          <w:ilvl w:val="0"/>
          <w:numId w:val="2"/>
        </w:numPr>
        <w:spacing w:line="256" w:lineRule="auto"/>
        <w:contextualSpacing/>
        <w:jc w:val="both"/>
        <w:rPr>
          <w:rFonts w:ascii="Red Hat Display" w:hAnsi="Red Hat Display"/>
          <w:sz w:val="20"/>
        </w:rPr>
      </w:pPr>
      <w:r w:rsidRPr="000812F2">
        <w:rPr>
          <w:rFonts w:ascii="Red Hat Display" w:hAnsi="Red Hat Display"/>
          <w:sz w:val="20"/>
        </w:rPr>
        <w:t xml:space="preserve">Schemes administered by </w:t>
      </w:r>
      <w:proofErr w:type="spellStart"/>
      <w:r>
        <w:rPr>
          <w:rFonts w:ascii="Red Hat Display" w:hAnsi="Red Hat Display" w:cs="Red Hat Display"/>
          <w:sz w:val="20"/>
          <w:szCs w:val="20"/>
        </w:rPr>
        <w:t>Xjenza</w:t>
      </w:r>
      <w:proofErr w:type="spellEnd"/>
      <w:r>
        <w:rPr>
          <w:rFonts w:ascii="Red Hat Display" w:hAnsi="Red Hat Display" w:cs="Red Hat Display"/>
          <w:sz w:val="20"/>
          <w:szCs w:val="20"/>
        </w:rPr>
        <w:t xml:space="preserve"> </w:t>
      </w:r>
      <w:r w:rsidRPr="000812F2">
        <w:rPr>
          <w:rFonts w:ascii="Red Hat Display" w:hAnsi="Red Hat Display"/>
          <w:sz w:val="20"/>
        </w:rPr>
        <w:t>Malta</w:t>
      </w:r>
      <w:r>
        <w:rPr>
          <w:rFonts w:ascii="Red Hat Display" w:hAnsi="Red Hat Display"/>
          <w:sz w:val="20"/>
        </w:rPr>
        <w:t>,</w:t>
      </w:r>
      <w:r w:rsidRPr="000812F2">
        <w:rPr>
          <w:rFonts w:ascii="Red Hat Display" w:hAnsi="Red Hat Display"/>
          <w:sz w:val="20"/>
        </w:rPr>
        <w:t xml:space="preserve"> Malta Enterprise, the Planning and Priorities’ Coordination Division (PPCD), the </w:t>
      </w:r>
      <w:r w:rsidRPr="00D51507">
        <w:rPr>
          <w:rFonts w:ascii="Red Hat Display" w:hAnsi="Red Hat Display" w:cs="Red Hat Display"/>
          <w:sz w:val="20"/>
          <w:szCs w:val="20"/>
        </w:rPr>
        <w:t>Measure</w:t>
      </w:r>
      <w:r w:rsidRPr="000812F2">
        <w:rPr>
          <w:rFonts w:ascii="Red Hat Display" w:hAnsi="Red Hat Display"/>
          <w:sz w:val="20"/>
        </w:rPr>
        <w:t xml:space="preserve"> and Support Division, </w:t>
      </w:r>
      <w:r w:rsidRPr="00D51507">
        <w:rPr>
          <w:rFonts w:ascii="Red Hat Display" w:hAnsi="Red Hat Display" w:cs="Red Hat Display"/>
          <w:sz w:val="20"/>
          <w:szCs w:val="20"/>
        </w:rPr>
        <w:t>Jobsplus</w:t>
      </w:r>
      <w:r w:rsidRPr="000812F2">
        <w:rPr>
          <w:rFonts w:ascii="Red Hat Display" w:hAnsi="Red Hat Display"/>
          <w:sz w:val="20"/>
        </w:rPr>
        <w:t>, the Energy and Water Agency, and other government-funded schemes operated by other entities (such as JAMIE financial instrument).</w:t>
      </w:r>
    </w:p>
    <w:p w14:paraId="46C3528D" w14:textId="77777777" w:rsidR="006D5D19" w:rsidRPr="000812F2" w:rsidRDefault="006D5D19" w:rsidP="006D5D19">
      <w:pPr>
        <w:numPr>
          <w:ilvl w:val="0"/>
          <w:numId w:val="2"/>
        </w:numPr>
        <w:spacing w:line="256" w:lineRule="auto"/>
        <w:contextualSpacing/>
        <w:jc w:val="both"/>
        <w:rPr>
          <w:rFonts w:ascii="Red Hat Display" w:hAnsi="Red Hat Display"/>
          <w:sz w:val="20"/>
        </w:rPr>
      </w:pPr>
      <w:r w:rsidRPr="000812F2">
        <w:rPr>
          <w:rFonts w:ascii="Red Hat Display" w:hAnsi="Red Hat Display"/>
          <w:sz w:val="20"/>
        </w:rPr>
        <w:lastRenderedPageBreak/>
        <w:t>Schemes funded through Horizon 2020, Horizon Europe, ERDF, ESF and any other European Union programmes/instruments.</w:t>
      </w:r>
    </w:p>
    <w:p w14:paraId="4E42C4B0" w14:textId="77777777" w:rsidR="006D5D19" w:rsidRPr="00CE09BF" w:rsidRDefault="006D5D19" w:rsidP="006D5D19">
      <w:pPr>
        <w:pStyle w:val="Heading2"/>
        <w:rPr>
          <w:rFonts w:ascii="Red Hat Display" w:hAnsi="Red Hat Display"/>
          <w:color w:val="0068AF"/>
          <w:sz w:val="24"/>
          <w:szCs w:val="24"/>
        </w:rPr>
      </w:pPr>
      <w:r w:rsidRPr="00CE09BF">
        <w:rPr>
          <w:rFonts w:ascii="Red Hat Display" w:hAnsi="Red Hat Display"/>
          <w:color w:val="0068AF"/>
          <w:sz w:val="24"/>
          <w:szCs w:val="24"/>
        </w:rPr>
        <w:t>Outstanding Recovery Order</w:t>
      </w:r>
    </w:p>
    <w:p w14:paraId="72806921" w14:textId="77777777" w:rsidR="006D5D19" w:rsidRDefault="006D5D19" w:rsidP="006D5D19">
      <w:pPr>
        <w:spacing w:line="256" w:lineRule="auto"/>
        <w:jc w:val="both"/>
        <w:rPr>
          <w:rFonts w:ascii="Red Hat Display" w:hAnsi="Red Hat Display"/>
          <w:kern w:val="2"/>
          <w:sz w:val="20"/>
        </w:rPr>
      </w:pPr>
      <w:r w:rsidRPr="000812F2">
        <w:rPr>
          <w:rFonts w:ascii="Red Hat Display" w:hAnsi="Red Hat Display"/>
          <w:kern w:val="2"/>
          <w:sz w:val="20"/>
        </w:rPr>
        <w:t xml:space="preserve">The undersigned confirms that the applicant is not subject to an outstanding recovery order following a previous Commission decision declaring an aid granted by Malta illegal and incompatible with the internal market.   </w:t>
      </w:r>
    </w:p>
    <w:p w14:paraId="1520B568" w14:textId="77777777" w:rsidR="00E0717F" w:rsidRPr="000812F2" w:rsidRDefault="00E0717F" w:rsidP="006D5D19">
      <w:pPr>
        <w:spacing w:line="256" w:lineRule="auto"/>
        <w:jc w:val="both"/>
        <w:rPr>
          <w:rFonts w:ascii="Red Hat Display" w:hAnsi="Red Hat Display"/>
          <w:kern w:val="2"/>
          <w:sz w:val="20"/>
        </w:rPr>
      </w:pPr>
    </w:p>
    <w:p w14:paraId="434E04FC" w14:textId="77777777" w:rsidR="006D5D19" w:rsidRPr="00CE09BF" w:rsidRDefault="006D5D19" w:rsidP="006D5D19">
      <w:pPr>
        <w:pStyle w:val="Heading2"/>
        <w:rPr>
          <w:rFonts w:ascii="Red Hat Display" w:hAnsi="Red Hat Display"/>
          <w:color w:val="0068AF"/>
          <w:sz w:val="24"/>
          <w:szCs w:val="24"/>
        </w:rPr>
      </w:pPr>
      <w:r w:rsidRPr="00CE09BF">
        <w:rPr>
          <w:rFonts w:ascii="Red Hat Display" w:hAnsi="Red Hat Display"/>
          <w:color w:val="0068AF"/>
          <w:sz w:val="24"/>
          <w:szCs w:val="24"/>
        </w:rPr>
        <w:t>Transparency Obligations</w:t>
      </w:r>
    </w:p>
    <w:p w14:paraId="232203E7" w14:textId="3C772149" w:rsidR="006D5D19" w:rsidRPr="00A00A3E" w:rsidRDefault="006D5D19" w:rsidP="006D5D19">
      <w:pPr>
        <w:spacing w:line="256" w:lineRule="auto"/>
        <w:jc w:val="both"/>
        <w:rPr>
          <w:rFonts w:ascii="Red Hat Display" w:eastAsia="Calibri" w:hAnsi="Red Hat Display" w:cs="Red Hat Display"/>
          <w:kern w:val="2"/>
          <w:sz w:val="20"/>
          <w:szCs w:val="20"/>
        </w:rPr>
      </w:pPr>
      <w:bookmarkStart w:id="1" w:name="_Hlk155078868"/>
      <w:r w:rsidRPr="00A00A3E">
        <w:rPr>
          <w:rFonts w:ascii="Red Hat Display" w:eastAsia="Calibri" w:hAnsi="Red Hat Display" w:cs="Red Hat Display"/>
          <w:kern w:val="2"/>
          <w:sz w:val="20"/>
          <w:szCs w:val="20"/>
        </w:rPr>
        <w:t>For any individual aid award in line with Regulation A of the National Rules for Participation – State aid,</w:t>
      </w:r>
      <w:r w:rsidRPr="00A00A3E">
        <w:rPr>
          <w:rFonts w:ascii="DIN Pro Regular" w:eastAsia="Calibri" w:hAnsi="DIN Pro Regular" w:cs="DIN Pro Regular"/>
          <w:sz w:val="20"/>
          <w:szCs w:val="20"/>
        </w:rPr>
        <w:t xml:space="preserve"> </w:t>
      </w:r>
      <w:r w:rsidRPr="00A00A3E">
        <w:rPr>
          <w:rFonts w:ascii="Red Hat Display" w:eastAsia="Calibri" w:hAnsi="Red Hat Display" w:cs="Red Hat Display"/>
          <w:kern w:val="2"/>
          <w:sz w:val="20"/>
          <w:szCs w:val="20"/>
        </w:rPr>
        <w:t>as of 1 January 202</w:t>
      </w:r>
      <w:r w:rsidR="00253796">
        <w:rPr>
          <w:rFonts w:ascii="Red Hat Display" w:eastAsia="Calibri" w:hAnsi="Red Hat Display" w:cs="Red Hat Display"/>
          <w:kern w:val="2"/>
          <w:sz w:val="20"/>
          <w:szCs w:val="20"/>
        </w:rPr>
        <w:t>6</w:t>
      </w:r>
      <w:r w:rsidRPr="00A00A3E">
        <w:rPr>
          <w:rFonts w:ascii="Red Hat Display" w:eastAsia="Calibri" w:hAnsi="Red Hat Display" w:cs="Red Hat Display"/>
          <w:kern w:val="2"/>
          <w:sz w:val="20"/>
          <w:szCs w:val="20"/>
        </w:rPr>
        <w:t xml:space="preserve">, information on </w:t>
      </w:r>
      <w:r w:rsidRPr="00EE19B6">
        <w:rPr>
          <w:rFonts w:ascii="Red Hat Display" w:eastAsia="Calibri" w:hAnsi="Red Hat Display" w:cs="Red Hat Display"/>
          <w:i/>
          <w:iCs/>
          <w:kern w:val="2"/>
          <w:sz w:val="20"/>
          <w:szCs w:val="20"/>
        </w:rPr>
        <w:t>de minimis</w:t>
      </w:r>
      <w:r w:rsidRPr="00A00A3E">
        <w:rPr>
          <w:rFonts w:ascii="Red Hat Display" w:eastAsia="Calibri" w:hAnsi="Red Hat Display" w:cs="Red Hat Display"/>
          <w:kern w:val="2"/>
          <w:sz w:val="20"/>
          <w:szCs w:val="20"/>
        </w:rPr>
        <w:t xml:space="preserve"> aid granted under this scheme shall be made publicly available in a central register. </w:t>
      </w:r>
    </w:p>
    <w:p w14:paraId="6AFC6BEA" w14:textId="77777777" w:rsidR="006D5D19" w:rsidRPr="00A00A3E" w:rsidRDefault="006D5D19" w:rsidP="006D5D19">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The following information shall be made public:</w:t>
      </w:r>
    </w:p>
    <w:p w14:paraId="70C4D648" w14:textId="77777777" w:rsidR="006D5D19" w:rsidRPr="00A00A3E" w:rsidRDefault="006D5D19" w:rsidP="006D5D19">
      <w:pPr>
        <w:numPr>
          <w:ilvl w:val="0"/>
          <w:numId w:val="3"/>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Pr="00A00A3E">
        <w:rPr>
          <w:rFonts w:ascii="Red Hat Display" w:eastAsia="Calibri" w:hAnsi="Red Hat Display" w:cs="Red Hat Display"/>
          <w:kern w:val="2"/>
          <w:sz w:val="20"/>
          <w:szCs w:val="20"/>
        </w:rPr>
        <w:t xml:space="preserve">he identification of the beneficiary, </w:t>
      </w:r>
    </w:p>
    <w:p w14:paraId="4A5D861C" w14:textId="77777777" w:rsidR="006D5D19" w:rsidRPr="00A00A3E" w:rsidRDefault="006D5D19" w:rsidP="006D5D19">
      <w:pPr>
        <w:numPr>
          <w:ilvl w:val="0"/>
          <w:numId w:val="3"/>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Pr="00A00A3E">
        <w:rPr>
          <w:rFonts w:ascii="Red Hat Display" w:eastAsia="Calibri" w:hAnsi="Red Hat Display" w:cs="Red Hat Display"/>
          <w:kern w:val="2"/>
          <w:sz w:val="20"/>
          <w:szCs w:val="20"/>
        </w:rPr>
        <w:t xml:space="preserve">he aid amount, </w:t>
      </w:r>
    </w:p>
    <w:p w14:paraId="00EEC70D" w14:textId="77777777" w:rsidR="006D5D19" w:rsidRPr="00A00A3E" w:rsidRDefault="006D5D19" w:rsidP="006D5D19">
      <w:pPr>
        <w:numPr>
          <w:ilvl w:val="0"/>
          <w:numId w:val="3"/>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Pr="00A00A3E">
        <w:rPr>
          <w:rFonts w:ascii="Red Hat Display" w:eastAsia="Calibri" w:hAnsi="Red Hat Display" w:cs="Red Hat Display"/>
          <w:kern w:val="2"/>
          <w:sz w:val="20"/>
          <w:szCs w:val="20"/>
        </w:rPr>
        <w:t xml:space="preserve">he granting date, </w:t>
      </w:r>
    </w:p>
    <w:p w14:paraId="63570042" w14:textId="77777777" w:rsidR="006D5D19" w:rsidRPr="00A00A3E" w:rsidRDefault="006D5D19" w:rsidP="006D5D19">
      <w:pPr>
        <w:numPr>
          <w:ilvl w:val="0"/>
          <w:numId w:val="3"/>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Pr="00A00A3E">
        <w:rPr>
          <w:rFonts w:ascii="Red Hat Display" w:eastAsia="Calibri" w:hAnsi="Red Hat Display" w:cs="Red Hat Display"/>
          <w:kern w:val="2"/>
          <w:sz w:val="20"/>
          <w:szCs w:val="20"/>
        </w:rPr>
        <w:t xml:space="preserve">he aid instrument, and </w:t>
      </w:r>
    </w:p>
    <w:p w14:paraId="1BB1C935" w14:textId="77777777" w:rsidR="006D5D19" w:rsidRPr="00A00A3E" w:rsidRDefault="006D5D19" w:rsidP="006D5D19">
      <w:pPr>
        <w:numPr>
          <w:ilvl w:val="0"/>
          <w:numId w:val="3"/>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Pr="00A00A3E">
        <w:rPr>
          <w:rFonts w:ascii="Red Hat Display" w:eastAsia="Calibri" w:hAnsi="Red Hat Display" w:cs="Red Hat Display"/>
          <w:kern w:val="2"/>
          <w:sz w:val="20"/>
          <w:szCs w:val="20"/>
        </w:rPr>
        <w:t>he sector involved on the basis of the statistical classification of economic activities in the Union (‘NACE classification’).</w:t>
      </w:r>
    </w:p>
    <w:p w14:paraId="0E80C468" w14:textId="77777777" w:rsidR="006D5D19" w:rsidRPr="000812F2" w:rsidRDefault="006D5D19" w:rsidP="006D5D19">
      <w:pPr>
        <w:spacing w:line="256" w:lineRule="auto"/>
        <w:jc w:val="both"/>
        <w:rPr>
          <w:rFonts w:ascii="Red Hat Display" w:hAnsi="Red Hat Display"/>
          <w:kern w:val="2"/>
          <w:sz w:val="20"/>
        </w:rPr>
      </w:pPr>
      <w:r w:rsidRPr="00D51507">
        <w:rPr>
          <w:rFonts w:ascii="Red Hat Display" w:eastAsia="Calibri" w:hAnsi="Red Hat Display" w:cs="Red Hat Display"/>
          <w:kern w:val="2"/>
          <w:sz w:val="20"/>
          <w:szCs w:val="20"/>
        </w:rPr>
        <w:t>For any individual aid award</w:t>
      </w:r>
      <w:r w:rsidRPr="000812F2">
        <w:rPr>
          <w:rFonts w:ascii="Red Hat Display" w:hAnsi="Red Hat Display"/>
          <w:kern w:val="2"/>
          <w:sz w:val="20"/>
        </w:rPr>
        <w:t xml:space="preserve"> in line with Regulation B of the National Rules for Participation – State aid, that is in excess of EUR 100,000 (or for beneficiaries active in primary agricultural production or in the fishery and aquaculture sector, on each individual aid award exceeding €10,000), </w:t>
      </w:r>
      <w:bookmarkEnd w:id="1"/>
      <w:r w:rsidRPr="000812F2">
        <w:rPr>
          <w:rFonts w:ascii="Red Hat Display" w:hAnsi="Red Hat Display"/>
          <w:kern w:val="2"/>
          <w:sz w:val="20"/>
        </w:rPr>
        <w:t xml:space="preserve">the details of the beneficiary; the aid awarded; and the project details; shall be published as provided for in Article 9 of </w:t>
      </w:r>
      <w:r w:rsidRPr="00D51507">
        <w:rPr>
          <w:rFonts w:ascii="Red Hat Display" w:eastAsia="Calibri" w:hAnsi="Red Hat Display" w:cs="Red Hat Display"/>
          <w:kern w:val="2"/>
          <w:sz w:val="20"/>
          <w:szCs w:val="20"/>
        </w:rPr>
        <w:t>Commission Regulation</w:t>
      </w:r>
      <w:r w:rsidRPr="000812F2">
        <w:rPr>
          <w:rFonts w:ascii="Red Hat Display" w:hAnsi="Red Hat Display"/>
          <w:kern w:val="2"/>
          <w:sz w:val="20"/>
        </w:rPr>
        <w:t xml:space="preserve"> (EU) No 651/2014 of 17 June 2014 declaring certain categories of aid compatible with the internal market in application of Articles 107 and 108 of the Treaty, as amended. </w:t>
      </w:r>
    </w:p>
    <w:p w14:paraId="7CFB8E90" w14:textId="77777777" w:rsidR="006D5D19" w:rsidRDefault="006D5D19" w:rsidP="006D5D19">
      <w:pPr>
        <w:spacing w:line="256" w:lineRule="auto"/>
        <w:jc w:val="both"/>
        <w:rPr>
          <w:rFonts w:ascii="Red Hat Display" w:hAnsi="Red Hat Display"/>
          <w:kern w:val="2"/>
          <w:sz w:val="20"/>
        </w:rPr>
      </w:pPr>
      <w:r w:rsidRPr="000812F2">
        <w:rPr>
          <w:rFonts w:ascii="Red Hat Display" w:hAnsi="Red Hat Display"/>
          <w:kern w:val="2"/>
          <w:sz w:val="20"/>
        </w:rPr>
        <w:t xml:space="preserve">By submitting this application, I hereby acknowledge that the </w:t>
      </w:r>
      <w:r>
        <w:rPr>
          <w:rFonts w:ascii="Red Hat Display" w:eastAsia="Calibri" w:hAnsi="Red Hat Display" w:cs="Red Hat Display"/>
          <w:kern w:val="2"/>
          <w:sz w:val="20"/>
          <w:szCs w:val="20"/>
        </w:rPr>
        <w:t>Managing Authority</w:t>
      </w:r>
      <w:r w:rsidRPr="000812F2">
        <w:rPr>
          <w:rFonts w:ascii="Red Hat Display" w:hAnsi="Red Hat Display"/>
          <w:kern w:val="2"/>
          <w:sz w:val="20"/>
        </w:rPr>
        <w:t xml:space="preserve"> shall abide by any applicable transparency rules and may publish and make available to third parties’ information as required by such rules.   </w:t>
      </w:r>
    </w:p>
    <w:p w14:paraId="358BD3CA" w14:textId="77777777" w:rsidR="00E0717F" w:rsidRDefault="00E0717F" w:rsidP="006D5D19">
      <w:pPr>
        <w:spacing w:line="256" w:lineRule="auto"/>
        <w:jc w:val="both"/>
        <w:rPr>
          <w:rFonts w:ascii="Red Hat Display" w:hAnsi="Red Hat Display"/>
          <w:kern w:val="2"/>
          <w:sz w:val="20"/>
        </w:rPr>
      </w:pPr>
    </w:p>
    <w:p w14:paraId="11CCB72F" w14:textId="77777777" w:rsidR="00E0717F" w:rsidRDefault="00E0717F" w:rsidP="006D5D19">
      <w:pPr>
        <w:spacing w:line="256" w:lineRule="auto"/>
        <w:jc w:val="both"/>
        <w:rPr>
          <w:rFonts w:ascii="Red Hat Display" w:hAnsi="Red Hat Display"/>
          <w:kern w:val="2"/>
          <w:sz w:val="20"/>
        </w:rPr>
      </w:pPr>
    </w:p>
    <w:p w14:paraId="08ED9EA5" w14:textId="77777777" w:rsidR="00E0717F" w:rsidRDefault="00E0717F" w:rsidP="006D5D19">
      <w:pPr>
        <w:spacing w:line="256" w:lineRule="auto"/>
        <w:jc w:val="both"/>
        <w:rPr>
          <w:rFonts w:ascii="Red Hat Display" w:hAnsi="Red Hat Display"/>
          <w:kern w:val="2"/>
          <w:sz w:val="20"/>
        </w:rPr>
      </w:pPr>
    </w:p>
    <w:p w14:paraId="568253E8" w14:textId="77777777" w:rsidR="00E0717F" w:rsidRDefault="00E0717F" w:rsidP="006D5D19">
      <w:pPr>
        <w:spacing w:line="256" w:lineRule="auto"/>
        <w:jc w:val="both"/>
        <w:rPr>
          <w:rFonts w:ascii="Red Hat Display" w:hAnsi="Red Hat Display"/>
          <w:kern w:val="2"/>
          <w:sz w:val="20"/>
        </w:rPr>
      </w:pPr>
    </w:p>
    <w:p w14:paraId="1ED077E6" w14:textId="77777777" w:rsidR="00E0717F" w:rsidRDefault="00E0717F" w:rsidP="006D5D19">
      <w:pPr>
        <w:spacing w:line="256" w:lineRule="auto"/>
        <w:jc w:val="both"/>
        <w:rPr>
          <w:rFonts w:ascii="Red Hat Display" w:hAnsi="Red Hat Display"/>
          <w:kern w:val="2"/>
          <w:sz w:val="20"/>
        </w:rPr>
      </w:pPr>
    </w:p>
    <w:p w14:paraId="61F22659" w14:textId="77777777" w:rsidR="00E0717F" w:rsidRDefault="00E0717F" w:rsidP="006D5D19">
      <w:pPr>
        <w:spacing w:line="256" w:lineRule="auto"/>
        <w:jc w:val="both"/>
        <w:rPr>
          <w:rFonts w:ascii="Red Hat Display" w:hAnsi="Red Hat Display"/>
          <w:kern w:val="2"/>
          <w:sz w:val="20"/>
        </w:rPr>
      </w:pPr>
    </w:p>
    <w:p w14:paraId="5F549F1A" w14:textId="77777777" w:rsidR="00E0717F" w:rsidRDefault="00E0717F" w:rsidP="006D5D19">
      <w:pPr>
        <w:spacing w:line="256" w:lineRule="auto"/>
        <w:jc w:val="both"/>
        <w:rPr>
          <w:rFonts w:ascii="Red Hat Display" w:hAnsi="Red Hat Display"/>
          <w:kern w:val="2"/>
          <w:sz w:val="20"/>
        </w:rPr>
      </w:pPr>
    </w:p>
    <w:p w14:paraId="61B9AC69" w14:textId="77777777" w:rsidR="00E0717F" w:rsidRDefault="00E0717F" w:rsidP="006D5D19">
      <w:pPr>
        <w:spacing w:line="256" w:lineRule="auto"/>
        <w:jc w:val="both"/>
        <w:rPr>
          <w:rFonts w:ascii="Red Hat Display" w:hAnsi="Red Hat Display"/>
          <w:kern w:val="2"/>
          <w:sz w:val="20"/>
        </w:rPr>
      </w:pPr>
    </w:p>
    <w:p w14:paraId="5A8A07C3" w14:textId="77777777" w:rsidR="00E0717F" w:rsidRDefault="00E0717F" w:rsidP="006D5D19">
      <w:pPr>
        <w:spacing w:line="256" w:lineRule="auto"/>
        <w:jc w:val="both"/>
        <w:rPr>
          <w:rFonts w:ascii="Red Hat Display" w:hAnsi="Red Hat Display"/>
          <w:kern w:val="2"/>
          <w:sz w:val="20"/>
        </w:rPr>
      </w:pPr>
    </w:p>
    <w:p w14:paraId="7124112B" w14:textId="77777777" w:rsidR="00E0717F" w:rsidRDefault="00E0717F" w:rsidP="006D5D19">
      <w:pPr>
        <w:spacing w:line="256" w:lineRule="auto"/>
        <w:jc w:val="both"/>
        <w:rPr>
          <w:rFonts w:ascii="Red Hat Display" w:hAnsi="Red Hat Display"/>
          <w:kern w:val="2"/>
          <w:sz w:val="20"/>
        </w:rPr>
      </w:pPr>
    </w:p>
    <w:p w14:paraId="79AFCD16" w14:textId="72608D7D" w:rsidR="00E0717F" w:rsidRPr="000812F2" w:rsidRDefault="004A0357" w:rsidP="006D5D19">
      <w:pPr>
        <w:spacing w:line="256" w:lineRule="auto"/>
        <w:jc w:val="both"/>
        <w:rPr>
          <w:rFonts w:ascii="Red Hat Display" w:hAnsi="Red Hat Display"/>
          <w:kern w:val="2"/>
          <w:sz w:val="20"/>
        </w:rPr>
      </w:pPr>
      <w:r>
        <w:rPr>
          <w:rFonts w:ascii="Red Hat Display" w:hAnsi="Red Hat Display"/>
          <w:kern w:val="2"/>
          <w:sz w:val="20"/>
        </w:rPr>
        <w:t>Replicate for each partner:</w:t>
      </w:r>
    </w:p>
    <w:tbl>
      <w:tblPr>
        <w:tblStyle w:val="PlainTable1"/>
        <w:tblW w:w="5000" w:type="pct"/>
        <w:tblLook w:val="04A0" w:firstRow="1" w:lastRow="0" w:firstColumn="1" w:lastColumn="0" w:noHBand="0" w:noVBand="1"/>
      </w:tblPr>
      <w:tblGrid>
        <w:gridCol w:w="7225"/>
        <w:gridCol w:w="1791"/>
      </w:tblGrid>
      <w:tr w:rsidR="006D5D19" w:rsidRPr="00D51507" w14:paraId="628B2C83" w14:textId="77777777" w:rsidTr="00193DB3">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599920C6" w14:textId="77777777" w:rsidR="006D5D19" w:rsidRPr="000812F2" w:rsidRDefault="006D5D19" w:rsidP="00193DB3">
            <w:pPr>
              <w:spacing w:after="160" w:line="256" w:lineRule="auto"/>
              <w:rPr>
                <w:rFonts w:ascii="Red Hat Display" w:hAnsi="Red Hat Display"/>
              </w:rPr>
            </w:pPr>
            <w:r w:rsidRPr="000812F2">
              <w:rPr>
                <w:rFonts w:ascii="Red Hat Display" w:hAnsi="Red Hat Display"/>
                <w:kern w:val="2"/>
                <w:sz w:val="20"/>
              </w:rPr>
              <w:t>I confirm that:</w:t>
            </w:r>
          </w:p>
        </w:tc>
      </w:tr>
      <w:tr w:rsidR="006D5D19" w:rsidRPr="00D51507" w14:paraId="7E9A12B1" w14:textId="77777777" w:rsidTr="00193DB3">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0377C9A" w14:textId="77777777" w:rsidR="006D5D19" w:rsidRPr="00AB5E3F" w:rsidRDefault="006D5D19"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3BB3DFB6" w14:textId="77777777" w:rsidR="006D5D19" w:rsidRPr="000812F2" w:rsidRDefault="006D5D19" w:rsidP="00193DB3">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233909033"/>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6D5D19" w:rsidRPr="00D51507" w14:paraId="3AC13655" w14:textId="77777777" w:rsidTr="00193DB3">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77CC1EBD" w14:textId="77777777" w:rsidR="006D5D19" w:rsidRPr="00AB5E3F" w:rsidRDefault="006D5D19"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read and accept the terms and conditions stipulated within the declarations above and the National Rules for Participation 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6CC41E09" w14:textId="77777777" w:rsidR="006D5D19" w:rsidRPr="000812F2" w:rsidRDefault="006D5D19" w:rsidP="00193DB3">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787003922"/>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6D5D19" w:rsidRPr="00D51507" w14:paraId="4E2D321E" w14:textId="77777777" w:rsidTr="00193DB3">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214E267C" w14:textId="77777777" w:rsidR="006D5D19" w:rsidRPr="00AB5E3F" w:rsidRDefault="006D5D19"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proofErr w:type="spellStart"/>
            <w:r w:rsidRPr="00AB5E3F">
              <w:rPr>
                <w:rFonts w:ascii="Red Hat Display" w:eastAsia="Calibri" w:hAnsi="Red Hat Display" w:cs="Red Hat Display"/>
                <w:b w:val="0"/>
                <w:bCs w:val="0"/>
                <w:kern w:val="2"/>
                <w:sz w:val="20"/>
                <w:szCs w:val="20"/>
              </w:rPr>
              <w:t>Xjenza</w:t>
            </w:r>
            <w:proofErr w:type="spellEnd"/>
            <w:r w:rsidRPr="00AB5E3F">
              <w:rPr>
                <w:rFonts w:ascii="Red Hat Display" w:hAnsi="Red Hat Display"/>
                <w:b w:val="0"/>
                <w:bCs w:val="0"/>
                <w:kern w:val="2"/>
                <w:sz w:val="20"/>
              </w:rPr>
              <w:t xml:space="preserve"> Malta to be used solely for the purposes of administering, processing, and review of the application.</w:t>
            </w:r>
          </w:p>
        </w:tc>
        <w:tc>
          <w:tcPr>
            <w:tcW w:w="993" w:type="pct"/>
            <w:vAlign w:val="center"/>
          </w:tcPr>
          <w:p w14:paraId="4E272116" w14:textId="77777777" w:rsidR="006D5D19" w:rsidRPr="000812F2" w:rsidRDefault="006D5D19" w:rsidP="00193DB3">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903252760"/>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6D5D19" w:rsidRPr="00D51507" w14:paraId="72A43B1F" w14:textId="77777777" w:rsidTr="00193DB3">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36E87CAB" w14:textId="77777777" w:rsidR="006D5D19" w:rsidRPr="00AB5E3F" w:rsidRDefault="006D5D19" w:rsidP="00193DB3">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100388D0" w14:textId="77777777" w:rsidR="006D5D19" w:rsidRPr="000812F2" w:rsidRDefault="006D5D19" w:rsidP="00193DB3">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75092552"/>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6D5D19" w:rsidRPr="00D51507" w14:paraId="63BD7E6D" w14:textId="77777777" w:rsidTr="00193DB3">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217D10DF" w14:textId="77777777" w:rsidR="006D5D19" w:rsidRPr="00FD1C6B" w:rsidRDefault="006D5D19" w:rsidP="00193DB3">
            <w:pPr>
              <w:spacing w:line="256" w:lineRule="auto"/>
              <w:jc w:val="both"/>
              <w:rPr>
                <w:rFonts w:ascii="Red Hat Display" w:hAnsi="Red Hat Display"/>
                <w:b w:val="0"/>
                <w:bCs w:val="0"/>
                <w:kern w:val="2"/>
                <w:sz w:val="20"/>
              </w:rPr>
            </w:pPr>
            <w:r w:rsidRPr="00FD1C6B">
              <w:rPr>
                <w:rFonts w:ascii="Red Hat Display" w:hAnsi="Red Hat Display"/>
                <w:b w:val="0"/>
                <w:bCs w:val="0"/>
                <w:kern w:val="2"/>
                <w:sz w:val="20"/>
              </w:rPr>
              <w:t xml:space="preserve">In the case the proposal is selected for funding, the designated ‘Start of </w:t>
            </w:r>
            <w:r w:rsidRPr="00FD1C6B">
              <w:rPr>
                <w:rFonts w:ascii="Red Hat Display" w:eastAsia="Calibri" w:hAnsi="Red Hat Display" w:cs="Red Hat Display"/>
                <w:b w:val="0"/>
                <w:bCs w:val="0"/>
                <w:kern w:val="2"/>
                <w:sz w:val="20"/>
                <w:szCs w:val="20"/>
              </w:rPr>
              <w:t>Works’</w:t>
            </w:r>
            <w:r w:rsidRPr="00FD1C6B">
              <w:rPr>
                <w:rFonts w:ascii="Red Hat Display" w:hAnsi="Red Hat Display"/>
                <w:b w:val="0"/>
                <w:bCs w:val="0"/>
                <w:kern w:val="2"/>
                <w:sz w:val="20"/>
              </w:rPr>
              <w:t xml:space="preserve"> date of the project will be after the signing of the Grant Agreement.</w:t>
            </w:r>
            <w:r w:rsidRPr="00FD1C6B">
              <w:rPr>
                <w:rFonts w:ascii="Red Hat Display" w:eastAsia="Calibri" w:hAnsi="Red Hat Display" w:cs="Red Hat Display"/>
                <w:b w:val="0"/>
                <w:bCs w:val="0"/>
                <w:kern w:val="2"/>
                <w:sz w:val="20"/>
                <w:szCs w:val="20"/>
              </w:rPr>
              <w:t xml:space="preserve"> </w:t>
            </w:r>
          </w:p>
        </w:tc>
        <w:tc>
          <w:tcPr>
            <w:tcW w:w="993" w:type="pct"/>
            <w:vAlign w:val="center"/>
          </w:tcPr>
          <w:p w14:paraId="55FCF12F" w14:textId="77777777" w:rsidR="006D5D19" w:rsidRPr="000812F2" w:rsidRDefault="006D5D19" w:rsidP="00193DB3">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2039087987"/>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6D5D19" w:rsidRPr="00D51507" w14:paraId="23148D9C" w14:textId="77777777" w:rsidTr="00193DB3">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34C8632" w14:textId="77777777" w:rsidR="006D5D19" w:rsidRPr="00FD1C6B" w:rsidRDefault="006D5D19" w:rsidP="00193DB3">
            <w:pPr>
              <w:spacing w:line="256" w:lineRule="auto"/>
              <w:jc w:val="both"/>
              <w:rPr>
                <w:rFonts w:ascii="Red Hat Display" w:hAnsi="Red Hat Display"/>
                <w:b w:val="0"/>
                <w:bCs w:val="0"/>
                <w:kern w:val="2"/>
                <w:sz w:val="20"/>
              </w:rPr>
            </w:pPr>
            <w:r w:rsidRPr="00FD1C6B">
              <w:rPr>
                <w:rFonts w:ascii="Red Hat Display" w:hAnsi="Red Hat Display"/>
                <w:b w:val="0"/>
                <w:bCs w:val="0"/>
                <w:kern w:val="2"/>
                <w:sz w:val="20"/>
              </w:rPr>
              <w:t>I have never been found guilty by any competent Court in Malta or elsewhere of any crime</w:t>
            </w:r>
            <w:r w:rsidRPr="00FD1C6B">
              <w:rPr>
                <w:rFonts w:ascii="Red Hat Display" w:hAnsi="Red Hat Display"/>
                <w:b w:val="0"/>
                <w:bCs w:val="0"/>
                <w:kern w:val="2"/>
                <w:sz w:val="20"/>
                <w:vertAlign w:val="superscript"/>
              </w:rPr>
              <w:footnoteReference w:id="3"/>
            </w:r>
            <w:r w:rsidRPr="00FD1C6B">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49C4EF13" w14:textId="77777777" w:rsidR="006D5D19" w:rsidRPr="000812F2" w:rsidRDefault="006D5D19" w:rsidP="00193DB3">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eastAsia="MS Gothic" w:hAnsi="Red Hat Display" w:cs="Red Hat Display"/>
                </w:rPr>
                <w:id w:val="-167869999"/>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6D5D19" w:rsidRPr="00D51507" w14:paraId="0BF72D9B" w14:textId="77777777" w:rsidTr="00193DB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6896E1D" w14:textId="77777777" w:rsidR="006D5D19" w:rsidRPr="00AB5E3F" w:rsidRDefault="006D5D19"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4"/>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41524393" w14:textId="77777777" w:rsidR="006D5D19" w:rsidRPr="000812F2" w:rsidRDefault="006D5D19" w:rsidP="00193DB3">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eastAsia="MS Gothic" w:hAnsi="Red Hat Display" w:cs="Red Hat Display"/>
                </w:rPr>
                <w:id w:val="-1842992430"/>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6D5D19" w:rsidRPr="00D51507" w14:paraId="24B74805" w14:textId="77777777" w:rsidTr="00193DB3">
        <w:trPr>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49D4690" w14:textId="77777777" w:rsidR="006D5D19" w:rsidRPr="00AB5E3F" w:rsidRDefault="006D5D19"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5"/>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40A8BF14" w14:textId="77777777" w:rsidR="006D5D19" w:rsidRPr="000812F2" w:rsidRDefault="006D5D19" w:rsidP="00193DB3">
            <w:pPr>
              <w:tabs>
                <w:tab w:val="left" w:pos="3969"/>
                <w:tab w:val="left" w:pos="4111"/>
                <w:tab w:val="left" w:pos="4253"/>
                <w:tab w:val="center" w:pos="4320"/>
                <w:tab w:val="right" w:pos="8640"/>
              </w:tabs>
              <w:spacing w:line="276" w:lineRule="auto"/>
              <w:ind w:right="41"/>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532604456"/>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r w:rsidRPr="000812F2">
              <w:rPr>
                <w:rFonts w:ascii="Red Hat Display" w:hAnsi="Red Hat Display"/>
                <w:b/>
              </w:rPr>
              <w:t xml:space="preserve">  </w:t>
            </w:r>
            <w:r w:rsidRPr="00D51507">
              <w:rPr>
                <w:rFonts w:ascii="Red Hat Display" w:eastAsia="Batang" w:hAnsi="Red Hat Display" w:cs="Red Hat Display"/>
                <w:b/>
                <w:bCs/>
                <w:noProof/>
                <w:lang w:eastAsia="mt-MT"/>
              </w:rPr>
              <w:t xml:space="preserve"> </w:t>
            </w:r>
          </w:p>
        </w:tc>
      </w:tr>
    </w:tbl>
    <w:p w14:paraId="2652B4EB" w14:textId="77777777" w:rsidR="006D5D19" w:rsidRDefault="006D5D19" w:rsidP="006D5D19">
      <w:pPr>
        <w:spacing w:after="0" w:line="256" w:lineRule="auto"/>
        <w:jc w:val="both"/>
        <w:rPr>
          <w:rFonts w:ascii="Red Hat Display" w:hAnsi="Red Hat Display"/>
          <w:kern w:val="2"/>
          <w:sz w:val="16"/>
        </w:rPr>
      </w:pPr>
    </w:p>
    <w:p w14:paraId="194C4F7A" w14:textId="77777777" w:rsidR="003E2E40" w:rsidRPr="000812F2" w:rsidRDefault="003E2E40" w:rsidP="006D5D19">
      <w:pPr>
        <w:spacing w:after="0" w:line="256" w:lineRule="auto"/>
        <w:jc w:val="both"/>
        <w:rPr>
          <w:rFonts w:ascii="Red Hat Display" w:hAnsi="Red Hat Display"/>
          <w:kern w:val="2"/>
          <w:sz w:val="16"/>
        </w:rPr>
      </w:pPr>
    </w:p>
    <w:tbl>
      <w:tblPr>
        <w:tblStyle w:val="PlainTable1"/>
        <w:tblW w:w="5000" w:type="pct"/>
        <w:tblLook w:val="04A0" w:firstRow="1" w:lastRow="0" w:firstColumn="1" w:lastColumn="0" w:noHBand="0" w:noVBand="1"/>
      </w:tblPr>
      <w:tblGrid>
        <w:gridCol w:w="3680"/>
        <w:gridCol w:w="5336"/>
      </w:tblGrid>
      <w:tr w:rsidR="006D5D19" w:rsidRPr="00D51507" w14:paraId="09E1016A" w14:textId="77777777" w:rsidTr="00193DB3">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4DF371B0" w14:textId="77777777" w:rsidR="006D5D19" w:rsidRPr="000812F2" w:rsidRDefault="006D5D19" w:rsidP="00193DB3">
            <w:pPr>
              <w:spacing w:line="276" w:lineRule="auto"/>
              <w:jc w:val="right"/>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sz w:val="20"/>
                <w:lang w:val="en-US"/>
              </w:rPr>
              <w:id w:val="-1715186269"/>
              <w:placeholder>
                <w:docPart w:val="288CA0159567495291809A597CAF2E55"/>
              </w:placeholder>
              <w:showingPlcHdr/>
            </w:sdtPr>
            <w:sdtEndPr/>
            <w:sdtContent>
              <w:p w14:paraId="0F5D505F" w14:textId="77777777" w:rsidR="006D5D19" w:rsidRPr="000812F2" w:rsidRDefault="006D5D19" w:rsidP="00193DB3">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A3473A">
                  <w:rPr>
                    <w:rFonts w:ascii="Red Hat Display" w:hAnsi="Red Hat Display"/>
                    <w:b w:val="0"/>
                    <w:bCs w:val="0"/>
                    <w:color w:val="747474" w:themeColor="background2" w:themeShade="80"/>
                    <w:sz w:val="20"/>
                    <w:lang w:val="en-US"/>
                  </w:rPr>
                  <w:t>Click or tap here to enter text.</w:t>
                </w:r>
              </w:p>
            </w:sdtContent>
          </w:sdt>
        </w:tc>
      </w:tr>
      <w:tr w:rsidR="006D5D19" w:rsidRPr="00D51507" w14:paraId="67C0D764" w14:textId="77777777" w:rsidTr="00193DB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17FFFC21" w14:textId="77777777" w:rsidR="006D5D19" w:rsidRPr="000812F2" w:rsidRDefault="006D5D19" w:rsidP="00193DB3">
            <w:pPr>
              <w:spacing w:line="276" w:lineRule="auto"/>
              <w:jc w:val="right"/>
              <w:rPr>
                <w:rFonts w:ascii="Red Hat Display" w:hAnsi="Red Hat Display"/>
                <w:b w:val="0"/>
                <w:sz w:val="20"/>
              </w:rPr>
            </w:pPr>
            <w:r w:rsidRPr="000812F2">
              <w:rPr>
                <w:rFonts w:ascii="Red Hat Display" w:hAnsi="Red Hat Display"/>
                <w:sz w:val="20"/>
              </w:rPr>
              <w:t>Position in Entity:</w:t>
            </w:r>
          </w:p>
        </w:tc>
        <w:tc>
          <w:tcPr>
            <w:tcW w:w="2959" w:type="pct"/>
            <w:hideMark/>
          </w:tcPr>
          <w:sdt>
            <w:sdtPr>
              <w:rPr>
                <w:rFonts w:ascii="Red Hat Display" w:hAnsi="Red Hat Display"/>
                <w:sz w:val="20"/>
              </w:rPr>
              <w:id w:val="-48758061"/>
              <w:placeholder>
                <w:docPart w:val="35B3C38C566443D0BD74F518E0ACE5EB"/>
              </w:placeholder>
              <w:showingPlcHdr/>
            </w:sdtPr>
            <w:sdtEndPr/>
            <w:sdtContent>
              <w:p w14:paraId="52782F71" w14:textId="77777777" w:rsidR="006D5D19" w:rsidRPr="000812F2" w:rsidRDefault="006D5D19" w:rsidP="00193DB3">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Pr>
                    <w:rStyle w:val="PlaceholderText"/>
                  </w:rPr>
                  <w:t>Click or tap here to enter text.</w:t>
                </w:r>
              </w:p>
            </w:sdtContent>
          </w:sdt>
        </w:tc>
      </w:tr>
      <w:tr w:rsidR="006D5D19" w:rsidRPr="00D51507" w14:paraId="2FC4DAF7" w14:textId="77777777" w:rsidTr="00193DB3">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C141342" w14:textId="77777777" w:rsidR="006D5D19" w:rsidRPr="000812F2" w:rsidRDefault="006D5D19" w:rsidP="00193DB3">
            <w:pPr>
              <w:spacing w:line="276" w:lineRule="auto"/>
              <w:jc w:val="right"/>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sz w:val="20"/>
              </w:rPr>
              <w:id w:val="1604077570"/>
              <w:placeholder>
                <w:docPart w:val="C6EB2162A90941BA8E1CE1D4CA854DD4"/>
              </w:placeholder>
              <w:showingPlcHdr/>
            </w:sdtPr>
            <w:sdtEndPr/>
            <w:sdtContent>
              <w:p w14:paraId="5933B573" w14:textId="77777777" w:rsidR="006D5D19" w:rsidRPr="000812F2" w:rsidRDefault="006D5D19" w:rsidP="00193DB3">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color w:val="747474" w:themeColor="background2" w:themeShade="80"/>
                    <w:sz w:val="20"/>
                  </w:rPr>
                  <w:t>Click or tap here to enter text.</w:t>
                </w:r>
              </w:p>
            </w:sdtContent>
          </w:sdt>
        </w:tc>
      </w:tr>
      <w:tr w:rsidR="006D5D19" w:rsidRPr="00D51507" w14:paraId="18350873" w14:textId="77777777" w:rsidTr="00193DB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E10F592" w14:textId="77777777" w:rsidR="006D5D19" w:rsidRPr="000812F2" w:rsidRDefault="006D5D19" w:rsidP="00193DB3">
            <w:pPr>
              <w:spacing w:line="276" w:lineRule="auto"/>
              <w:jc w:val="right"/>
              <w:rPr>
                <w:rFonts w:ascii="Red Hat Display" w:hAnsi="Red Hat Display"/>
                <w:b w:val="0"/>
                <w:sz w:val="20"/>
              </w:rPr>
            </w:pPr>
            <w:bookmarkStart w:id="2" w:name="_Hlk140763654"/>
            <w:r w:rsidRPr="000812F2">
              <w:rPr>
                <w:rFonts w:ascii="Red Hat Display" w:hAnsi="Red Hat Display"/>
                <w:sz w:val="20"/>
              </w:rPr>
              <w:t>Date:</w:t>
            </w:r>
          </w:p>
        </w:tc>
        <w:tc>
          <w:tcPr>
            <w:tcW w:w="2959" w:type="pct"/>
            <w:hideMark/>
          </w:tcPr>
          <w:p w14:paraId="5BA9B296" w14:textId="77777777" w:rsidR="006D5D19" w:rsidRPr="000812F2" w:rsidRDefault="00D3576E"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sdt>
              <w:sdtPr>
                <w:rPr>
                  <w:rFonts w:ascii="Red Hat Display" w:hAnsi="Red Hat Display"/>
                  <w:sz w:val="20"/>
                </w:rPr>
                <w:id w:val="1716231143"/>
                <w:placeholder>
                  <w:docPart w:val="65CEE21D42AB4A0C879406F04C67C428"/>
                </w:placeholder>
                <w:showingPlcHdr/>
                <w:date>
                  <w:dateFormat w:val="dd/MM/yyyy"/>
                  <w:lid w:val="en-GB"/>
                  <w:storeMappedDataAs w:val="dateTime"/>
                  <w:calendar w:val="gregorian"/>
                </w:date>
              </w:sdtPr>
              <w:sdtEndPr/>
              <w:sdtContent>
                <w:r w:rsidR="006D5D19" w:rsidRPr="000812F2">
                  <w:rPr>
                    <w:rFonts w:ascii="Red Hat Display" w:hAnsi="Red Hat Display"/>
                    <w:color w:val="808080"/>
                    <w:sz w:val="20"/>
                  </w:rPr>
                  <w:t>Click here to enter a date.</w:t>
                </w:r>
              </w:sdtContent>
            </w:sdt>
          </w:p>
        </w:tc>
      </w:tr>
      <w:tr w:rsidR="006D5D19" w:rsidRPr="00D51507" w14:paraId="5DBF4366" w14:textId="77777777" w:rsidTr="00193DB3">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4591E317" w14:textId="77777777" w:rsidR="006D5D19" w:rsidRPr="000812F2" w:rsidRDefault="006D5D19" w:rsidP="00193DB3">
            <w:pPr>
              <w:spacing w:line="276" w:lineRule="auto"/>
              <w:jc w:val="right"/>
              <w:rPr>
                <w:rFonts w:ascii="Red Hat Display" w:hAnsi="Red Hat Display"/>
                <w:b w:val="0"/>
                <w:sz w:val="20"/>
              </w:rPr>
            </w:pPr>
            <w:r w:rsidRPr="000812F2">
              <w:rPr>
                <w:rFonts w:ascii="Red Hat Display" w:hAnsi="Red Hat Display"/>
                <w:sz w:val="20"/>
              </w:rPr>
              <w:t>Signature of Legal Representative &amp; Entity Stamp:</w:t>
            </w:r>
          </w:p>
        </w:tc>
        <w:tc>
          <w:tcPr>
            <w:tcW w:w="2959" w:type="pct"/>
          </w:tcPr>
          <w:p w14:paraId="08C1D5DB" w14:textId="77777777" w:rsidR="006D5D19" w:rsidRPr="000812F2" w:rsidRDefault="006D5D19" w:rsidP="00193DB3">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0F35E6A3" w14:textId="77777777" w:rsidR="006D5D19" w:rsidRPr="000812F2" w:rsidRDefault="006D5D19" w:rsidP="00193DB3">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21DDB7E9" w14:textId="77777777" w:rsidR="006D5D19" w:rsidRPr="000812F2" w:rsidRDefault="006D5D19" w:rsidP="00193DB3">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51E51E11" w14:textId="77777777" w:rsidR="006D5D19" w:rsidRPr="000812F2" w:rsidRDefault="006D5D19" w:rsidP="00193DB3">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bookmarkEnd w:id="2"/>
    </w:tbl>
    <w:p w14:paraId="332820F3" w14:textId="0050A353" w:rsidR="00E0361F" w:rsidRPr="006E27EB" w:rsidRDefault="00E0361F">
      <w:pPr>
        <w:rPr>
          <w:rFonts w:ascii="Red Hat Display" w:hAnsi="Red Hat Display"/>
          <w:kern w:val="2"/>
          <w:sz w:val="16"/>
        </w:rPr>
      </w:pPr>
    </w:p>
    <w:sectPr w:rsidR="00E0361F" w:rsidRPr="006E27E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9319E" w14:textId="77777777" w:rsidR="00B72FFB" w:rsidRDefault="00B72FFB" w:rsidP="006D5D19">
      <w:pPr>
        <w:spacing w:after="0" w:line="240" w:lineRule="auto"/>
      </w:pPr>
      <w:r>
        <w:separator/>
      </w:r>
    </w:p>
  </w:endnote>
  <w:endnote w:type="continuationSeparator" w:id="0">
    <w:p w14:paraId="01F09802" w14:textId="77777777" w:rsidR="00B72FFB" w:rsidRDefault="00B72FFB" w:rsidP="006D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ed Hat Display">
    <w:altName w:val="Calibri"/>
    <w:panose1 w:val="02010303040201060303"/>
    <w:charset w:val="00"/>
    <w:family w:val="auto"/>
    <w:pitch w:val="variable"/>
    <w:sig w:usb0="A000006F" w:usb1="4000006B" w:usb2="00000028" w:usb3="00000000" w:csb0="0000009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8672A" w14:textId="77777777" w:rsidR="00B72FFB" w:rsidRDefault="00B72FFB" w:rsidP="006D5D19">
      <w:pPr>
        <w:spacing w:after="0" w:line="240" w:lineRule="auto"/>
      </w:pPr>
      <w:r>
        <w:separator/>
      </w:r>
    </w:p>
  </w:footnote>
  <w:footnote w:type="continuationSeparator" w:id="0">
    <w:p w14:paraId="18B3F07B" w14:textId="77777777" w:rsidR="00B72FFB" w:rsidRDefault="00B72FFB" w:rsidP="006D5D19">
      <w:pPr>
        <w:spacing w:after="0" w:line="240" w:lineRule="auto"/>
      </w:pPr>
      <w:r>
        <w:continuationSeparator/>
      </w:r>
    </w:p>
  </w:footnote>
  <w:footnote w:id="1">
    <w:p w14:paraId="6D809E96" w14:textId="77777777" w:rsidR="006D5D19" w:rsidRPr="000812F2" w:rsidRDefault="006D5D19" w:rsidP="006D5D19">
      <w:pPr>
        <w:pStyle w:val="FootnoteText"/>
        <w:rPr>
          <w:rFonts w:ascii="Red Hat Display" w:hAnsi="Red Hat Display"/>
          <w:kern w:val="2"/>
          <w:sz w:val="16"/>
        </w:rPr>
      </w:pPr>
      <w:r w:rsidRPr="000812F2">
        <w:rPr>
          <w:rStyle w:val="FootnoteReference"/>
          <w:rFonts w:ascii="Red Hat Display" w:hAnsi="Red Hat Display"/>
          <w:sz w:val="16"/>
        </w:rPr>
        <w:footnoteRef/>
      </w:r>
      <w:r w:rsidRPr="000812F2">
        <w:rPr>
          <w:rFonts w:ascii="Red Hat Display" w:hAnsi="Red Hat Display"/>
          <w:sz w:val="16"/>
        </w:rPr>
        <w:t xml:space="preserve"> Leave empty if authorisation is intended for any natural person engaged with the Legal Entity.  Otherwise, specify the name and surname of the person(s) working for the Legal Entity to whom the authorisation is intended.</w:t>
      </w:r>
    </w:p>
  </w:footnote>
  <w:footnote w:id="2">
    <w:p w14:paraId="7A50D05B" w14:textId="77777777" w:rsidR="006D5D19" w:rsidRDefault="006D5D19" w:rsidP="006D5D19">
      <w:pPr>
        <w:pStyle w:val="FootnoteText"/>
      </w:pPr>
      <w:r w:rsidRPr="000812F2">
        <w:rPr>
          <w:rStyle w:val="FootnoteReference"/>
          <w:rFonts w:ascii="Red Hat Display" w:hAnsi="Red Hat Display"/>
          <w:sz w:val="16"/>
        </w:rPr>
        <w:footnoteRef/>
      </w:r>
      <w:r w:rsidRPr="000812F2">
        <w:rPr>
          <w:rFonts w:ascii="Red Hat Display" w:hAnsi="Red Hat Display"/>
          <w:sz w:val="16"/>
        </w:rPr>
        <w:t xml:space="preserve"> Written communication with the Legal Entity and/or Natural Person granted authorisation via email will only be accepted via the email address specified in the table above.</w:t>
      </w:r>
    </w:p>
  </w:footnote>
  <w:footnote w:id="3">
    <w:p w14:paraId="09563A9C" w14:textId="77777777" w:rsidR="006D5D19" w:rsidRPr="007C094A" w:rsidRDefault="006D5D19" w:rsidP="006D5D19">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4">
    <w:p w14:paraId="4C13166A" w14:textId="77777777" w:rsidR="006D5D19" w:rsidRPr="007C094A" w:rsidRDefault="006D5D19" w:rsidP="006D5D19">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5">
    <w:p w14:paraId="134FACA3" w14:textId="77777777" w:rsidR="006D5D19" w:rsidRDefault="006D5D19" w:rsidP="006D5D19">
      <w:pPr>
        <w:pStyle w:val="FootnoteText"/>
        <w:rPr>
          <w:rFonts w:ascii="Calibri" w:hAnsi="Calibri" w:cs="Times New Roman"/>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4DA9" w14:textId="08A51114" w:rsidR="00CE09BF" w:rsidRDefault="00CE09BF">
    <w:pPr>
      <w:pStyle w:val="Header"/>
    </w:pPr>
    <w:r>
      <w:rPr>
        <w:noProof/>
        <w14:ligatures w14:val="standardContextual"/>
      </w:rPr>
      <w:drawing>
        <wp:inline distT="0" distB="0" distL="0" distR="0" wp14:anchorId="3F8CE6DC" wp14:editId="1B816169">
          <wp:extent cx="1562100" cy="637540"/>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62100" cy="637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17B1"/>
    <w:multiLevelType w:val="multilevel"/>
    <w:tmpl w:val="3342B178"/>
    <w:lvl w:ilvl="0">
      <w:start w:val="9"/>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E05AC"/>
    <w:multiLevelType w:val="hybridMultilevel"/>
    <w:tmpl w:val="B2CE2E0A"/>
    <w:lvl w:ilvl="0" w:tplc="EC6EEE54">
      <w:start w:val="9"/>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953227E"/>
    <w:multiLevelType w:val="hybridMultilevel"/>
    <w:tmpl w:val="27B0E3B0"/>
    <w:lvl w:ilvl="0" w:tplc="7FBA9F12">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5110C"/>
    <w:multiLevelType w:val="hybridMultilevel"/>
    <w:tmpl w:val="64766314"/>
    <w:lvl w:ilvl="0" w:tplc="5EAEC4F0">
      <w:start w:val="1"/>
      <w:numFmt w:val="upperLetter"/>
      <w:lvlText w:val="%1."/>
      <w:lvlJc w:val="right"/>
      <w:pPr>
        <w:ind w:left="720" w:hanging="360"/>
      </w:pPr>
      <w:rPr>
        <w:rFonts w:ascii="Red Hat Display" w:eastAsiaTheme="minorHAnsi" w:hAnsi="Red Hat Display"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868E3"/>
    <w:multiLevelType w:val="hybridMultilevel"/>
    <w:tmpl w:val="3342B178"/>
    <w:lvl w:ilvl="0" w:tplc="08090019">
      <w:start w:val="9"/>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DEB2D38"/>
    <w:multiLevelType w:val="hybridMultilevel"/>
    <w:tmpl w:val="0986BB4C"/>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1912312">
    <w:abstractNumId w:val="3"/>
  </w:num>
  <w:num w:numId="2" w16cid:durableId="1682463793">
    <w:abstractNumId w:val="6"/>
  </w:num>
  <w:num w:numId="3" w16cid:durableId="1971937872">
    <w:abstractNumId w:val="5"/>
  </w:num>
  <w:num w:numId="4" w16cid:durableId="1192189391">
    <w:abstractNumId w:val="4"/>
  </w:num>
  <w:num w:numId="5" w16cid:durableId="726491881">
    <w:abstractNumId w:val="0"/>
  </w:num>
  <w:num w:numId="6" w16cid:durableId="1112550492">
    <w:abstractNumId w:val="1"/>
  </w:num>
  <w:num w:numId="7" w16cid:durableId="665785224">
    <w:abstractNumId w:val="7"/>
  </w:num>
  <w:num w:numId="8" w16cid:durableId="900604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19"/>
    <w:rsid w:val="00147730"/>
    <w:rsid w:val="001A54F0"/>
    <w:rsid w:val="00233376"/>
    <w:rsid w:val="00253796"/>
    <w:rsid w:val="002C3E25"/>
    <w:rsid w:val="003B5AE5"/>
    <w:rsid w:val="003E2E40"/>
    <w:rsid w:val="004A0357"/>
    <w:rsid w:val="006D5D19"/>
    <w:rsid w:val="006E27EB"/>
    <w:rsid w:val="006E2E1C"/>
    <w:rsid w:val="008F394E"/>
    <w:rsid w:val="0091345E"/>
    <w:rsid w:val="00921664"/>
    <w:rsid w:val="00990780"/>
    <w:rsid w:val="00A968F4"/>
    <w:rsid w:val="00AE6B03"/>
    <w:rsid w:val="00B66FD6"/>
    <w:rsid w:val="00B72FFB"/>
    <w:rsid w:val="00BA79A9"/>
    <w:rsid w:val="00C02D89"/>
    <w:rsid w:val="00C16B23"/>
    <w:rsid w:val="00C4183E"/>
    <w:rsid w:val="00C9036D"/>
    <w:rsid w:val="00CE09BF"/>
    <w:rsid w:val="00D3576E"/>
    <w:rsid w:val="00D769AF"/>
    <w:rsid w:val="00DB4411"/>
    <w:rsid w:val="00E0361F"/>
    <w:rsid w:val="00E0717F"/>
    <w:rsid w:val="00E85119"/>
    <w:rsid w:val="00EA64B1"/>
    <w:rsid w:val="00EE19B6"/>
    <w:rsid w:val="00FD1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96AB"/>
  <w15:chartTrackingRefBased/>
  <w15:docId w15:val="{9C199FFB-8801-4B24-979D-A0349FD5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19"/>
    <w:rPr>
      <w:kern w:val="0"/>
      <w14:ligatures w14:val="none"/>
    </w:rPr>
  </w:style>
  <w:style w:type="paragraph" w:styleId="Heading1">
    <w:name w:val="heading 1"/>
    <w:basedOn w:val="Normal"/>
    <w:next w:val="Normal"/>
    <w:link w:val="Heading1Char"/>
    <w:uiPriority w:val="9"/>
    <w:qFormat/>
    <w:rsid w:val="006D5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5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D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D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D5D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D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D19"/>
    <w:rPr>
      <w:rFonts w:eastAsiaTheme="majorEastAsia" w:cstheme="majorBidi"/>
      <w:color w:val="272727" w:themeColor="text1" w:themeTint="D8"/>
    </w:rPr>
  </w:style>
  <w:style w:type="paragraph" w:styleId="Title">
    <w:name w:val="Title"/>
    <w:basedOn w:val="Normal"/>
    <w:next w:val="Normal"/>
    <w:link w:val="TitleChar"/>
    <w:uiPriority w:val="10"/>
    <w:qFormat/>
    <w:rsid w:val="006D5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D19"/>
    <w:pPr>
      <w:spacing w:before="160"/>
      <w:jc w:val="center"/>
    </w:pPr>
    <w:rPr>
      <w:i/>
      <w:iCs/>
      <w:color w:val="404040" w:themeColor="text1" w:themeTint="BF"/>
    </w:rPr>
  </w:style>
  <w:style w:type="character" w:customStyle="1" w:styleId="QuoteChar">
    <w:name w:val="Quote Char"/>
    <w:basedOn w:val="DefaultParagraphFont"/>
    <w:link w:val="Quote"/>
    <w:uiPriority w:val="29"/>
    <w:rsid w:val="006D5D19"/>
    <w:rPr>
      <w:i/>
      <w:iCs/>
      <w:color w:val="404040" w:themeColor="text1" w:themeTint="BF"/>
    </w:rPr>
  </w:style>
  <w:style w:type="paragraph" w:styleId="ListParagraph">
    <w:name w:val="List Paragraph"/>
    <w:basedOn w:val="Normal"/>
    <w:link w:val="ListParagraphChar"/>
    <w:uiPriority w:val="34"/>
    <w:qFormat/>
    <w:rsid w:val="006D5D19"/>
    <w:pPr>
      <w:ind w:left="720"/>
      <w:contextualSpacing/>
    </w:pPr>
  </w:style>
  <w:style w:type="character" w:styleId="IntenseEmphasis">
    <w:name w:val="Intense Emphasis"/>
    <w:basedOn w:val="DefaultParagraphFont"/>
    <w:uiPriority w:val="21"/>
    <w:qFormat/>
    <w:rsid w:val="006D5D19"/>
    <w:rPr>
      <w:i/>
      <w:iCs/>
      <w:color w:val="0F4761" w:themeColor="accent1" w:themeShade="BF"/>
    </w:rPr>
  </w:style>
  <w:style w:type="paragraph" w:styleId="IntenseQuote">
    <w:name w:val="Intense Quote"/>
    <w:basedOn w:val="Normal"/>
    <w:next w:val="Normal"/>
    <w:link w:val="IntenseQuoteChar"/>
    <w:uiPriority w:val="30"/>
    <w:qFormat/>
    <w:rsid w:val="006D5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D19"/>
    <w:rPr>
      <w:i/>
      <w:iCs/>
      <w:color w:val="0F4761" w:themeColor="accent1" w:themeShade="BF"/>
    </w:rPr>
  </w:style>
  <w:style w:type="character" w:styleId="IntenseReference">
    <w:name w:val="Intense Reference"/>
    <w:basedOn w:val="DefaultParagraphFont"/>
    <w:uiPriority w:val="32"/>
    <w:qFormat/>
    <w:rsid w:val="006D5D19"/>
    <w:rPr>
      <w:b/>
      <w:bCs/>
      <w:smallCaps/>
      <w:color w:val="0F4761" w:themeColor="accent1" w:themeShade="BF"/>
      <w:spacing w:val="5"/>
    </w:rPr>
  </w:style>
  <w:style w:type="character" w:styleId="Hyperlink">
    <w:name w:val="Hyperlink"/>
    <w:basedOn w:val="DefaultParagraphFont"/>
    <w:uiPriority w:val="99"/>
    <w:unhideWhenUsed/>
    <w:rsid w:val="006D5D19"/>
    <w:rPr>
      <w:color w:val="467886" w:themeColor="hyperlink"/>
      <w:u w:val="single"/>
    </w:rPr>
  </w:style>
  <w:style w:type="character" w:customStyle="1" w:styleId="ListParagraphChar">
    <w:name w:val="List Paragraph Char"/>
    <w:basedOn w:val="DefaultParagraphFont"/>
    <w:link w:val="ListParagraph"/>
    <w:uiPriority w:val="34"/>
    <w:locked/>
    <w:rsid w:val="006D5D19"/>
  </w:style>
  <w:style w:type="character" w:styleId="PlaceholderText">
    <w:name w:val="Placeholder Text"/>
    <w:basedOn w:val="DefaultParagraphFont"/>
    <w:uiPriority w:val="99"/>
    <w:semiHidden/>
    <w:rsid w:val="006D5D19"/>
    <w:rPr>
      <w:color w:val="808080"/>
    </w:rPr>
  </w:style>
  <w:style w:type="paragraph" w:styleId="FootnoteText">
    <w:name w:val="footnote text"/>
    <w:basedOn w:val="Normal"/>
    <w:link w:val="FootnoteTextChar"/>
    <w:uiPriority w:val="99"/>
    <w:unhideWhenUsed/>
    <w:rsid w:val="006D5D19"/>
    <w:pPr>
      <w:spacing w:after="0" w:line="240" w:lineRule="auto"/>
    </w:pPr>
    <w:rPr>
      <w:sz w:val="20"/>
      <w:szCs w:val="20"/>
    </w:rPr>
  </w:style>
  <w:style w:type="character" w:customStyle="1" w:styleId="FootnoteTextChar">
    <w:name w:val="Footnote Text Char"/>
    <w:basedOn w:val="DefaultParagraphFont"/>
    <w:link w:val="FootnoteText"/>
    <w:uiPriority w:val="99"/>
    <w:rsid w:val="006D5D19"/>
    <w:rPr>
      <w:kern w:val="0"/>
      <w:sz w:val="20"/>
      <w:szCs w:val="20"/>
      <w14:ligatures w14:val="none"/>
    </w:rPr>
  </w:style>
  <w:style w:type="character" w:styleId="FootnoteReference">
    <w:name w:val="footnote reference"/>
    <w:basedOn w:val="DefaultParagraphFont"/>
    <w:uiPriority w:val="99"/>
    <w:unhideWhenUsed/>
    <w:rsid w:val="006D5D19"/>
    <w:rPr>
      <w:vertAlign w:val="superscript"/>
    </w:rPr>
  </w:style>
  <w:style w:type="table" w:styleId="PlainTable1">
    <w:name w:val="Plain Table 1"/>
    <w:basedOn w:val="TableNormal"/>
    <w:uiPriority w:val="41"/>
    <w:rsid w:val="006D5D19"/>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CE0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9BF"/>
    <w:rPr>
      <w:kern w:val="0"/>
      <w14:ligatures w14:val="none"/>
    </w:rPr>
  </w:style>
  <w:style w:type="paragraph" w:styleId="Footer">
    <w:name w:val="footer"/>
    <w:basedOn w:val="Normal"/>
    <w:link w:val="FooterChar"/>
    <w:uiPriority w:val="99"/>
    <w:unhideWhenUsed/>
    <w:rsid w:val="00CE0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9B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xjenzamalta@gov.m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9672FCE1884DFDBC0B1D1889AEB6ED"/>
        <w:category>
          <w:name w:val="General"/>
          <w:gallery w:val="placeholder"/>
        </w:category>
        <w:types>
          <w:type w:val="bbPlcHdr"/>
        </w:types>
        <w:behaviors>
          <w:behavior w:val="content"/>
        </w:behaviors>
        <w:guid w:val="{756F4008-0520-43FF-80EF-1C9E75A2C288}"/>
      </w:docPartPr>
      <w:docPartBody>
        <w:p w:rsidR="00BC0CF8" w:rsidRDefault="00880EBF" w:rsidP="00880EBF">
          <w:pPr>
            <w:pStyle w:val="DA9672FCE1884DFDBC0B1D1889AEB6ED"/>
          </w:pPr>
          <w:r>
            <w:rPr>
              <w:rStyle w:val="PlaceholderText"/>
            </w:rPr>
            <w:t>Click or tap here to enter text.</w:t>
          </w:r>
        </w:p>
      </w:docPartBody>
    </w:docPart>
    <w:docPart>
      <w:docPartPr>
        <w:name w:val="0020D00A8CF64559BD8E5614A9974F66"/>
        <w:category>
          <w:name w:val="General"/>
          <w:gallery w:val="placeholder"/>
        </w:category>
        <w:types>
          <w:type w:val="bbPlcHdr"/>
        </w:types>
        <w:behaviors>
          <w:behavior w:val="content"/>
        </w:behaviors>
        <w:guid w:val="{04B9C43F-2456-4692-8C65-8461BD87B9E6}"/>
      </w:docPartPr>
      <w:docPartBody>
        <w:p w:rsidR="00BC0CF8" w:rsidRDefault="00880EBF" w:rsidP="00880EBF">
          <w:pPr>
            <w:pStyle w:val="0020D00A8CF64559BD8E5614A9974F66"/>
          </w:pPr>
          <w:r>
            <w:rPr>
              <w:rStyle w:val="PlaceholderText"/>
            </w:rPr>
            <w:t>Click or tap here to enter text.</w:t>
          </w:r>
        </w:p>
      </w:docPartBody>
    </w:docPart>
    <w:docPart>
      <w:docPartPr>
        <w:name w:val="1CD0D5A08F84472384D7F39BA6E882D6"/>
        <w:category>
          <w:name w:val="General"/>
          <w:gallery w:val="placeholder"/>
        </w:category>
        <w:types>
          <w:type w:val="bbPlcHdr"/>
        </w:types>
        <w:behaviors>
          <w:behavior w:val="content"/>
        </w:behaviors>
        <w:guid w:val="{C2505CD3-8BE3-4F2F-B50C-C519BAE440E9}"/>
      </w:docPartPr>
      <w:docPartBody>
        <w:p w:rsidR="00BC0CF8" w:rsidRDefault="00880EBF" w:rsidP="00880EBF">
          <w:pPr>
            <w:pStyle w:val="1CD0D5A08F84472384D7F39BA6E882D6"/>
          </w:pPr>
          <w:r>
            <w:rPr>
              <w:rStyle w:val="PlaceholderText"/>
            </w:rPr>
            <w:t>Click or tap here to enter text.</w:t>
          </w:r>
        </w:p>
      </w:docPartBody>
    </w:docPart>
    <w:docPart>
      <w:docPartPr>
        <w:name w:val="6A13B87072594EA7BD93A0963C4C7B1F"/>
        <w:category>
          <w:name w:val="General"/>
          <w:gallery w:val="placeholder"/>
        </w:category>
        <w:types>
          <w:type w:val="bbPlcHdr"/>
        </w:types>
        <w:behaviors>
          <w:behavior w:val="content"/>
        </w:behaviors>
        <w:guid w:val="{E938E899-2BF2-4E12-98A1-2439F328E901}"/>
      </w:docPartPr>
      <w:docPartBody>
        <w:p w:rsidR="00BC0CF8" w:rsidRDefault="00880EBF" w:rsidP="00880EBF">
          <w:pPr>
            <w:pStyle w:val="6A13B87072594EA7BD93A0963C4C7B1F"/>
          </w:pPr>
          <w:r>
            <w:rPr>
              <w:rStyle w:val="PlaceholderText"/>
            </w:rPr>
            <w:t>Click or tap here to enter text.</w:t>
          </w:r>
        </w:p>
      </w:docPartBody>
    </w:docPart>
    <w:docPart>
      <w:docPartPr>
        <w:name w:val="288CA0159567495291809A597CAF2E55"/>
        <w:category>
          <w:name w:val="General"/>
          <w:gallery w:val="placeholder"/>
        </w:category>
        <w:types>
          <w:type w:val="bbPlcHdr"/>
        </w:types>
        <w:behaviors>
          <w:behavior w:val="content"/>
        </w:behaviors>
        <w:guid w:val="{367B743D-A741-42FC-A3F1-EBB55F0856D2}"/>
      </w:docPartPr>
      <w:docPartBody>
        <w:p w:rsidR="00BC0CF8" w:rsidRDefault="00880EBF" w:rsidP="00880EBF">
          <w:pPr>
            <w:pStyle w:val="288CA0159567495291809A597CAF2E55"/>
          </w:pPr>
          <w:r>
            <w:rPr>
              <w:rStyle w:val="PlaceholderText"/>
            </w:rPr>
            <w:t>Click or tap here to enter text.</w:t>
          </w:r>
        </w:p>
      </w:docPartBody>
    </w:docPart>
    <w:docPart>
      <w:docPartPr>
        <w:name w:val="35B3C38C566443D0BD74F518E0ACE5EB"/>
        <w:category>
          <w:name w:val="General"/>
          <w:gallery w:val="placeholder"/>
        </w:category>
        <w:types>
          <w:type w:val="bbPlcHdr"/>
        </w:types>
        <w:behaviors>
          <w:behavior w:val="content"/>
        </w:behaviors>
        <w:guid w:val="{ED98A365-5005-491D-A2D6-38D2D417B5DC}"/>
      </w:docPartPr>
      <w:docPartBody>
        <w:p w:rsidR="00BC0CF8" w:rsidRDefault="00880EBF" w:rsidP="00880EBF">
          <w:pPr>
            <w:pStyle w:val="35B3C38C566443D0BD74F518E0ACE5EB"/>
          </w:pPr>
          <w:r>
            <w:rPr>
              <w:rStyle w:val="PlaceholderText"/>
            </w:rPr>
            <w:t>Click or tap here to enter text.</w:t>
          </w:r>
        </w:p>
      </w:docPartBody>
    </w:docPart>
    <w:docPart>
      <w:docPartPr>
        <w:name w:val="C6EB2162A90941BA8E1CE1D4CA854DD4"/>
        <w:category>
          <w:name w:val="General"/>
          <w:gallery w:val="placeholder"/>
        </w:category>
        <w:types>
          <w:type w:val="bbPlcHdr"/>
        </w:types>
        <w:behaviors>
          <w:behavior w:val="content"/>
        </w:behaviors>
        <w:guid w:val="{F4296F40-A922-4B65-A460-F0DDC88B11E6}"/>
      </w:docPartPr>
      <w:docPartBody>
        <w:p w:rsidR="00BC0CF8" w:rsidRDefault="00880EBF" w:rsidP="00880EBF">
          <w:pPr>
            <w:pStyle w:val="C6EB2162A90941BA8E1CE1D4CA854DD4"/>
          </w:pPr>
          <w:r>
            <w:rPr>
              <w:rStyle w:val="PlaceholderText"/>
            </w:rPr>
            <w:t>Click or tap here to enter text.</w:t>
          </w:r>
        </w:p>
      </w:docPartBody>
    </w:docPart>
    <w:docPart>
      <w:docPartPr>
        <w:name w:val="65CEE21D42AB4A0C879406F04C67C428"/>
        <w:category>
          <w:name w:val="General"/>
          <w:gallery w:val="placeholder"/>
        </w:category>
        <w:types>
          <w:type w:val="bbPlcHdr"/>
        </w:types>
        <w:behaviors>
          <w:behavior w:val="content"/>
        </w:behaviors>
        <w:guid w:val="{AEE7FE60-E60F-4DA2-ADA7-D8A87D834CB6}"/>
      </w:docPartPr>
      <w:docPartBody>
        <w:p w:rsidR="00BC0CF8" w:rsidRDefault="00880EBF" w:rsidP="00880EBF">
          <w:pPr>
            <w:pStyle w:val="65CEE21D42AB4A0C879406F04C67C428"/>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ed Hat Display">
    <w:altName w:val="Calibri"/>
    <w:panose1 w:val="02010303040201060303"/>
    <w:charset w:val="00"/>
    <w:family w:val="auto"/>
    <w:pitch w:val="variable"/>
    <w:sig w:usb0="A000006F" w:usb1="4000006B" w:usb2="00000028" w:usb3="00000000" w:csb0="0000009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BF"/>
    <w:rsid w:val="002A12DE"/>
    <w:rsid w:val="002C3E25"/>
    <w:rsid w:val="003B5AE5"/>
    <w:rsid w:val="00535936"/>
    <w:rsid w:val="005C1D7B"/>
    <w:rsid w:val="00880EBF"/>
    <w:rsid w:val="00990780"/>
    <w:rsid w:val="00992011"/>
    <w:rsid w:val="00AE6B03"/>
    <w:rsid w:val="00BA79A9"/>
    <w:rsid w:val="00BC0CF8"/>
    <w:rsid w:val="00EA6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EBF"/>
    <w:rPr>
      <w:color w:val="808080"/>
    </w:rPr>
  </w:style>
  <w:style w:type="paragraph" w:customStyle="1" w:styleId="DA9672FCE1884DFDBC0B1D1889AEB6ED">
    <w:name w:val="DA9672FCE1884DFDBC0B1D1889AEB6ED"/>
    <w:rsid w:val="00880EBF"/>
  </w:style>
  <w:style w:type="paragraph" w:customStyle="1" w:styleId="0020D00A8CF64559BD8E5614A9974F66">
    <w:name w:val="0020D00A8CF64559BD8E5614A9974F66"/>
    <w:rsid w:val="00880EBF"/>
  </w:style>
  <w:style w:type="paragraph" w:customStyle="1" w:styleId="1CD0D5A08F84472384D7F39BA6E882D6">
    <w:name w:val="1CD0D5A08F84472384D7F39BA6E882D6"/>
    <w:rsid w:val="00880EBF"/>
  </w:style>
  <w:style w:type="paragraph" w:customStyle="1" w:styleId="6A13B87072594EA7BD93A0963C4C7B1F">
    <w:name w:val="6A13B87072594EA7BD93A0963C4C7B1F"/>
    <w:rsid w:val="00880EBF"/>
  </w:style>
  <w:style w:type="paragraph" w:customStyle="1" w:styleId="288CA0159567495291809A597CAF2E55">
    <w:name w:val="288CA0159567495291809A597CAF2E55"/>
    <w:rsid w:val="00880EBF"/>
  </w:style>
  <w:style w:type="paragraph" w:customStyle="1" w:styleId="35B3C38C566443D0BD74F518E0ACE5EB">
    <w:name w:val="35B3C38C566443D0BD74F518E0ACE5EB"/>
    <w:rsid w:val="00880EBF"/>
  </w:style>
  <w:style w:type="paragraph" w:customStyle="1" w:styleId="C6EB2162A90941BA8E1CE1D4CA854DD4">
    <w:name w:val="C6EB2162A90941BA8E1CE1D4CA854DD4"/>
    <w:rsid w:val="00880EBF"/>
  </w:style>
  <w:style w:type="paragraph" w:customStyle="1" w:styleId="65CEE21D42AB4A0C879406F04C67C428">
    <w:name w:val="65CEE21D42AB4A0C879406F04C67C428"/>
    <w:rsid w:val="00880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Baldacchino Christy at XjenzaMalta</dc:creator>
  <cp:keywords/>
  <dc:description/>
  <cp:lastModifiedBy>Bonnici Kyle at XjenzaMalta</cp:lastModifiedBy>
  <cp:revision>18</cp:revision>
  <dcterms:created xsi:type="dcterms:W3CDTF">2024-12-03T08:28:00Z</dcterms:created>
  <dcterms:modified xsi:type="dcterms:W3CDTF">2025-01-15T13:36:00Z</dcterms:modified>
</cp:coreProperties>
</file>