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21416424"/>
        <w:docPartObj>
          <w:docPartGallery w:val="Cover Pages"/>
          <w:docPartUnique/>
        </w:docPartObj>
      </w:sdtPr>
      <w:sdtEndPr>
        <w:rPr>
          <w:rFonts w:ascii="Red Hat Display" w:hAnsi="Red Hat Display" w:cs="Red Hat Display"/>
        </w:rPr>
      </w:sdtEndPr>
      <w:sdtContent>
        <w:p w14:paraId="574D8670" w14:textId="73602FA2"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94FADD" w14:textId="77777777" w:rsidR="00A40636" w:rsidRPr="00D51507" w:rsidRDefault="00A40636" w:rsidP="00D51507">
          <w:pPr>
            <w:jc w:val="both"/>
            <w:rPr>
              <w:rFonts w:ascii="Red Hat Display" w:hAnsi="Red Hat Display" w:cs="Red Hat Display"/>
              <w:sz w:val="24"/>
              <w:szCs w:val="24"/>
            </w:rPr>
          </w:pPr>
        </w:p>
        <w:p w14:paraId="50D0A83A" w14:textId="3A8D3545" w:rsidR="00F51C66" w:rsidRPr="00451E0B" w:rsidRDefault="00F51C66" w:rsidP="00F51C66">
          <w:pPr>
            <w:jc w:val="both"/>
            <w:rPr>
              <w:rFonts w:ascii="Cambria" w:hAnsi="Cambria"/>
              <w:sz w:val="24"/>
              <w:szCs w:val="24"/>
            </w:rPr>
          </w:pPr>
        </w:p>
        <w:bookmarkStart w:id="0" w:name="_Hlk191124389"/>
        <w:p w14:paraId="19951DCD" w14:textId="316C6CD6" w:rsidR="00554E30" w:rsidRPr="00554E30" w:rsidRDefault="00303EC2" w:rsidP="00554E30">
          <w:pPr>
            <w:spacing w:line="240" w:lineRule="auto"/>
            <w:jc w:val="both"/>
            <w:rPr>
              <w:rFonts w:ascii="Red Hat Display" w:eastAsiaTheme="majorEastAsia" w:hAnsi="Red Hat Display" w:cs="Red Hat Display"/>
              <w:b/>
              <w:bCs/>
              <w:color w:val="0068AF"/>
              <w:kern w:val="32"/>
              <w:sz w:val="44"/>
              <w:szCs w:val="44"/>
            </w:rPr>
          </w:pPr>
          <w:r>
            <w:rPr>
              <w:rFonts w:ascii="Red Hat Display" w:eastAsiaTheme="majorEastAsia" w:hAnsi="Red Hat Display" w:cs="Red Hat Display"/>
              <w:b/>
              <w:bCs/>
              <w:noProof/>
              <w:color w:val="0068AF"/>
              <w:sz w:val="40"/>
              <w:szCs w:val="40"/>
            </w:rPr>
            <mc:AlternateContent>
              <mc:Choice Requires="wps">
                <w:drawing>
                  <wp:anchor distT="0" distB="0" distL="114300" distR="114300" simplePos="0" relativeHeight="251659264" behindDoc="0" locked="0" layoutInCell="1" allowOverlap="1" wp14:anchorId="4D269A6E" wp14:editId="48D0BA88">
                    <wp:simplePos x="0" y="0"/>
                    <wp:positionH relativeFrom="margin">
                      <wp:align>left</wp:align>
                    </wp:positionH>
                    <wp:positionV relativeFrom="paragraph">
                      <wp:posOffset>711200</wp:posOffset>
                    </wp:positionV>
                    <wp:extent cx="5705475" cy="0"/>
                    <wp:effectExtent l="0" t="0" r="0" b="0"/>
                    <wp:wrapNone/>
                    <wp:docPr id="938649213" name="Straight Connector 1"/>
                    <wp:cNvGraphicFramePr/>
                    <a:graphic xmlns:a="http://schemas.openxmlformats.org/drawingml/2006/main">
                      <a:graphicData uri="http://schemas.microsoft.com/office/word/2010/wordprocessingShape">
                        <wps:wsp>
                          <wps:cNvCnPr/>
                          <wps:spPr>
                            <a:xfrm flipV="1">
                              <a:off x="0" y="0"/>
                              <a:ext cx="570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90055"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pt" to="449.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" strokecolor="black [3200]" strokeweight=".5pt">
                    <v:stroke joinstyle="miter"/>
                    <w10:wrap anchorx="margin"/>
                  </v:line>
                </w:pict>
              </mc:Fallback>
            </mc:AlternateContent>
          </w:r>
          <w:proofErr w:type="spellStart"/>
          <w:r w:rsidR="00EB508F" w:rsidRPr="00A05C20">
            <w:rPr>
              <w:rFonts w:ascii="Red Hat Display" w:eastAsiaTheme="majorEastAsia" w:hAnsi="Red Hat Display" w:cs="Red Hat Display"/>
              <w:b/>
              <w:bCs/>
              <w:color w:val="0068AF"/>
              <w:kern w:val="32"/>
              <w:sz w:val="40"/>
              <w:szCs w:val="40"/>
            </w:rPr>
            <w:t>Xjenza</w:t>
          </w:r>
          <w:proofErr w:type="spellEnd"/>
          <w:r w:rsidR="00A05C20" w:rsidRPr="00A05C20">
            <w:rPr>
              <w:rFonts w:ascii="Red Hat Display" w:eastAsiaTheme="majorEastAsia" w:hAnsi="Red Hat Display" w:cs="Red Hat Display"/>
              <w:b/>
              <w:bCs/>
              <w:color w:val="0068AF"/>
              <w:kern w:val="32"/>
              <w:sz w:val="40"/>
              <w:szCs w:val="40"/>
            </w:rPr>
            <w:t xml:space="preserve"> </w:t>
          </w:r>
          <w:r w:rsidR="00EB508F" w:rsidRPr="00A05C20">
            <w:rPr>
              <w:rFonts w:ascii="Red Hat Display" w:eastAsiaTheme="majorEastAsia" w:hAnsi="Red Hat Display" w:cs="Red Hat Display"/>
              <w:b/>
              <w:bCs/>
              <w:color w:val="0068AF"/>
              <w:kern w:val="32"/>
              <w:sz w:val="40"/>
              <w:szCs w:val="40"/>
            </w:rPr>
            <w:t>Malta-TÜBİTAK</w:t>
          </w:r>
          <w:r w:rsidR="00A05C20" w:rsidRPr="00A05C20">
            <w:rPr>
              <w:rFonts w:ascii="Red Hat Display" w:eastAsiaTheme="majorEastAsia" w:hAnsi="Red Hat Display" w:cs="Red Hat Display"/>
              <w:b/>
              <w:bCs/>
              <w:color w:val="0068AF"/>
              <w:kern w:val="32"/>
              <w:sz w:val="40"/>
              <w:szCs w:val="40"/>
            </w:rPr>
            <w:t xml:space="preserve"> </w:t>
          </w:r>
          <w:r w:rsidR="00EB508F" w:rsidRPr="00A05C20">
            <w:rPr>
              <w:rFonts w:ascii="Red Hat Display" w:eastAsiaTheme="majorEastAsia" w:hAnsi="Red Hat Display" w:cs="Red Hat Display"/>
              <w:b/>
              <w:bCs/>
              <w:color w:val="0068AF"/>
              <w:kern w:val="32"/>
              <w:sz w:val="40"/>
              <w:szCs w:val="40"/>
            </w:rPr>
            <w:t>202</w:t>
          </w:r>
          <w:r w:rsidR="007F28C8">
            <w:rPr>
              <w:rFonts w:ascii="Red Hat Display" w:eastAsiaTheme="majorEastAsia" w:hAnsi="Red Hat Display" w:cs="Red Hat Display"/>
              <w:b/>
              <w:bCs/>
              <w:color w:val="0068AF"/>
              <w:kern w:val="32"/>
              <w:sz w:val="40"/>
              <w:szCs w:val="40"/>
            </w:rPr>
            <w:t>6</w:t>
          </w:r>
          <w:r w:rsidR="00EB508F" w:rsidRPr="00A05C20">
            <w:rPr>
              <w:rFonts w:ascii="Red Hat Display" w:eastAsiaTheme="majorEastAsia" w:hAnsi="Red Hat Display" w:cs="Red Hat Display"/>
              <w:b/>
              <w:bCs/>
              <w:color w:val="0068AF"/>
              <w:kern w:val="32"/>
              <w:sz w:val="40"/>
              <w:szCs w:val="40"/>
            </w:rPr>
            <w:t xml:space="preserve"> Joint Call for R&amp;I Proposals</w:t>
          </w:r>
          <w:bookmarkStart w:id="1" w:name="_Hlk191124432"/>
          <w:bookmarkEnd w:id="0"/>
        </w:p>
        <w:p w14:paraId="4AB5E768" w14:textId="77777777" w:rsidR="00084A20" w:rsidRDefault="00084A20" w:rsidP="00554E30">
          <w:pPr>
            <w:spacing w:line="276" w:lineRule="auto"/>
            <w:rPr>
              <w:rFonts w:ascii="Red Hat Display" w:hAnsi="Red Hat Display"/>
              <w:b/>
              <w:color w:val="231F20"/>
              <w:sz w:val="28"/>
            </w:rPr>
          </w:pPr>
        </w:p>
        <w:p w14:paraId="393A2B00" w14:textId="1EA8BF0C" w:rsidR="00F51C66" w:rsidRPr="00554E30" w:rsidRDefault="00A97093" w:rsidP="00554E30">
          <w:pPr>
            <w:spacing w:line="276" w:lineRule="auto"/>
            <w:rPr>
              <w:rFonts w:ascii="Red Hat Display" w:eastAsiaTheme="majorEastAsia" w:hAnsi="Red Hat Display" w:cs="Red Hat Display"/>
              <w:b/>
              <w:bCs/>
              <w:color w:val="0068AF"/>
              <w:sz w:val="40"/>
              <w:szCs w:val="40"/>
            </w:rPr>
          </w:pPr>
          <w:r w:rsidRPr="00866AF2">
            <w:rPr>
              <w:rFonts w:ascii="Red Hat Display" w:hAnsi="Red Hat Display"/>
              <w:b/>
              <w:color w:val="231F20"/>
              <w:sz w:val="28"/>
            </w:rPr>
            <w:t xml:space="preserve">National </w:t>
          </w:r>
          <w:r w:rsidR="00F51C66" w:rsidRPr="00866AF2">
            <w:rPr>
              <w:rFonts w:ascii="Red Hat Display" w:hAnsi="Red Hat Display"/>
              <w:b/>
              <w:color w:val="231F20"/>
              <w:sz w:val="28"/>
            </w:rPr>
            <w:t>A</w:t>
          </w:r>
          <w:r w:rsidR="00372B52">
            <w:rPr>
              <w:rFonts w:ascii="Red Hat Display" w:hAnsi="Red Hat Display"/>
              <w:b/>
              <w:color w:val="231F20"/>
              <w:sz w:val="28"/>
            </w:rPr>
            <w:t>dministrative</w:t>
          </w:r>
          <w:r w:rsidR="00F51C66" w:rsidRPr="00866AF2">
            <w:rPr>
              <w:rFonts w:ascii="Red Hat Display" w:hAnsi="Red Hat Display"/>
              <w:b/>
              <w:color w:val="231F20"/>
              <w:sz w:val="28"/>
            </w:rPr>
            <w:t xml:space="preserve"> Form</w:t>
          </w:r>
        </w:p>
        <w:bookmarkEnd w:id="1"/>
        <w:p w14:paraId="079066B6" w14:textId="77777777" w:rsidR="00F51C66" w:rsidRPr="00866AF2" w:rsidRDefault="00F51C66" w:rsidP="00554E30">
          <w:pPr>
            <w:spacing w:after="0" w:line="360" w:lineRule="auto"/>
            <w:jc w:val="center"/>
            <w:rPr>
              <w:rFonts w:ascii="Red Hat Display" w:hAnsi="Red Hat Display"/>
              <w:sz w:val="24"/>
            </w:rPr>
          </w:pPr>
        </w:p>
        <w:p w14:paraId="49C10113" w14:textId="77777777" w:rsidR="00F51C66" w:rsidRPr="00866AF2" w:rsidRDefault="00F51C66" w:rsidP="00F51C66">
          <w:pPr>
            <w:spacing w:after="0" w:line="360" w:lineRule="auto"/>
            <w:jc w:val="both"/>
            <w:rPr>
              <w:rFonts w:ascii="Red Hat Display" w:hAnsi="Red Hat Display"/>
              <w:sz w:val="24"/>
            </w:rPr>
          </w:pPr>
        </w:p>
        <w:p w14:paraId="3F5078B0" w14:textId="77777777" w:rsidR="00F51C66" w:rsidRPr="00866AF2" w:rsidRDefault="00F51C66" w:rsidP="00F51C66">
          <w:pPr>
            <w:spacing w:after="0" w:line="360" w:lineRule="auto"/>
            <w:jc w:val="both"/>
            <w:rPr>
              <w:rFonts w:ascii="Red Hat Display" w:hAnsi="Red Hat Display"/>
              <w:sz w:val="24"/>
            </w:rPr>
          </w:pPr>
        </w:p>
        <w:p w14:paraId="7C130D95" w14:textId="77777777" w:rsidR="00A97093" w:rsidRPr="00866AF2" w:rsidRDefault="00A97093" w:rsidP="00F51C66">
          <w:pPr>
            <w:spacing w:after="0" w:line="360" w:lineRule="auto"/>
            <w:jc w:val="both"/>
            <w:rPr>
              <w:rFonts w:ascii="Red Hat Display" w:hAnsi="Red Hat Display"/>
              <w:sz w:val="24"/>
            </w:rPr>
          </w:pPr>
        </w:p>
        <w:p w14:paraId="7B718539" w14:textId="77777777" w:rsidR="004E7431" w:rsidRPr="00866AF2" w:rsidRDefault="004E7431" w:rsidP="00F51C66">
          <w:pPr>
            <w:spacing w:after="0" w:line="360" w:lineRule="auto"/>
            <w:jc w:val="both"/>
            <w:rPr>
              <w:rFonts w:ascii="Red Hat Display" w:hAnsi="Red Hat Display"/>
              <w:sz w:val="24"/>
            </w:rPr>
          </w:pPr>
        </w:p>
        <w:p w14:paraId="7422534D" w14:textId="77777777" w:rsidR="00D51507" w:rsidRDefault="00D51507" w:rsidP="00F51C66">
          <w:pPr>
            <w:spacing w:after="0" w:line="360" w:lineRule="auto"/>
            <w:jc w:val="both"/>
            <w:rPr>
              <w:rFonts w:ascii="Red Hat Display" w:hAnsi="Red Hat Display"/>
              <w:sz w:val="24"/>
            </w:rPr>
          </w:pPr>
        </w:p>
        <w:p w14:paraId="385CBD31" w14:textId="77777777" w:rsidR="0094265F" w:rsidRDefault="0094265F" w:rsidP="00F51C66">
          <w:pPr>
            <w:spacing w:after="0" w:line="360" w:lineRule="auto"/>
            <w:jc w:val="both"/>
            <w:rPr>
              <w:rFonts w:ascii="Red Hat Display" w:hAnsi="Red Hat Display"/>
              <w:sz w:val="24"/>
            </w:rPr>
          </w:pPr>
        </w:p>
        <w:p w14:paraId="1F1DF77F" w14:textId="77777777" w:rsidR="0094265F" w:rsidRDefault="0094265F" w:rsidP="00F51C66">
          <w:pPr>
            <w:spacing w:after="0" w:line="360" w:lineRule="auto"/>
            <w:jc w:val="both"/>
            <w:rPr>
              <w:rFonts w:ascii="Red Hat Display" w:hAnsi="Red Hat Display"/>
              <w:sz w:val="24"/>
            </w:rPr>
          </w:pPr>
        </w:p>
        <w:p w14:paraId="77BA0351" w14:textId="77777777" w:rsidR="0094265F" w:rsidRDefault="0094265F" w:rsidP="00F51C66">
          <w:pPr>
            <w:spacing w:after="0" w:line="360" w:lineRule="auto"/>
            <w:jc w:val="both"/>
            <w:rPr>
              <w:rFonts w:ascii="Red Hat Display" w:hAnsi="Red Hat Display"/>
              <w:sz w:val="24"/>
            </w:rPr>
          </w:pPr>
        </w:p>
        <w:p w14:paraId="251C1487" w14:textId="77777777" w:rsidR="0094265F" w:rsidRDefault="0094265F" w:rsidP="00F51C66">
          <w:pPr>
            <w:spacing w:after="0" w:line="360" w:lineRule="auto"/>
            <w:jc w:val="both"/>
            <w:rPr>
              <w:rFonts w:ascii="Red Hat Display" w:hAnsi="Red Hat Display"/>
              <w:sz w:val="24"/>
            </w:rPr>
          </w:pPr>
        </w:p>
        <w:p w14:paraId="1D17DA8A" w14:textId="77777777" w:rsidR="00F51C66" w:rsidRPr="00866AF2" w:rsidRDefault="00F51C66" w:rsidP="00F51C66">
          <w:pPr>
            <w:spacing w:after="0" w:line="360" w:lineRule="auto"/>
            <w:jc w:val="both"/>
            <w:rPr>
              <w:rFonts w:ascii="Red Hat Display" w:hAnsi="Red Hat Display"/>
              <w:sz w:val="24"/>
            </w:rPr>
          </w:pPr>
        </w:p>
        <w:p w14:paraId="3727A1FF" w14:textId="3A73BECB" w:rsidR="00F51C66" w:rsidRPr="00866AF2" w:rsidRDefault="00F51C66" w:rsidP="007F28C8">
          <w:pPr>
            <w:tabs>
              <w:tab w:val="left" w:pos="5400"/>
            </w:tabs>
            <w:spacing w:after="0" w:line="360" w:lineRule="auto"/>
            <w:jc w:val="right"/>
            <w:rPr>
              <w:rFonts w:ascii="Red Hat Display" w:hAnsi="Red Hat Display"/>
              <w:sz w:val="24"/>
            </w:rPr>
          </w:pPr>
          <w:r w:rsidRPr="00866AF2">
            <w:rPr>
              <w:rFonts w:ascii="Red Hat Display" w:hAnsi="Red Hat Display"/>
              <w:sz w:val="24"/>
            </w:rPr>
            <w:t xml:space="preserve">Version: </w:t>
          </w:r>
          <w:sdt>
            <w:sdtPr>
              <w:rPr>
                <w:rFonts w:ascii="Red Hat Display" w:hAnsi="Red Hat Display"/>
                <w:sz w:val="24"/>
              </w:rPr>
              <w:id w:val="1726253171"/>
              <w:placeholder>
                <w:docPart w:val="6FCBC306E1854B519BA3C9D63E29A122"/>
              </w:placeholder>
            </w:sdtPr>
            <w:sdtEndPr/>
            <w:sdtContent>
              <w:r w:rsidRPr="00866AF2">
                <w:rPr>
                  <w:rFonts w:ascii="Red Hat Display" w:hAnsi="Red Hat Display"/>
                  <w:sz w:val="24"/>
                </w:rPr>
                <w:t>1</w:t>
              </w:r>
            </w:sdtContent>
          </w:sdt>
        </w:p>
        <w:p w14:paraId="7C8BA554" w14:textId="6259A736" w:rsidR="00303EC2" w:rsidRDefault="00F51C66" w:rsidP="007F28C8">
          <w:pPr>
            <w:tabs>
              <w:tab w:val="left" w:pos="5400"/>
            </w:tabs>
            <w:spacing w:after="0" w:line="360" w:lineRule="auto"/>
            <w:ind w:left="5760"/>
            <w:jc w:val="right"/>
            <w:rPr>
              <w:rFonts w:ascii="Red Hat Display" w:hAnsi="Red Hat Display" w:cs="Red Hat Display"/>
            </w:rPr>
          </w:pPr>
          <w:r w:rsidRPr="00866AF2">
            <w:rPr>
              <w:rFonts w:ascii="Red Hat Display" w:hAnsi="Red Hat Display"/>
              <w:sz w:val="24"/>
            </w:rPr>
            <w:t xml:space="preserve">Issue Date: </w:t>
          </w:r>
          <w:r w:rsidR="00EB508F">
            <w:rPr>
              <w:rFonts w:ascii="Red Hat Display" w:hAnsi="Red Hat Display"/>
              <w:sz w:val="24"/>
            </w:rPr>
            <w:t>March</w:t>
          </w:r>
          <w:r w:rsidR="00D5397C">
            <w:rPr>
              <w:rFonts w:ascii="Red Hat Display" w:hAnsi="Red Hat Display" w:cs="Red Hat Display"/>
              <w:sz w:val="24"/>
              <w:szCs w:val="24"/>
            </w:rPr>
            <w:t xml:space="preserve"> </w:t>
          </w:r>
          <w:r w:rsidR="00587878" w:rsidRPr="00866AF2">
            <w:rPr>
              <w:rFonts w:ascii="Red Hat Display" w:hAnsi="Red Hat Display"/>
              <w:sz w:val="24"/>
            </w:rPr>
            <w:t>202</w:t>
          </w:r>
          <w:r w:rsidR="007F28C8">
            <w:rPr>
              <w:rFonts w:ascii="Red Hat Display" w:hAnsi="Red Hat Display"/>
              <w:sz w:val="24"/>
            </w:rPr>
            <w:t>6</w:t>
          </w:r>
        </w:p>
        <w:p w14:paraId="01C6BF98" w14:textId="77777777" w:rsidR="00303EC2" w:rsidRDefault="00303EC2" w:rsidP="00721392">
          <w:pPr>
            <w:tabs>
              <w:tab w:val="left" w:pos="5400"/>
            </w:tabs>
            <w:spacing w:after="0" w:line="360" w:lineRule="auto"/>
            <w:ind w:left="5760"/>
            <w:rPr>
              <w:rFonts w:ascii="Red Hat Display" w:hAnsi="Red Hat Display" w:cs="Red Hat Display"/>
            </w:rPr>
          </w:pPr>
        </w:p>
        <w:p w14:paraId="264BCC18" w14:textId="2E54AEE8" w:rsidR="00DF05EE" w:rsidRPr="00866AF2" w:rsidRDefault="003F456A" w:rsidP="00721392">
          <w:pPr>
            <w:tabs>
              <w:tab w:val="left" w:pos="5400"/>
            </w:tabs>
            <w:spacing w:after="0" w:line="360" w:lineRule="auto"/>
            <w:ind w:left="5760"/>
            <w:rPr>
              <w:rFonts w:ascii="Red Hat Display" w:hAnsi="Red Hat Display"/>
              <w:sz w:val="24"/>
            </w:rPr>
          </w:pPr>
        </w:p>
      </w:sdtContent>
    </w:sdt>
    <w:p w14:paraId="44E1802C" w14:textId="08B5C877" w:rsidR="00DF05EE" w:rsidRPr="00D35A06" w:rsidRDefault="00DF05EE" w:rsidP="004E7431">
      <w:pPr>
        <w:pStyle w:val="Heading3"/>
        <w:spacing w:line="360" w:lineRule="auto"/>
        <w:jc w:val="center"/>
        <w:rPr>
          <w:rFonts w:ascii="Red Hat Display" w:eastAsiaTheme="minorEastAsia" w:hAnsi="Red Hat Display" w:cstheme="minorBidi"/>
          <w:b/>
          <w:bCs/>
          <w:color w:val="0068AF"/>
          <w:sz w:val="32"/>
          <w:szCs w:val="32"/>
        </w:rPr>
      </w:pPr>
      <w:r w:rsidRPr="00D35A06">
        <w:rPr>
          <w:rFonts w:ascii="Red Hat Display" w:eastAsiaTheme="minorEastAsia" w:hAnsi="Red Hat Display" w:cstheme="minorBidi"/>
          <w:b/>
          <w:bCs/>
          <w:color w:val="0068AF"/>
          <w:sz w:val="32"/>
          <w:szCs w:val="32"/>
        </w:rPr>
        <w:lastRenderedPageBreak/>
        <w:t>Notes to Applicants</w:t>
      </w:r>
    </w:p>
    <w:p w14:paraId="03DA46ED" w14:textId="656A2ED7" w:rsidR="00917EE6" w:rsidRPr="00630C2C" w:rsidRDefault="00DF05EE" w:rsidP="00D35A06">
      <w:pPr>
        <w:pStyle w:val="ListParagraph"/>
        <w:numPr>
          <w:ilvl w:val="0"/>
          <w:numId w:val="1"/>
        </w:numPr>
        <w:spacing w:line="360" w:lineRule="auto"/>
        <w:jc w:val="both"/>
        <w:rPr>
          <w:rFonts w:ascii="Red Hat Display" w:hAnsi="Red Hat Display" w:cs="Red Hat Display"/>
          <w:sz w:val="20"/>
          <w:szCs w:val="20"/>
        </w:rPr>
      </w:pPr>
      <w:r w:rsidRPr="00866AF2">
        <w:rPr>
          <w:rFonts w:ascii="Red Hat Display" w:hAnsi="Red Hat Display"/>
          <w:sz w:val="20"/>
        </w:rPr>
        <w:t>The official National Rules for Participation</w:t>
      </w:r>
      <w:r w:rsidR="00C66A44">
        <w:rPr>
          <w:rFonts w:ascii="Red Hat Display" w:hAnsi="Red Hat Display"/>
          <w:sz w:val="20"/>
        </w:rPr>
        <w:t xml:space="preserve"> and relevant Call Text</w:t>
      </w:r>
      <w:r w:rsidRPr="00866AF2">
        <w:rPr>
          <w:rFonts w:ascii="Red Hat Display" w:hAnsi="Red Hat Display"/>
          <w:sz w:val="20"/>
        </w:rPr>
        <w:t xml:space="preserve"> can be downloaded </w:t>
      </w:r>
      <w:r w:rsidRPr="00630C2C">
        <w:rPr>
          <w:rFonts w:ascii="Red Hat Display" w:hAnsi="Red Hat Display"/>
          <w:sz w:val="20"/>
        </w:rPr>
        <w:t>from the</w:t>
      </w:r>
      <w:r w:rsidR="0048181A" w:rsidRPr="00630C2C">
        <w:rPr>
          <w:rFonts w:ascii="Red Hat Display" w:hAnsi="Red Hat Display"/>
          <w:sz w:val="20"/>
        </w:rPr>
        <w:t xml:space="preserve"> </w:t>
      </w:r>
      <w:hyperlink r:id="rId9" w:history="1">
        <w:proofErr w:type="spellStart"/>
        <w:r w:rsidR="00E742C2" w:rsidRPr="00630C2C">
          <w:rPr>
            <w:rStyle w:val="Hyperlink"/>
            <w:rFonts w:ascii="Red Hat Display" w:hAnsi="Red Hat Display" w:cs="Red Hat Display"/>
            <w:sz w:val="20"/>
            <w:szCs w:val="20"/>
          </w:rPr>
          <w:t>Xjenza</w:t>
        </w:r>
        <w:proofErr w:type="spellEnd"/>
        <w:r w:rsidR="00E742C2" w:rsidRPr="00630C2C">
          <w:rPr>
            <w:rStyle w:val="Hyperlink"/>
            <w:rFonts w:ascii="Red Hat Display" w:hAnsi="Red Hat Display" w:cs="Red Hat Display"/>
            <w:sz w:val="20"/>
            <w:szCs w:val="20"/>
          </w:rPr>
          <w:t xml:space="preserve"> Malta</w:t>
        </w:r>
        <w:r w:rsidR="00E742C2" w:rsidRPr="00630C2C">
          <w:rPr>
            <w:rStyle w:val="Hyperlink"/>
            <w:rFonts w:ascii="Red Hat Display" w:hAnsi="Red Hat Display"/>
            <w:sz w:val="20"/>
          </w:rPr>
          <w:t xml:space="preserve"> </w:t>
        </w:r>
        <w:r w:rsidR="00E742C2" w:rsidRPr="00630C2C">
          <w:rPr>
            <w:rStyle w:val="Hyperlink"/>
            <w:rFonts w:ascii="Red Hat Display" w:hAnsi="Red Hat Display" w:cs="Red Hat Display"/>
            <w:sz w:val="20"/>
            <w:szCs w:val="20"/>
          </w:rPr>
          <w:t>website</w:t>
        </w:r>
      </w:hyperlink>
      <w:r w:rsidRPr="00630C2C">
        <w:rPr>
          <w:rFonts w:ascii="Red Hat Display" w:hAnsi="Red Hat Display" w:cs="Red Hat Display"/>
          <w:sz w:val="20"/>
          <w:szCs w:val="20"/>
        </w:rPr>
        <w:t xml:space="preserve">. </w:t>
      </w:r>
      <w:r w:rsidR="007F28C8" w:rsidRPr="007F28C8">
        <w:rPr>
          <w:rFonts w:ascii="Red Hat Display" w:hAnsi="Red Hat Display" w:cs="Red Hat Display"/>
          <w:sz w:val="20"/>
          <w:szCs w:val="20"/>
        </w:rPr>
        <w:t xml:space="preserve">Relevant annexes can be downloaded from the </w:t>
      </w:r>
      <w:proofErr w:type="spellStart"/>
      <w:r w:rsidR="007F28C8" w:rsidRPr="007F28C8">
        <w:rPr>
          <w:rFonts w:ascii="Red Hat Display" w:hAnsi="Red Hat Display" w:cs="Red Hat Display"/>
          <w:sz w:val="20"/>
          <w:szCs w:val="20"/>
        </w:rPr>
        <w:t>Xjenza</w:t>
      </w:r>
      <w:proofErr w:type="spellEnd"/>
      <w:r w:rsidR="007F28C8" w:rsidRPr="007F28C8">
        <w:rPr>
          <w:rFonts w:ascii="Red Hat Display" w:hAnsi="Red Hat Display" w:cs="Red Hat Display"/>
          <w:sz w:val="20"/>
          <w:szCs w:val="20"/>
        </w:rPr>
        <w:t xml:space="preserve"> Malta’s </w:t>
      </w:r>
      <w:hyperlink r:id="rId10" w:history="1">
        <w:r w:rsidR="007F28C8" w:rsidRPr="007F28C8">
          <w:rPr>
            <w:rStyle w:val="Hyperlink"/>
            <w:rFonts w:ascii="Red Hat Display" w:hAnsi="Red Hat Display" w:cs="Red Hat Display"/>
            <w:sz w:val="20"/>
            <w:szCs w:val="20"/>
          </w:rPr>
          <w:t>resource page</w:t>
        </w:r>
      </w:hyperlink>
      <w:r w:rsidR="007F28C8">
        <w:rPr>
          <w:rFonts w:ascii="Red Hat Display" w:hAnsi="Red Hat Display" w:cs="Red Hat Display"/>
          <w:sz w:val="20"/>
          <w:szCs w:val="20"/>
        </w:rPr>
        <w:t xml:space="preserve">. </w:t>
      </w:r>
    </w:p>
    <w:p w14:paraId="19FEEE74" w14:textId="0CB7273A" w:rsidR="00DF05EE" w:rsidRPr="00866AF2" w:rsidRDefault="00561F26" w:rsidP="00D35A06">
      <w:pPr>
        <w:pStyle w:val="ListParagraph"/>
        <w:numPr>
          <w:ilvl w:val="0"/>
          <w:numId w:val="1"/>
        </w:numPr>
        <w:spacing w:line="360" w:lineRule="auto"/>
        <w:jc w:val="both"/>
        <w:rPr>
          <w:rFonts w:ascii="Red Hat Display" w:hAnsi="Red Hat Display"/>
          <w:sz w:val="20"/>
        </w:rPr>
      </w:pPr>
      <w:r w:rsidRPr="00630C2C">
        <w:rPr>
          <w:rFonts w:ascii="Red Hat Display" w:hAnsi="Red Hat Display"/>
          <w:sz w:val="20"/>
        </w:rPr>
        <w:t>Kindly ensure that this application form is filled in with reference to the</w:t>
      </w:r>
      <w:r w:rsidR="005A3AAB" w:rsidRPr="00630C2C">
        <w:rPr>
          <w:rFonts w:ascii="Red Hat Display" w:hAnsi="Red Hat Display"/>
          <w:sz w:val="20"/>
        </w:rPr>
        <w:t xml:space="preserve"> National Rules</w:t>
      </w:r>
      <w:r w:rsidR="005A3AAB" w:rsidRPr="00866AF2">
        <w:rPr>
          <w:rFonts w:ascii="Red Hat Display" w:hAnsi="Red Hat Display"/>
          <w:sz w:val="20"/>
        </w:rPr>
        <w:t xml:space="preserve"> for Participation</w:t>
      </w:r>
      <w:r w:rsidR="00C66A44">
        <w:rPr>
          <w:rFonts w:ascii="Red Hat Display" w:hAnsi="Red Hat Display"/>
          <w:sz w:val="20"/>
        </w:rPr>
        <w:t xml:space="preserve"> and relevant Call Text</w:t>
      </w:r>
      <w:r w:rsidR="005A3AAB" w:rsidRPr="00866AF2">
        <w:rPr>
          <w:rFonts w:ascii="Red Hat Display" w:hAnsi="Red Hat Display"/>
          <w:sz w:val="20"/>
        </w:rPr>
        <w:t>.</w:t>
      </w:r>
    </w:p>
    <w:p w14:paraId="20959577" w14:textId="210E503A" w:rsidR="00DF05EE" w:rsidRPr="00866AF2" w:rsidRDefault="00DF05EE" w:rsidP="00D35A06">
      <w:pPr>
        <w:pStyle w:val="ListParagraph"/>
        <w:numPr>
          <w:ilvl w:val="0"/>
          <w:numId w:val="1"/>
        </w:numPr>
        <w:spacing w:before="240" w:after="200" w:line="360" w:lineRule="auto"/>
        <w:jc w:val="both"/>
        <w:rPr>
          <w:rFonts w:ascii="Red Hat Display" w:hAnsi="Red Hat Display"/>
          <w:sz w:val="20"/>
        </w:rPr>
      </w:pPr>
      <w:r w:rsidRPr="00866AF2">
        <w:rPr>
          <w:rFonts w:ascii="Red Hat Display" w:hAnsi="Red Hat Display"/>
          <w:sz w:val="20"/>
        </w:rPr>
        <w:t>The National A</w:t>
      </w:r>
      <w:r w:rsidR="00A05C20">
        <w:rPr>
          <w:rFonts w:ascii="Red Hat Display" w:hAnsi="Red Hat Display"/>
          <w:sz w:val="20"/>
        </w:rPr>
        <w:t>dministrative</w:t>
      </w:r>
      <w:r w:rsidRPr="00866AF2">
        <w:rPr>
          <w:rFonts w:ascii="Red Hat Display" w:hAnsi="Red Hat Display"/>
          <w:sz w:val="20"/>
        </w:rPr>
        <w:t xml:space="preserve"> Form and any attached documents will be treated as confidential throughout and after the project appraisal process.</w:t>
      </w:r>
    </w:p>
    <w:p w14:paraId="2E5DC55B" w14:textId="38236F13" w:rsidR="00DF05EE" w:rsidRPr="00866AF2" w:rsidRDefault="00DF05EE" w:rsidP="00D35A06">
      <w:pPr>
        <w:pStyle w:val="ListParagraph"/>
        <w:numPr>
          <w:ilvl w:val="0"/>
          <w:numId w:val="1"/>
        </w:numPr>
        <w:spacing w:after="200" w:line="360" w:lineRule="auto"/>
        <w:jc w:val="both"/>
        <w:rPr>
          <w:rFonts w:ascii="Red Hat Display" w:hAnsi="Red Hat Display"/>
          <w:sz w:val="20"/>
        </w:rPr>
      </w:pPr>
      <w:r w:rsidRPr="00866AF2">
        <w:rPr>
          <w:rFonts w:ascii="Red Hat Display" w:hAnsi="Red Hat Display"/>
          <w:sz w:val="20"/>
        </w:rPr>
        <w:t xml:space="preserve"> Only </w:t>
      </w:r>
      <w:r w:rsidR="0052537F" w:rsidRPr="00866AF2">
        <w:rPr>
          <w:rFonts w:ascii="Red Hat Display" w:hAnsi="Red Hat Display"/>
          <w:sz w:val="20"/>
        </w:rPr>
        <w:t xml:space="preserve">National </w:t>
      </w:r>
      <w:r w:rsidRPr="00866AF2">
        <w:rPr>
          <w:rFonts w:ascii="Red Hat Display" w:hAnsi="Red Hat Display"/>
          <w:sz w:val="20"/>
        </w:rPr>
        <w:t>A</w:t>
      </w:r>
      <w:r w:rsidR="00A05C20">
        <w:rPr>
          <w:rFonts w:ascii="Red Hat Display" w:hAnsi="Red Hat Display"/>
          <w:sz w:val="20"/>
        </w:rPr>
        <w:t>dministrative</w:t>
      </w:r>
      <w:r w:rsidRPr="00866AF2">
        <w:rPr>
          <w:rFonts w:ascii="Red Hat Display" w:hAnsi="Red Hat Display"/>
          <w:sz w:val="20"/>
        </w:rPr>
        <w:t xml:space="preserve"> Forms which are complete and that include all relevant supporting documents will be evaluated.</w:t>
      </w:r>
    </w:p>
    <w:p w14:paraId="7E2D4EE6" w14:textId="15306786" w:rsidR="00DF05EE" w:rsidRPr="00866AF2" w:rsidRDefault="00DF05EE" w:rsidP="00D35A06">
      <w:pPr>
        <w:pStyle w:val="ListParagraph"/>
        <w:numPr>
          <w:ilvl w:val="0"/>
          <w:numId w:val="1"/>
        </w:numPr>
        <w:spacing w:after="200" w:line="360" w:lineRule="auto"/>
        <w:jc w:val="both"/>
        <w:rPr>
          <w:rFonts w:ascii="Red Hat Display" w:hAnsi="Red Hat Display"/>
          <w:sz w:val="20"/>
        </w:rPr>
      </w:pPr>
      <w:r w:rsidRPr="00866AF2">
        <w:rPr>
          <w:rFonts w:ascii="Red Hat Display" w:hAnsi="Red Hat Display"/>
          <w:sz w:val="20"/>
        </w:rPr>
        <w:t xml:space="preserve">Only electronically </w:t>
      </w:r>
      <w:r w:rsidR="0048181A" w:rsidRPr="00866AF2">
        <w:rPr>
          <w:rFonts w:ascii="Red Hat Display" w:hAnsi="Red Hat Display"/>
          <w:sz w:val="20"/>
        </w:rPr>
        <w:t>filled-in</w:t>
      </w:r>
      <w:r w:rsidRPr="00866AF2">
        <w:rPr>
          <w:rFonts w:ascii="Red Hat Display" w:hAnsi="Red Hat Display"/>
          <w:sz w:val="20"/>
        </w:rPr>
        <w:t xml:space="preserve"> application forms will be accepted.  Should the application be hand-written or should the format of the application form be altered, the application form will not be evaluated.</w:t>
      </w:r>
    </w:p>
    <w:p w14:paraId="3A717D4C" w14:textId="615D88FA" w:rsidR="00DF05EE" w:rsidRPr="00866AF2" w:rsidRDefault="00DF05EE" w:rsidP="00D35A06">
      <w:pPr>
        <w:pStyle w:val="ListParagraph"/>
        <w:numPr>
          <w:ilvl w:val="0"/>
          <w:numId w:val="1"/>
        </w:numPr>
        <w:spacing w:after="200" w:line="360" w:lineRule="auto"/>
        <w:jc w:val="both"/>
        <w:rPr>
          <w:rFonts w:ascii="Red Hat Display" w:hAnsi="Red Hat Display"/>
          <w:sz w:val="20"/>
        </w:rPr>
      </w:pPr>
      <w:r w:rsidRPr="00866AF2">
        <w:rPr>
          <w:rFonts w:ascii="Red Hat Display" w:hAnsi="Red Hat Display"/>
          <w:sz w:val="20"/>
        </w:rPr>
        <w:t>All responses must be clearly explained and substantiated.</w:t>
      </w:r>
    </w:p>
    <w:p w14:paraId="7AAA4328" w14:textId="08F1BF16" w:rsidR="00EB508F" w:rsidRPr="00554E30" w:rsidRDefault="00EB508F" w:rsidP="00D35A06">
      <w:pPr>
        <w:pStyle w:val="ListParagraph"/>
        <w:numPr>
          <w:ilvl w:val="0"/>
          <w:numId w:val="1"/>
        </w:numPr>
        <w:spacing w:after="200" w:line="276" w:lineRule="auto"/>
        <w:jc w:val="both"/>
        <w:rPr>
          <w:rFonts w:ascii="Red Hat Display" w:hAnsi="Red Hat Display" w:cs="Red Hat Display"/>
          <w:i/>
          <w:sz w:val="20"/>
          <w:szCs w:val="20"/>
        </w:rPr>
      </w:pPr>
      <w:r w:rsidRPr="00554E30">
        <w:rPr>
          <w:rFonts w:ascii="Red Hat Display" w:hAnsi="Red Hat Display" w:cs="Red Hat Display"/>
          <w:sz w:val="20"/>
          <w:szCs w:val="20"/>
        </w:rPr>
        <w:t xml:space="preserve">A complete National Administrative Form along with all relevant annexes/supporting documents as well as a copy of the Joint Application Form must be submitted by the </w:t>
      </w:r>
      <w:r w:rsidRPr="00554E30">
        <w:rPr>
          <w:rFonts w:ascii="Red Hat Display" w:hAnsi="Red Hat Display" w:cs="Red Hat Display"/>
          <w:sz w:val="20"/>
          <w:szCs w:val="20"/>
          <w:u w:val="single"/>
        </w:rPr>
        <w:t>Lead Applicant</w:t>
      </w:r>
      <w:r w:rsidRPr="00554E30">
        <w:rPr>
          <w:rFonts w:ascii="Red Hat Display" w:hAnsi="Red Hat Display" w:cs="Red Hat Display"/>
          <w:sz w:val="20"/>
          <w:szCs w:val="20"/>
        </w:rPr>
        <w:t xml:space="preserve"> of the Malta-based entity that intends to participate in the project consortium, to </w:t>
      </w:r>
      <w:proofErr w:type="spellStart"/>
      <w:r w:rsidRPr="00554E30">
        <w:rPr>
          <w:rFonts w:ascii="Red Hat Display" w:hAnsi="Red Hat Display" w:cs="Red Hat Display"/>
          <w:sz w:val="20"/>
          <w:szCs w:val="20"/>
        </w:rPr>
        <w:t>Xjenza</w:t>
      </w:r>
      <w:proofErr w:type="spellEnd"/>
      <w:r w:rsidRPr="00554E30">
        <w:rPr>
          <w:rFonts w:ascii="Red Hat Display" w:hAnsi="Red Hat Display" w:cs="Red Hat Display"/>
          <w:sz w:val="20"/>
          <w:szCs w:val="20"/>
        </w:rPr>
        <w:t xml:space="preserve"> Malta via email on </w:t>
      </w:r>
      <w:hyperlink r:id="rId11" w:history="1">
        <w:r w:rsidR="00554E30">
          <w:rPr>
            <w:rStyle w:val="Hyperlink"/>
            <w:rFonts w:ascii="Red Hat Display" w:hAnsi="Red Hat Display" w:cs="Red Hat Display"/>
            <w:sz w:val="20"/>
            <w:szCs w:val="20"/>
          </w:rPr>
          <w:t>prima.xjenzamalta@gov.mt</w:t>
        </w:r>
      </w:hyperlink>
      <w:r w:rsidRPr="00554E30">
        <w:rPr>
          <w:rFonts w:ascii="Red Hat Display" w:hAnsi="Red Hat Display" w:cs="Red Hat Display"/>
          <w:sz w:val="20"/>
          <w:szCs w:val="20"/>
        </w:rPr>
        <w:t xml:space="preserve">. If the Maltese Project Consortium is made up of more than one Applicant, the Lead Applicant must submit the Joint Application Form and the National Administrative Form on behalf of the local project consortium. Corresponding annexes of Project Partners may be sent directly to </w:t>
      </w:r>
      <w:proofErr w:type="spellStart"/>
      <w:r w:rsidRPr="00554E30">
        <w:rPr>
          <w:rFonts w:ascii="Red Hat Display" w:hAnsi="Red Hat Display" w:cs="Red Hat Display"/>
          <w:sz w:val="20"/>
          <w:szCs w:val="20"/>
        </w:rPr>
        <w:t>Xjenza</w:t>
      </w:r>
      <w:proofErr w:type="spellEnd"/>
      <w:r w:rsidRPr="00554E30">
        <w:rPr>
          <w:rFonts w:ascii="Red Hat Display" w:hAnsi="Red Hat Display" w:cs="Red Hat Display"/>
          <w:sz w:val="20"/>
          <w:szCs w:val="20"/>
        </w:rPr>
        <w:t xml:space="preserve"> Malta via email.</w:t>
      </w:r>
      <w:r w:rsidR="00E25A57">
        <w:rPr>
          <w:rFonts w:ascii="Red Hat Display" w:hAnsi="Red Hat Display" w:cs="Red Hat Display"/>
          <w:sz w:val="20"/>
          <w:szCs w:val="20"/>
        </w:rPr>
        <w:t xml:space="preserve"> </w:t>
      </w:r>
      <w:r w:rsidR="00E25A57" w:rsidRPr="00E25A57">
        <w:rPr>
          <w:rFonts w:ascii="Red Hat Display" w:hAnsi="Red Hat Display" w:cs="Red Hat Display"/>
          <w:sz w:val="20"/>
          <w:szCs w:val="20"/>
        </w:rPr>
        <w:t>Please note that physical submissions will not be accepted.</w:t>
      </w:r>
    </w:p>
    <w:p w14:paraId="71E1B359" w14:textId="77777777" w:rsidR="00EB508F" w:rsidRPr="00EB508F" w:rsidRDefault="00EB508F" w:rsidP="00D35A06">
      <w:pPr>
        <w:pStyle w:val="ListParagraph"/>
        <w:spacing w:after="200" w:line="360" w:lineRule="auto"/>
        <w:jc w:val="both"/>
        <w:rPr>
          <w:rFonts w:ascii="Red Hat Display" w:hAnsi="Red Hat Display"/>
          <w:i/>
          <w:sz w:val="20"/>
        </w:rPr>
      </w:pPr>
    </w:p>
    <w:p w14:paraId="1778F02E" w14:textId="43B691D5" w:rsidR="00DF05EE" w:rsidRPr="00866AF2" w:rsidRDefault="00F35B5C" w:rsidP="00D35A06">
      <w:pPr>
        <w:pStyle w:val="ListParagraph"/>
        <w:numPr>
          <w:ilvl w:val="0"/>
          <w:numId w:val="1"/>
        </w:numPr>
        <w:spacing w:after="200" w:line="360" w:lineRule="auto"/>
        <w:jc w:val="both"/>
        <w:rPr>
          <w:rFonts w:ascii="Red Hat Display" w:hAnsi="Red Hat Display"/>
          <w:i/>
          <w:sz w:val="20"/>
        </w:rPr>
      </w:pPr>
      <w:r w:rsidRPr="00866AF2">
        <w:rPr>
          <w:rFonts w:ascii="Red Hat Display" w:hAnsi="Red Hat Display"/>
          <w:sz w:val="20"/>
        </w:rPr>
        <w:t>The d</w:t>
      </w:r>
      <w:r w:rsidR="00DF05EE" w:rsidRPr="00866AF2">
        <w:rPr>
          <w:rFonts w:ascii="Red Hat Display" w:hAnsi="Red Hat Display"/>
          <w:sz w:val="20"/>
        </w:rPr>
        <w:t xml:space="preserve">eadline for </w:t>
      </w:r>
      <w:r w:rsidR="00DF05EE" w:rsidRPr="005B0B47">
        <w:rPr>
          <w:rFonts w:ascii="Red Hat Display" w:hAnsi="Red Hat Display"/>
          <w:sz w:val="20"/>
        </w:rPr>
        <w:t>submission</w:t>
      </w:r>
      <w:r w:rsidR="00DF05EE" w:rsidRPr="005B0B47">
        <w:rPr>
          <w:rFonts w:ascii="Red Hat Display" w:hAnsi="Red Hat Display"/>
          <w:i/>
          <w:sz w:val="20"/>
        </w:rPr>
        <w:t xml:space="preserve"> </w:t>
      </w:r>
      <w:r w:rsidR="00DF05EE" w:rsidRPr="005B0B47">
        <w:rPr>
          <w:rFonts w:ascii="Red Hat Display" w:hAnsi="Red Hat Display"/>
          <w:sz w:val="20"/>
        </w:rPr>
        <w:t>is</w:t>
      </w:r>
      <w:r w:rsidR="00DF05EE" w:rsidRPr="005B0B47">
        <w:rPr>
          <w:rFonts w:ascii="Red Hat Display" w:hAnsi="Red Hat Display"/>
          <w:i/>
          <w:sz w:val="20"/>
        </w:rPr>
        <w:t xml:space="preserve"> </w:t>
      </w:r>
      <w:r w:rsidR="0070157F" w:rsidRPr="0070157F">
        <w:rPr>
          <w:rFonts w:ascii="Red Hat Display" w:hAnsi="Red Hat Display"/>
          <w:b/>
          <w:bCs/>
          <w:i/>
          <w:sz w:val="20"/>
        </w:rPr>
        <w:t>5</w:t>
      </w:r>
      <w:r w:rsidR="0070157F" w:rsidRPr="0070157F">
        <w:rPr>
          <w:rFonts w:ascii="Red Hat Display" w:hAnsi="Red Hat Display"/>
          <w:b/>
          <w:bCs/>
          <w:i/>
          <w:sz w:val="20"/>
          <w:vertAlign w:val="superscript"/>
        </w:rPr>
        <w:t xml:space="preserve">th </w:t>
      </w:r>
      <w:r w:rsidR="0070157F" w:rsidRPr="0070157F">
        <w:rPr>
          <w:rFonts w:ascii="Red Hat Display" w:hAnsi="Red Hat Display" w:cs="Red Hat Display"/>
          <w:b/>
          <w:bCs/>
          <w:sz w:val="20"/>
          <w:szCs w:val="20"/>
        </w:rPr>
        <w:t>J</w:t>
      </w:r>
      <w:r w:rsidR="0070157F">
        <w:rPr>
          <w:rFonts w:ascii="Red Hat Display" w:hAnsi="Red Hat Display" w:cs="Red Hat Display"/>
          <w:b/>
          <w:sz w:val="20"/>
          <w:szCs w:val="20"/>
        </w:rPr>
        <w:t>une</w:t>
      </w:r>
      <w:r w:rsidR="00D5397C" w:rsidRPr="005B0B47">
        <w:rPr>
          <w:rFonts w:ascii="Red Hat Display" w:hAnsi="Red Hat Display" w:cs="Red Hat Display"/>
          <w:b/>
          <w:sz w:val="20"/>
          <w:szCs w:val="20"/>
        </w:rPr>
        <w:t xml:space="preserve"> </w:t>
      </w:r>
      <w:r w:rsidR="00917EE6" w:rsidRPr="005B0B47">
        <w:rPr>
          <w:rFonts w:ascii="Red Hat Display" w:hAnsi="Red Hat Display"/>
          <w:b/>
          <w:sz w:val="20"/>
        </w:rPr>
        <w:t>202</w:t>
      </w:r>
      <w:r w:rsidR="00E25A57">
        <w:rPr>
          <w:rFonts w:ascii="Red Hat Display" w:hAnsi="Red Hat Display"/>
          <w:b/>
          <w:sz w:val="20"/>
        </w:rPr>
        <w:t>6</w:t>
      </w:r>
      <w:r w:rsidR="00866AF2" w:rsidRPr="005B0B47">
        <w:rPr>
          <w:rFonts w:ascii="Red Hat Display" w:hAnsi="Red Hat Display" w:cs="Red Hat Display"/>
          <w:b/>
          <w:sz w:val="20"/>
          <w:szCs w:val="20"/>
        </w:rPr>
        <w:t>, 23:59</w:t>
      </w:r>
      <w:r w:rsidR="00917EE6" w:rsidRPr="005B0B47">
        <w:rPr>
          <w:rFonts w:ascii="Red Hat Display" w:hAnsi="Red Hat Display"/>
          <w:b/>
          <w:sz w:val="20"/>
        </w:rPr>
        <w:t xml:space="preserve"> CET</w:t>
      </w:r>
      <w:r w:rsidR="0052537F" w:rsidRPr="005B0B47">
        <w:rPr>
          <w:rFonts w:ascii="Red Hat Display" w:hAnsi="Red Hat Display"/>
          <w:b/>
          <w:sz w:val="20"/>
        </w:rPr>
        <w:t xml:space="preserve">. </w:t>
      </w:r>
      <w:r w:rsidR="00DF05EE" w:rsidRPr="005B0B47">
        <w:rPr>
          <w:rFonts w:ascii="Red Hat Display" w:hAnsi="Red Hat Display"/>
          <w:sz w:val="20"/>
        </w:rPr>
        <w:t>Any submissions received after this date and time will be rejected.</w:t>
      </w:r>
      <w:r w:rsidR="00DF05EE" w:rsidRPr="00866AF2">
        <w:rPr>
          <w:rFonts w:ascii="Red Hat Display" w:hAnsi="Red Hat Display"/>
          <w:sz w:val="20"/>
        </w:rPr>
        <w:t xml:space="preserve"> </w:t>
      </w:r>
    </w:p>
    <w:p w14:paraId="7BC6E0B5" w14:textId="316F27A8" w:rsidR="00EB508F" w:rsidRPr="00FA6D45" w:rsidRDefault="00EB508F" w:rsidP="00D35A06">
      <w:pPr>
        <w:pStyle w:val="ListParagraph"/>
        <w:numPr>
          <w:ilvl w:val="0"/>
          <w:numId w:val="1"/>
        </w:numPr>
        <w:spacing w:after="200" w:line="276" w:lineRule="auto"/>
        <w:jc w:val="both"/>
        <w:rPr>
          <w:rFonts w:ascii="Red Hat Display" w:hAnsi="Red Hat Display" w:cs="Red Hat Display"/>
          <w:sz w:val="20"/>
          <w:szCs w:val="20"/>
        </w:rPr>
      </w:pPr>
      <w:r w:rsidRPr="00FA6D45">
        <w:rPr>
          <w:rFonts w:ascii="Red Hat Display" w:hAnsi="Red Hat Display" w:cs="Red Hat Display"/>
          <w:sz w:val="20"/>
          <w:szCs w:val="20"/>
        </w:rPr>
        <w:t>This National Administrative Form will be evaluated, in combination with the Joint Application Form and all relevant supporting documents. Applications will be subjected to an eligibility check and, if eligible, to an evaluation process. The Managing Authority reserves the right to request further information should this be required.</w:t>
      </w:r>
    </w:p>
    <w:p w14:paraId="61929769" w14:textId="77777777" w:rsidR="004E7431" w:rsidRPr="00451E0B" w:rsidRDefault="004E7431" w:rsidP="00D35A06">
      <w:pPr>
        <w:jc w:val="both"/>
        <w:rPr>
          <w:rFonts w:ascii="Cambria" w:hAnsi="Cambria"/>
          <w:sz w:val="20"/>
          <w:szCs w:val="20"/>
        </w:rPr>
      </w:pPr>
      <w:r w:rsidRPr="00451E0B">
        <w:rPr>
          <w:rFonts w:ascii="Cambria" w:hAnsi="Cambria"/>
          <w:sz w:val="20"/>
          <w:szCs w:val="20"/>
        </w:rPr>
        <w:br w:type="page"/>
      </w:r>
    </w:p>
    <w:p w14:paraId="729296ED" w14:textId="4717A3CB" w:rsidR="006D574E" w:rsidRPr="006D574E" w:rsidRDefault="006D574E" w:rsidP="00D35A06">
      <w:pPr>
        <w:pStyle w:val="Heading1"/>
        <w:spacing w:after="240"/>
        <w:jc w:val="both"/>
        <w:rPr>
          <w:rFonts w:ascii="Red Hat Display" w:hAnsi="Red Hat Display"/>
          <w:b/>
          <w:bCs/>
          <w:color w:val="0068AF"/>
          <w:sz w:val="36"/>
          <w:szCs w:val="36"/>
        </w:rPr>
      </w:pPr>
      <w:r w:rsidRPr="006D574E">
        <w:rPr>
          <w:rFonts w:ascii="Red Hat Display" w:hAnsi="Red Hat Display"/>
          <w:b/>
          <w:bCs/>
          <w:color w:val="0068AF"/>
          <w:sz w:val="36"/>
          <w:szCs w:val="36"/>
        </w:rPr>
        <w:lastRenderedPageBreak/>
        <w:t xml:space="preserve">1. </w:t>
      </w:r>
      <w:r w:rsidRPr="006D574E">
        <w:rPr>
          <w:rFonts w:ascii="Red Hat Display" w:hAnsi="Red Hat Display"/>
          <w:b/>
          <w:bCs/>
          <w:color w:val="0068AF"/>
          <w:sz w:val="36"/>
          <w:szCs w:val="36"/>
        </w:rPr>
        <w:tab/>
        <w:t>Applicant Details</w:t>
      </w:r>
    </w:p>
    <w:p w14:paraId="74FD10D8" w14:textId="3EB2FBD0" w:rsidR="0079512A" w:rsidRPr="00721392" w:rsidRDefault="005429FB" w:rsidP="00D35A06">
      <w:pPr>
        <w:jc w:val="both"/>
        <w:rPr>
          <w:rFonts w:ascii="Red Hat Display" w:hAnsi="Red Hat Display" w:cs="Red Hat Display"/>
          <w:b/>
          <w:bCs/>
          <w:color w:val="4472C4" w:themeColor="accent1"/>
          <w:sz w:val="32"/>
          <w:szCs w:val="32"/>
        </w:rPr>
      </w:pPr>
      <w:r>
        <w:rPr>
          <w:rFonts w:ascii="Red Hat Display" w:hAnsi="Red Hat Display"/>
          <w:b/>
          <w:bCs/>
          <w:color w:val="0068AF"/>
          <w:sz w:val="36"/>
          <w:szCs w:val="36"/>
        </w:rPr>
        <w:t xml:space="preserve">      </w:t>
      </w:r>
      <w:r w:rsidRPr="005429FB">
        <w:rPr>
          <w:rFonts w:ascii="Red Hat Display" w:hAnsi="Red Hat Display"/>
          <w:b/>
          <w:bCs/>
          <w:color w:val="0068AF"/>
          <w:sz w:val="32"/>
          <w:szCs w:val="32"/>
        </w:rPr>
        <w:t>a) Lead Applicant Details</w:t>
      </w:r>
    </w:p>
    <w:tbl>
      <w:tblPr>
        <w:tblStyle w:val="PlainTable1"/>
        <w:tblW w:w="10093" w:type="dxa"/>
        <w:tblLayout w:type="fixed"/>
        <w:tblLook w:val="04A0" w:firstRow="1" w:lastRow="0" w:firstColumn="1" w:lastColumn="0" w:noHBand="0" w:noVBand="1"/>
      </w:tblPr>
      <w:tblGrid>
        <w:gridCol w:w="5113"/>
        <w:gridCol w:w="4980"/>
      </w:tblGrid>
      <w:tr w:rsidR="00F35B5C" w:rsidRPr="00D51507" w14:paraId="6613CAD5" w14:textId="77777777" w:rsidTr="00EA46D8">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5113" w:type="dxa"/>
          </w:tcPr>
          <w:p w14:paraId="4FB7C672" w14:textId="092D620D" w:rsidR="00F35B5C" w:rsidRPr="0079512A" w:rsidRDefault="00F35B5C" w:rsidP="00C66A44">
            <w:pPr>
              <w:rPr>
                <w:rFonts w:ascii="Red Hat Display" w:hAnsi="Red Hat Display"/>
                <w:b w:val="0"/>
              </w:rPr>
            </w:pPr>
            <w:bookmarkStart w:id="2" w:name="_Hlk18475436"/>
            <w:r w:rsidRPr="0079512A">
              <w:rPr>
                <w:rFonts w:ascii="Red Hat Display" w:hAnsi="Red Hat Display"/>
              </w:rPr>
              <w:t>Legal Name of Undertaking</w:t>
            </w:r>
            <w:r w:rsidRPr="0079512A">
              <w:rPr>
                <w:rFonts w:ascii="Red Hat Display" w:hAnsi="Red Hat Display" w:cs="Red Hat Display"/>
              </w:rPr>
              <w:t>/</w:t>
            </w:r>
            <w:r w:rsidRPr="0079512A">
              <w:rPr>
                <w:rFonts w:ascii="Red Hat Display" w:hAnsi="Red Hat Display"/>
              </w:rPr>
              <w:t>Entity</w:t>
            </w:r>
          </w:p>
        </w:tc>
        <w:sdt>
          <w:sdtPr>
            <w:rPr>
              <w:rFonts w:ascii="Red Hat Display" w:hAnsi="Red Hat Display"/>
            </w:rPr>
            <w:id w:val="-1114820492"/>
            <w:placeholder>
              <w:docPart w:val="847150C6E3814F8FAE74CFACA246ECD3"/>
            </w:placeholder>
          </w:sdtPr>
          <w:sdtEndPr/>
          <w:sdtContent>
            <w:sdt>
              <w:sdtPr>
                <w:rPr>
                  <w:rFonts w:ascii="Red Hat Display" w:hAnsi="Red Hat Display"/>
                </w:rPr>
                <w:id w:val="-1982446019"/>
                <w:placeholder>
                  <w:docPart w:val="847150C6E3814F8FAE74CFACA246ECD3"/>
                </w:placeholder>
                <w:showingPlcHdr/>
              </w:sdtPr>
              <w:sdtEndPr/>
              <w:sdtContent>
                <w:tc>
                  <w:tcPr>
                    <w:tcW w:w="4980" w:type="dxa"/>
                  </w:tcPr>
                  <w:p w14:paraId="5844E50B" w14:textId="77777777" w:rsidR="00F35B5C" w:rsidRPr="0079512A" w:rsidRDefault="00F35B5C" w:rsidP="00C66A44">
                    <w:pPr>
                      <w:cnfStyle w:val="100000000000" w:firstRow="1" w:lastRow="0" w:firstColumn="0" w:lastColumn="0" w:oddVBand="0" w:evenVBand="0" w:oddHBand="0" w:evenHBand="0" w:firstRowFirstColumn="0" w:firstRowLastColumn="0" w:lastRowFirstColumn="0" w:lastRowLastColumn="0"/>
                      <w:rPr>
                        <w:rFonts w:ascii="Red Hat Display" w:hAnsi="Red Hat Display"/>
                      </w:rPr>
                    </w:pPr>
                    <w:r w:rsidRPr="00EA46D8">
                      <w:rPr>
                        <w:rStyle w:val="PlaceholderText"/>
                        <w:rFonts w:ascii="Red Hat Display" w:hAnsi="Red Hat Display"/>
                        <w:b w:val="0"/>
                        <w:bCs w:val="0"/>
                      </w:rPr>
                      <w:t>Click or tap here to enter text.</w:t>
                    </w:r>
                  </w:p>
                </w:tc>
              </w:sdtContent>
            </w:sdt>
          </w:sdtContent>
        </w:sdt>
      </w:tr>
      <w:tr w:rsidR="00F35B5C" w:rsidRPr="00D51507" w14:paraId="77899623" w14:textId="77777777" w:rsidTr="00874A1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5113" w:type="dxa"/>
            <w:shd w:val="clear" w:color="auto" w:fill="E7E6E6" w:themeFill="background2"/>
          </w:tcPr>
          <w:p w14:paraId="2059468A" w14:textId="65F531FB" w:rsidR="00F35B5C" w:rsidRPr="00EA46D8" w:rsidRDefault="00F35B5C" w:rsidP="00C66A44">
            <w:pPr>
              <w:rPr>
                <w:rFonts w:ascii="Red Hat Display" w:hAnsi="Red Hat Display"/>
              </w:rPr>
            </w:pPr>
            <w:r w:rsidRPr="0079512A">
              <w:rPr>
                <w:rFonts w:ascii="Red Hat Display" w:hAnsi="Red Hat Display"/>
              </w:rPr>
              <w:t>Name of Department/Institute/Centre</w:t>
            </w:r>
            <w:r w:rsidR="0048181A" w:rsidRPr="0079512A">
              <w:rPr>
                <w:rFonts w:ascii="Red Hat Display" w:hAnsi="Red Hat Display"/>
              </w:rPr>
              <w:br/>
            </w:r>
            <w:r w:rsidR="0048181A" w:rsidRPr="00EA46D8">
              <w:rPr>
                <w:rFonts w:ascii="Red Hat Display" w:hAnsi="Red Hat Display"/>
              </w:rPr>
              <w:t>[</w:t>
            </w:r>
            <w:r w:rsidRPr="00EA46D8">
              <w:rPr>
                <w:rFonts w:ascii="Red Hat Display" w:hAnsi="Red Hat Display"/>
              </w:rPr>
              <w:t>if applicable</w:t>
            </w:r>
            <w:r w:rsidR="0048181A" w:rsidRPr="00EA46D8">
              <w:rPr>
                <w:rFonts w:ascii="Red Hat Display" w:hAnsi="Red Hat Display"/>
              </w:rPr>
              <w:t>]</w:t>
            </w:r>
          </w:p>
        </w:tc>
        <w:sdt>
          <w:sdtPr>
            <w:rPr>
              <w:rFonts w:ascii="Red Hat Display" w:hAnsi="Red Hat Display"/>
              <w:color w:val="AEAAAA" w:themeColor="background2" w:themeShade="BF"/>
            </w:rPr>
            <w:id w:val="-1089619270"/>
            <w:placeholder>
              <w:docPart w:val="847150C6E3814F8FAE74CFACA246ECD3"/>
            </w:placeholder>
            <w:showingPlcHdr/>
          </w:sdtPr>
          <w:sdtEndPr/>
          <w:sdtContent>
            <w:tc>
              <w:tcPr>
                <w:tcW w:w="4980" w:type="dxa"/>
                <w:shd w:val="clear" w:color="auto" w:fill="E7E6E6" w:themeFill="background2"/>
              </w:tcPr>
              <w:p w14:paraId="1BF3EAF6" w14:textId="77777777" w:rsidR="00F35B5C" w:rsidRPr="00EA46D8" w:rsidRDefault="00F35B5C" w:rsidP="00C66A44">
                <w:pPr>
                  <w:cnfStyle w:val="000000100000" w:firstRow="0" w:lastRow="0" w:firstColumn="0" w:lastColumn="0" w:oddVBand="0" w:evenVBand="0" w:oddHBand="1" w:evenHBand="0" w:firstRowFirstColumn="0" w:firstRowLastColumn="0" w:lastRowFirstColumn="0" w:lastRowLastColumn="0"/>
                  <w:rPr>
                    <w:rFonts w:ascii="Red Hat Display" w:hAnsi="Red Hat Display"/>
                    <w:color w:val="AEAAAA" w:themeColor="background2" w:themeShade="BF"/>
                  </w:rPr>
                </w:pPr>
                <w:r w:rsidRPr="00EA46D8">
                  <w:rPr>
                    <w:rFonts w:ascii="Red Hat Display" w:hAnsi="Red Hat Display"/>
                    <w:color w:val="767171" w:themeColor="background2" w:themeShade="80"/>
                  </w:rPr>
                  <w:t>Click or tap here to enter text.</w:t>
                </w:r>
              </w:p>
            </w:tc>
          </w:sdtContent>
        </w:sdt>
      </w:tr>
      <w:tr w:rsidR="00EA46D8" w:rsidRPr="00D51507" w14:paraId="06A79987" w14:textId="77777777" w:rsidTr="00EA46D8">
        <w:trPr>
          <w:trHeight w:val="700"/>
        </w:trPr>
        <w:tc>
          <w:tcPr>
            <w:cnfStyle w:val="001000000000" w:firstRow="0" w:lastRow="0" w:firstColumn="1" w:lastColumn="0" w:oddVBand="0" w:evenVBand="0" w:oddHBand="0" w:evenHBand="0" w:firstRowFirstColumn="0" w:firstRowLastColumn="0" w:lastRowFirstColumn="0" w:lastRowLastColumn="0"/>
            <w:tcW w:w="5113" w:type="dxa"/>
          </w:tcPr>
          <w:p w14:paraId="64C5B72F" w14:textId="0F683C8E" w:rsidR="00EA46D8" w:rsidRPr="0079512A" w:rsidRDefault="00EA46D8" w:rsidP="00C66A44">
            <w:pPr>
              <w:rPr>
                <w:rFonts w:ascii="Red Hat Display" w:hAnsi="Red Hat Display"/>
              </w:rPr>
            </w:pPr>
            <w:r>
              <w:rPr>
                <w:rFonts w:ascii="Red Hat Display" w:hAnsi="Red Hat Display"/>
              </w:rPr>
              <w:t>Entity address</w:t>
            </w:r>
          </w:p>
        </w:tc>
        <w:sdt>
          <w:sdtPr>
            <w:rPr>
              <w:rFonts w:ascii="Red Hat Display" w:hAnsi="Red Hat Display"/>
            </w:rPr>
            <w:id w:val="1330704946"/>
            <w:placeholder>
              <w:docPart w:val="010BE420BEDF4AB197139B25A861C157"/>
            </w:placeholder>
            <w:showingPlcHdr/>
          </w:sdtPr>
          <w:sdtEndPr/>
          <w:sdtContent>
            <w:tc>
              <w:tcPr>
                <w:tcW w:w="4980" w:type="dxa"/>
              </w:tcPr>
              <w:p w14:paraId="101166F6" w14:textId="6224D98C" w:rsidR="00EA46D8" w:rsidRDefault="00EA46D8" w:rsidP="00C66A44">
                <w:pPr>
                  <w:cnfStyle w:val="000000000000" w:firstRow="0" w:lastRow="0" w:firstColumn="0" w:lastColumn="0" w:oddVBand="0" w:evenVBand="0" w:oddHBand="0" w:evenHBand="0" w:firstRowFirstColumn="0" w:firstRowLastColumn="0" w:lastRowFirstColumn="0" w:lastRowLastColumn="0"/>
                  <w:rPr>
                    <w:rFonts w:ascii="Red Hat Display" w:hAnsi="Red Hat Display"/>
                  </w:rPr>
                </w:pPr>
                <w:r w:rsidRPr="0079512A">
                  <w:rPr>
                    <w:rStyle w:val="PlaceholderText"/>
                    <w:rFonts w:ascii="Red Hat Display" w:hAnsi="Red Hat Display"/>
                  </w:rPr>
                  <w:t>Click or tap here to enter text.</w:t>
                </w:r>
              </w:p>
            </w:tc>
          </w:sdtContent>
        </w:sdt>
      </w:tr>
      <w:tr w:rsidR="00F35B5C" w:rsidRPr="00D51507" w14:paraId="5FC1628E" w14:textId="77777777" w:rsidTr="00EA46D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113" w:type="dxa"/>
          </w:tcPr>
          <w:p w14:paraId="7451B473" w14:textId="6E45E55C" w:rsidR="00F35B5C" w:rsidRPr="0079512A" w:rsidRDefault="00F35B5C" w:rsidP="00C66A44">
            <w:pPr>
              <w:rPr>
                <w:rFonts w:ascii="Red Hat Display" w:hAnsi="Red Hat Display"/>
                <w:b w:val="0"/>
              </w:rPr>
            </w:pPr>
            <w:r w:rsidRPr="0079512A">
              <w:rPr>
                <w:rFonts w:ascii="Red Hat Display" w:hAnsi="Red Hat Display"/>
              </w:rPr>
              <w:t>E-mail address</w:t>
            </w:r>
          </w:p>
        </w:tc>
        <w:sdt>
          <w:sdtPr>
            <w:rPr>
              <w:rFonts w:ascii="Red Hat Display" w:hAnsi="Red Hat Display"/>
            </w:rPr>
            <w:id w:val="-1403513330"/>
            <w:placeholder>
              <w:docPart w:val="847150C6E3814F8FAE74CFACA246ECD3"/>
            </w:placeholder>
            <w:showingPlcHdr/>
          </w:sdtPr>
          <w:sdtEndPr/>
          <w:sdtContent>
            <w:tc>
              <w:tcPr>
                <w:tcW w:w="4980" w:type="dxa"/>
              </w:tcPr>
              <w:p w14:paraId="7D8483CE" w14:textId="77777777" w:rsidR="00F35B5C" w:rsidRPr="0079512A" w:rsidRDefault="00F35B5C" w:rsidP="00C66A44">
                <w:pPr>
                  <w:cnfStyle w:val="000000100000" w:firstRow="0" w:lastRow="0" w:firstColumn="0" w:lastColumn="0" w:oddVBand="0" w:evenVBand="0" w:oddHBand="1" w:evenHBand="0" w:firstRowFirstColumn="0" w:firstRowLastColumn="0" w:lastRowFirstColumn="0" w:lastRowLastColumn="0"/>
                  <w:rPr>
                    <w:rFonts w:ascii="Red Hat Display" w:hAnsi="Red Hat Display"/>
                  </w:rPr>
                </w:pPr>
                <w:r w:rsidRPr="0079512A">
                  <w:rPr>
                    <w:rStyle w:val="PlaceholderText"/>
                    <w:rFonts w:ascii="Red Hat Display" w:hAnsi="Red Hat Display"/>
                  </w:rPr>
                  <w:t>Click or tap here to enter text.</w:t>
                </w:r>
              </w:p>
            </w:tc>
          </w:sdtContent>
        </w:sdt>
      </w:tr>
      <w:tr w:rsidR="00F35B5C" w:rsidRPr="00D51507" w14:paraId="302F4EF8" w14:textId="77777777" w:rsidTr="00EA46D8">
        <w:trPr>
          <w:trHeight w:val="359"/>
        </w:trPr>
        <w:tc>
          <w:tcPr>
            <w:cnfStyle w:val="001000000000" w:firstRow="0" w:lastRow="0" w:firstColumn="1" w:lastColumn="0" w:oddVBand="0" w:evenVBand="0" w:oddHBand="0" w:evenHBand="0" w:firstRowFirstColumn="0" w:firstRowLastColumn="0" w:lastRowFirstColumn="0" w:lastRowLastColumn="0"/>
            <w:tcW w:w="5113" w:type="dxa"/>
          </w:tcPr>
          <w:p w14:paraId="18EED102" w14:textId="3EFF96B8" w:rsidR="00F35B5C" w:rsidRPr="0079512A" w:rsidRDefault="00F35B5C" w:rsidP="00C66A44">
            <w:pPr>
              <w:rPr>
                <w:rFonts w:ascii="Red Hat Display" w:hAnsi="Red Hat Display"/>
                <w:b w:val="0"/>
              </w:rPr>
            </w:pPr>
            <w:r w:rsidRPr="0079512A">
              <w:rPr>
                <w:rFonts w:ascii="Red Hat Display" w:hAnsi="Red Hat Display"/>
              </w:rPr>
              <w:t>Website address</w:t>
            </w:r>
          </w:p>
        </w:tc>
        <w:sdt>
          <w:sdtPr>
            <w:rPr>
              <w:rFonts w:ascii="Red Hat Display" w:hAnsi="Red Hat Display"/>
            </w:rPr>
            <w:id w:val="436340564"/>
            <w:placeholder>
              <w:docPart w:val="847150C6E3814F8FAE74CFACA246ECD3"/>
            </w:placeholder>
            <w:showingPlcHdr/>
          </w:sdtPr>
          <w:sdtEndPr/>
          <w:sdtContent>
            <w:tc>
              <w:tcPr>
                <w:tcW w:w="4980" w:type="dxa"/>
              </w:tcPr>
              <w:p w14:paraId="1CD4F107" w14:textId="77777777" w:rsidR="00F35B5C" w:rsidRPr="0079512A" w:rsidRDefault="00F35B5C" w:rsidP="00C66A44">
                <w:pPr>
                  <w:cnfStyle w:val="000000000000" w:firstRow="0" w:lastRow="0" w:firstColumn="0" w:lastColumn="0" w:oddVBand="0" w:evenVBand="0" w:oddHBand="0" w:evenHBand="0" w:firstRowFirstColumn="0" w:firstRowLastColumn="0" w:lastRowFirstColumn="0" w:lastRowLastColumn="0"/>
                  <w:rPr>
                    <w:rFonts w:ascii="Red Hat Display" w:hAnsi="Red Hat Display"/>
                  </w:rPr>
                </w:pPr>
                <w:r w:rsidRPr="0079512A">
                  <w:rPr>
                    <w:rStyle w:val="PlaceholderText"/>
                    <w:rFonts w:ascii="Red Hat Display" w:hAnsi="Red Hat Display"/>
                  </w:rPr>
                  <w:t>Click or tap here to enter text.</w:t>
                </w:r>
              </w:p>
            </w:tc>
          </w:sdtContent>
        </w:sdt>
      </w:tr>
      <w:tr w:rsidR="00F35B5C" w:rsidRPr="00D51507" w14:paraId="4824C9F8" w14:textId="77777777" w:rsidTr="00EA46D8">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5113" w:type="dxa"/>
          </w:tcPr>
          <w:p w14:paraId="21F54721" w14:textId="0A8B48D2" w:rsidR="00F35B5C" w:rsidRPr="0079512A" w:rsidRDefault="00F35B5C" w:rsidP="00C66A44">
            <w:pPr>
              <w:rPr>
                <w:rFonts w:ascii="Red Hat Display" w:hAnsi="Red Hat Display"/>
                <w:b w:val="0"/>
              </w:rPr>
            </w:pPr>
            <w:r w:rsidRPr="0079512A">
              <w:rPr>
                <w:rFonts w:ascii="Red Hat Display" w:hAnsi="Red Hat Display"/>
              </w:rPr>
              <w:t>VAT number</w:t>
            </w:r>
            <w:r w:rsidR="0048181A" w:rsidRPr="0079512A">
              <w:rPr>
                <w:rFonts w:ascii="Red Hat Display" w:hAnsi="Red Hat Display"/>
              </w:rPr>
              <w:br/>
            </w:r>
            <w:r w:rsidR="004E7431" w:rsidRPr="0079512A">
              <w:rPr>
                <w:rFonts w:ascii="Red Hat Display" w:hAnsi="Red Hat Display"/>
                <w:b w:val="0"/>
                <w:bCs w:val="0"/>
                <w:i/>
              </w:rPr>
              <w:t>[</w:t>
            </w:r>
            <w:r w:rsidRPr="0079512A">
              <w:rPr>
                <w:rFonts w:ascii="Red Hat Display" w:hAnsi="Red Hat Display"/>
                <w:b w:val="0"/>
                <w:bCs w:val="0"/>
                <w:i/>
              </w:rPr>
              <w:t>not applicable for public entities</w:t>
            </w:r>
            <w:r w:rsidR="004E7431" w:rsidRPr="0079512A">
              <w:rPr>
                <w:rFonts w:ascii="Red Hat Display" w:hAnsi="Red Hat Display"/>
                <w:b w:val="0"/>
                <w:bCs w:val="0"/>
                <w:i/>
              </w:rPr>
              <w:t>]</w:t>
            </w:r>
          </w:p>
        </w:tc>
        <w:sdt>
          <w:sdtPr>
            <w:rPr>
              <w:rFonts w:ascii="Red Hat Display" w:hAnsi="Red Hat Display"/>
            </w:rPr>
            <w:id w:val="241302407"/>
            <w:placeholder>
              <w:docPart w:val="847150C6E3814F8FAE74CFACA246ECD3"/>
            </w:placeholder>
            <w:showingPlcHdr/>
          </w:sdtPr>
          <w:sdtEndPr/>
          <w:sdtContent>
            <w:tc>
              <w:tcPr>
                <w:tcW w:w="4980" w:type="dxa"/>
              </w:tcPr>
              <w:p w14:paraId="59B677F5" w14:textId="77777777" w:rsidR="00F35B5C" w:rsidRPr="0079512A" w:rsidRDefault="00F35B5C" w:rsidP="00C66A44">
                <w:pPr>
                  <w:cnfStyle w:val="000000100000" w:firstRow="0" w:lastRow="0" w:firstColumn="0" w:lastColumn="0" w:oddVBand="0" w:evenVBand="0" w:oddHBand="1" w:evenHBand="0" w:firstRowFirstColumn="0" w:firstRowLastColumn="0" w:lastRowFirstColumn="0" w:lastRowLastColumn="0"/>
                  <w:rPr>
                    <w:rFonts w:ascii="Red Hat Display" w:hAnsi="Red Hat Display"/>
                  </w:rPr>
                </w:pPr>
                <w:r w:rsidRPr="0079512A">
                  <w:rPr>
                    <w:rStyle w:val="PlaceholderText"/>
                    <w:rFonts w:ascii="Red Hat Display" w:hAnsi="Red Hat Display"/>
                  </w:rPr>
                  <w:t>Click or tap here to enter text.</w:t>
                </w:r>
              </w:p>
            </w:tc>
          </w:sdtContent>
        </w:sdt>
      </w:tr>
      <w:tr w:rsidR="00F35B5C" w:rsidRPr="00D51507" w14:paraId="4EBA21C0" w14:textId="77777777" w:rsidTr="00EA46D8">
        <w:trPr>
          <w:trHeight w:val="483"/>
        </w:trPr>
        <w:tc>
          <w:tcPr>
            <w:cnfStyle w:val="001000000000" w:firstRow="0" w:lastRow="0" w:firstColumn="1" w:lastColumn="0" w:oddVBand="0" w:evenVBand="0" w:oddHBand="0" w:evenHBand="0" w:firstRowFirstColumn="0" w:firstRowLastColumn="0" w:lastRowFirstColumn="0" w:lastRowLastColumn="0"/>
            <w:tcW w:w="5113" w:type="dxa"/>
          </w:tcPr>
          <w:p w14:paraId="46651260" w14:textId="2D174E83" w:rsidR="00F35B5C" w:rsidRPr="0079512A" w:rsidRDefault="00F35B5C" w:rsidP="00C66A44">
            <w:pPr>
              <w:rPr>
                <w:rFonts w:ascii="Red Hat Display" w:hAnsi="Red Hat Display"/>
                <w:b w:val="0"/>
              </w:rPr>
            </w:pPr>
            <w:r w:rsidRPr="0079512A">
              <w:rPr>
                <w:rFonts w:ascii="Red Hat Display" w:hAnsi="Red Hat Display"/>
              </w:rPr>
              <w:t>Legal Form of Undertaking</w:t>
            </w:r>
            <w:r w:rsidRPr="0079512A">
              <w:rPr>
                <w:rFonts w:ascii="Red Hat Display" w:hAnsi="Red Hat Display" w:cs="Red Hat Display"/>
              </w:rPr>
              <w:t>/</w:t>
            </w:r>
            <w:r w:rsidRPr="0079512A">
              <w:rPr>
                <w:rFonts w:ascii="Red Hat Display" w:hAnsi="Red Hat Display"/>
              </w:rPr>
              <w:t>Entity</w:t>
            </w:r>
          </w:p>
        </w:tc>
        <w:tc>
          <w:tcPr>
            <w:tcW w:w="4980" w:type="dxa"/>
          </w:tcPr>
          <w:p w14:paraId="2E7EBA34" w14:textId="77777777" w:rsidR="00F35B5C" w:rsidRPr="0079512A" w:rsidRDefault="003F456A" w:rsidP="00C66A44">
            <w:pPr>
              <w:cnfStyle w:val="000000000000" w:firstRow="0" w:lastRow="0" w:firstColumn="0" w:lastColumn="0" w:oddVBand="0" w:evenVBand="0" w:oddHBand="0" w:evenHBand="0" w:firstRowFirstColumn="0" w:firstRowLastColumn="0" w:lastRowFirstColumn="0" w:lastRowLastColumn="0"/>
              <w:rPr>
                <w:rFonts w:ascii="Red Hat Display" w:hAnsi="Red Hat Display"/>
              </w:rPr>
            </w:pPr>
            <w:sdt>
              <w:sdtPr>
                <w:rPr>
                  <w:rFonts w:ascii="Red Hat Display" w:hAnsi="Red Hat Display"/>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79512A">
                  <w:rPr>
                    <w:rStyle w:val="PlaceholderText"/>
                    <w:rFonts w:ascii="Red Hat Display" w:hAnsi="Red Hat Display"/>
                  </w:rPr>
                  <w:t>Choose an item.</w:t>
                </w:r>
              </w:sdtContent>
            </w:sdt>
          </w:p>
        </w:tc>
      </w:tr>
      <w:tr w:rsidR="00F35B5C" w:rsidRPr="00D51507" w14:paraId="1F3BAC7B" w14:textId="77777777" w:rsidTr="00EA46D8">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5113" w:type="dxa"/>
          </w:tcPr>
          <w:p w14:paraId="55AD99D1" w14:textId="1174FC36" w:rsidR="00F35B5C" w:rsidRPr="0079512A" w:rsidRDefault="00EA46D8" w:rsidP="00C66A44">
            <w:pPr>
              <w:rPr>
                <w:rFonts w:ascii="Red Hat Display" w:hAnsi="Red Hat Display"/>
                <w:b w:val="0"/>
              </w:rPr>
            </w:pPr>
            <w:r>
              <w:rPr>
                <w:rFonts w:ascii="Red Hat Display" w:hAnsi="Red Hat Display"/>
              </w:rPr>
              <w:t xml:space="preserve">Company </w:t>
            </w:r>
            <w:r w:rsidR="00F35B5C" w:rsidRPr="0079512A">
              <w:rPr>
                <w:rFonts w:ascii="Red Hat Display" w:hAnsi="Red Hat Display"/>
              </w:rPr>
              <w:t xml:space="preserve">Registration/Identification number </w:t>
            </w:r>
            <w:r w:rsidR="0048181A" w:rsidRPr="0079512A">
              <w:rPr>
                <w:rFonts w:ascii="Red Hat Display" w:hAnsi="Red Hat Display"/>
              </w:rPr>
              <w:br/>
            </w:r>
            <w:r w:rsidR="0048181A" w:rsidRPr="0079512A">
              <w:rPr>
                <w:rFonts w:ascii="Red Hat Display" w:hAnsi="Red Hat Display"/>
                <w:b w:val="0"/>
                <w:bCs w:val="0"/>
                <w:i/>
              </w:rPr>
              <w:t>[</w:t>
            </w:r>
            <w:r w:rsidR="00F35B5C" w:rsidRPr="0079512A">
              <w:rPr>
                <w:rFonts w:ascii="Red Hat Display" w:hAnsi="Red Hat Display"/>
                <w:b w:val="0"/>
                <w:bCs w:val="0"/>
                <w:i/>
              </w:rPr>
              <w:t>not applicable for public entities</w:t>
            </w:r>
            <w:r w:rsidR="0048181A" w:rsidRPr="0079512A">
              <w:rPr>
                <w:rFonts w:ascii="Red Hat Display" w:hAnsi="Red Hat Display"/>
                <w:b w:val="0"/>
                <w:bCs w:val="0"/>
                <w:i/>
              </w:rPr>
              <w:t>]</w:t>
            </w:r>
          </w:p>
        </w:tc>
        <w:sdt>
          <w:sdtPr>
            <w:rPr>
              <w:rFonts w:ascii="Red Hat Display" w:hAnsi="Red Hat Display"/>
            </w:rPr>
            <w:id w:val="1897239097"/>
            <w:placeholder>
              <w:docPart w:val="847150C6E3814F8FAE74CFACA246ECD3"/>
            </w:placeholder>
            <w:showingPlcHdr/>
          </w:sdtPr>
          <w:sdtEndPr/>
          <w:sdtContent>
            <w:tc>
              <w:tcPr>
                <w:tcW w:w="4980" w:type="dxa"/>
              </w:tcPr>
              <w:p w14:paraId="7FF2C34F" w14:textId="77777777" w:rsidR="00F35B5C" w:rsidRPr="0079512A" w:rsidRDefault="00F35B5C" w:rsidP="00C66A44">
                <w:pPr>
                  <w:cnfStyle w:val="000000100000" w:firstRow="0" w:lastRow="0" w:firstColumn="0" w:lastColumn="0" w:oddVBand="0" w:evenVBand="0" w:oddHBand="1" w:evenHBand="0" w:firstRowFirstColumn="0" w:firstRowLastColumn="0" w:lastRowFirstColumn="0" w:lastRowLastColumn="0"/>
                  <w:rPr>
                    <w:rFonts w:ascii="Red Hat Display" w:hAnsi="Red Hat Display"/>
                  </w:rPr>
                </w:pPr>
                <w:r w:rsidRPr="0079512A">
                  <w:rPr>
                    <w:rStyle w:val="PlaceholderText"/>
                    <w:rFonts w:ascii="Red Hat Display" w:hAnsi="Red Hat Display"/>
                  </w:rPr>
                  <w:t>Click or tap here to enter text.</w:t>
                </w:r>
              </w:p>
            </w:tc>
          </w:sdtContent>
        </w:sdt>
      </w:tr>
      <w:tr w:rsidR="00F35B5C" w:rsidRPr="00D51507" w14:paraId="7CEF2542" w14:textId="77777777" w:rsidTr="00EA46D8">
        <w:trPr>
          <w:trHeight w:val="483"/>
        </w:trPr>
        <w:tc>
          <w:tcPr>
            <w:cnfStyle w:val="001000000000" w:firstRow="0" w:lastRow="0" w:firstColumn="1" w:lastColumn="0" w:oddVBand="0" w:evenVBand="0" w:oddHBand="0" w:evenHBand="0" w:firstRowFirstColumn="0" w:firstRowLastColumn="0" w:lastRowFirstColumn="0" w:lastRowLastColumn="0"/>
            <w:tcW w:w="5113" w:type="dxa"/>
          </w:tcPr>
          <w:p w14:paraId="4F54AB0C" w14:textId="005B1937" w:rsidR="00F35B5C" w:rsidRPr="0079512A" w:rsidRDefault="00F35B5C" w:rsidP="00C66A44">
            <w:pPr>
              <w:rPr>
                <w:rFonts w:ascii="Red Hat Display" w:hAnsi="Red Hat Display"/>
                <w:b w:val="0"/>
              </w:rPr>
            </w:pPr>
            <w:r w:rsidRPr="0079512A">
              <w:rPr>
                <w:rFonts w:ascii="Red Hat Display" w:hAnsi="Red Hat Display"/>
              </w:rPr>
              <w:t>Entity / Undertaking Size</w:t>
            </w:r>
          </w:p>
        </w:tc>
        <w:tc>
          <w:tcPr>
            <w:tcW w:w="4980" w:type="dxa"/>
          </w:tcPr>
          <w:sdt>
            <w:sdtPr>
              <w:rPr>
                <w:rFonts w:ascii="Red Hat Display" w:hAnsi="Red Hat Display"/>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79512A" w:rsidRDefault="00F35B5C" w:rsidP="00C66A44">
                <w:pPr>
                  <w:cnfStyle w:val="000000000000" w:firstRow="0" w:lastRow="0" w:firstColumn="0" w:lastColumn="0" w:oddVBand="0" w:evenVBand="0" w:oddHBand="0" w:evenHBand="0" w:firstRowFirstColumn="0" w:firstRowLastColumn="0" w:lastRowFirstColumn="0" w:lastRowLastColumn="0"/>
                  <w:rPr>
                    <w:rFonts w:ascii="Red Hat Display" w:hAnsi="Red Hat Display"/>
                  </w:rPr>
                </w:pPr>
                <w:r w:rsidRPr="0079512A">
                  <w:rPr>
                    <w:rStyle w:val="PlaceholderText"/>
                    <w:rFonts w:ascii="Red Hat Display" w:hAnsi="Red Hat Display"/>
                  </w:rPr>
                  <w:t>Choose an item.</w:t>
                </w:r>
              </w:p>
            </w:sdtContent>
          </w:sdt>
        </w:tc>
      </w:tr>
      <w:tr w:rsidR="00F35B5C" w:rsidRPr="00D51507" w14:paraId="6EB4BAB4" w14:textId="77777777" w:rsidTr="00EA46D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113" w:type="dxa"/>
          </w:tcPr>
          <w:p w14:paraId="7D753D59" w14:textId="00B978FB" w:rsidR="00F35B5C" w:rsidRPr="0079512A" w:rsidRDefault="00F35B5C" w:rsidP="00C66A44">
            <w:pPr>
              <w:tabs>
                <w:tab w:val="left" w:pos="915"/>
              </w:tabs>
              <w:rPr>
                <w:rFonts w:ascii="Red Hat Display" w:hAnsi="Red Hat Display"/>
                <w:b w:val="0"/>
              </w:rPr>
            </w:pPr>
            <w:r w:rsidRPr="0079512A">
              <w:rPr>
                <w:rFonts w:ascii="Red Hat Display" w:hAnsi="Red Hat Display"/>
              </w:rPr>
              <w:t>Date Established</w:t>
            </w:r>
            <w:r w:rsidR="005C17BF" w:rsidRPr="0079512A">
              <w:rPr>
                <w:rFonts w:ascii="Red Hat Display" w:hAnsi="Red Hat Display" w:cs="Red Hat Display"/>
              </w:rPr>
              <w:t xml:space="preserve"> </w:t>
            </w:r>
            <w:r w:rsidR="0048181A" w:rsidRPr="0079512A">
              <w:rPr>
                <w:rFonts w:ascii="Red Hat Display" w:hAnsi="Red Hat Display"/>
              </w:rPr>
              <w:br/>
            </w:r>
            <w:r w:rsidR="0048181A" w:rsidRPr="0079512A">
              <w:rPr>
                <w:rFonts w:ascii="Red Hat Display" w:hAnsi="Red Hat Display"/>
                <w:i/>
              </w:rPr>
              <w:t>[</w:t>
            </w:r>
            <w:r w:rsidRPr="0079512A">
              <w:rPr>
                <w:rFonts w:ascii="Red Hat Display" w:hAnsi="Red Hat Display"/>
                <w:i/>
              </w:rPr>
              <w:t>not applicable for public entities</w:t>
            </w:r>
            <w:r w:rsidR="0048181A" w:rsidRPr="0079512A">
              <w:rPr>
                <w:rFonts w:ascii="Red Hat Display" w:hAnsi="Red Hat Display"/>
                <w:i/>
              </w:rPr>
              <w:t>]</w:t>
            </w:r>
          </w:p>
        </w:tc>
        <w:sdt>
          <w:sdtPr>
            <w:rPr>
              <w:rFonts w:ascii="Red Hat Display" w:hAnsi="Red Hat Display"/>
            </w:rPr>
            <w:id w:val="562764752"/>
            <w:placeholder>
              <w:docPart w:val="34E0959E06F64BDAB0EABB1BABA98F0E"/>
            </w:placeholder>
            <w:showingPlcHdr/>
            <w:date>
              <w:dateFormat w:val="dd/MM/yyyy"/>
              <w:lid w:val="en-GB"/>
              <w:storeMappedDataAs w:val="dateTime"/>
              <w:calendar w:val="gregorian"/>
            </w:date>
          </w:sdtPr>
          <w:sdtEndPr/>
          <w:sdtContent>
            <w:tc>
              <w:tcPr>
                <w:tcW w:w="4980" w:type="dxa"/>
              </w:tcPr>
              <w:p w14:paraId="15BF8096" w14:textId="77777777" w:rsidR="00F35B5C" w:rsidRPr="0079512A" w:rsidRDefault="00F35B5C" w:rsidP="00C66A44">
                <w:pPr>
                  <w:cnfStyle w:val="000000100000" w:firstRow="0" w:lastRow="0" w:firstColumn="0" w:lastColumn="0" w:oddVBand="0" w:evenVBand="0" w:oddHBand="1" w:evenHBand="0" w:firstRowFirstColumn="0" w:firstRowLastColumn="0" w:lastRowFirstColumn="0" w:lastRowLastColumn="0"/>
                  <w:rPr>
                    <w:rFonts w:ascii="Red Hat Display" w:hAnsi="Red Hat Display"/>
                  </w:rPr>
                </w:pPr>
                <w:r w:rsidRPr="0079512A">
                  <w:rPr>
                    <w:rStyle w:val="PlaceholderText"/>
                    <w:rFonts w:ascii="Red Hat Display" w:hAnsi="Red Hat Display"/>
                  </w:rPr>
                  <w:t>Click or tap to enter a date.</w:t>
                </w:r>
              </w:p>
            </w:tc>
          </w:sdtContent>
        </w:sdt>
      </w:tr>
      <w:tr w:rsidR="00F35B5C" w:rsidRPr="00D51507" w14:paraId="15A422E6" w14:textId="77777777" w:rsidTr="00EA46D8">
        <w:trPr>
          <w:trHeight w:val="872"/>
        </w:trPr>
        <w:tc>
          <w:tcPr>
            <w:cnfStyle w:val="001000000000" w:firstRow="0" w:lastRow="0" w:firstColumn="1" w:lastColumn="0" w:oddVBand="0" w:evenVBand="0" w:oddHBand="0" w:evenHBand="0" w:firstRowFirstColumn="0" w:firstRowLastColumn="0" w:lastRowFirstColumn="0" w:lastRowLastColumn="0"/>
            <w:tcW w:w="5113" w:type="dxa"/>
          </w:tcPr>
          <w:p w14:paraId="04EB8E02" w14:textId="2D32D053" w:rsidR="00F35B5C" w:rsidRPr="0079512A" w:rsidRDefault="00F35B5C" w:rsidP="00C66A44">
            <w:pPr>
              <w:rPr>
                <w:rFonts w:ascii="Red Hat Display" w:hAnsi="Red Hat Display"/>
                <w:b w:val="0"/>
              </w:rPr>
            </w:pPr>
            <w:r w:rsidRPr="0079512A">
              <w:rPr>
                <w:rFonts w:ascii="Red Hat Display" w:hAnsi="Red Hat Display"/>
              </w:rPr>
              <w:t>Business Activity</w:t>
            </w:r>
            <w:r w:rsidR="0048181A" w:rsidRPr="0079512A">
              <w:rPr>
                <w:rFonts w:ascii="Red Hat Display" w:hAnsi="Red Hat Display"/>
              </w:rPr>
              <w:br/>
            </w:r>
            <w:r w:rsidR="0048181A" w:rsidRPr="0079512A">
              <w:rPr>
                <w:rFonts w:ascii="Red Hat Display" w:hAnsi="Red Hat Display"/>
                <w:i/>
              </w:rPr>
              <w:t>[</w:t>
            </w:r>
            <w:r w:rsidRPr="0079512A">
              <w:rPr>
                <w:rFonts w:ascii="Red Hat Display" w:hAnsi="Red Hat Display"/>
                <w:i/>
              </w:rPr>
              <w:t>please state NACE code</w:t>
            </w:r>
            <w:r w:rsidR="00831DA9" w:rsidRPr="0079512A">
              <w:rPr>
                <w:rFonts w:ascii="Red Hat Display" w:hAnsi="Red Hat Display"/>
                <w:i/>
              </w:rPr>
              <w:t>; a</w:t>
            </w:r>
            <w:r w:rsidRPr="0079512A">
              <w:rPr>
                <w:rFonts w:ascii="Red Hat Display" w:hAnsi="Red Hat Display"/>
                <w:i/>
              </w:rPr>
              <w:t xml:space="preserve"> list of NACE Codes may be accessed </w:t>
            </w:r>
            <w:hyperlink r:id="rId12" w:history="1">
              <w:r w:rsidR="0048181A" w:rsidRPr="0079512A">
                <w:rPr>
                  <w:rFonts w:ascii="Red Hat Display" w:hAnsi="Red Hat Display"/>
                  <w:i/>
                  <w:color w:val="2F5496" w:themeColor="accent1" w:themeShade="BF"/>
                  <w:u w:val="single"/>
                </w:rPr>
                <w:t>here</w:t>
              </w:r>
            </w:hyperlink>
            <w:r w:rsidR="0048181A" w:rsidRPr="0079512A">
              <w:rPr>
                <w:rFonts w:ascii="Red Hat Display" w:hAnsi="Red Hat Display"/>
                <w:i/>
              </w:rPr>
              <w:t>]</w:t>
            </w:r>
          </w:p>
        </w:tc>
        <w:sdt>
          <w:sdtPr>
            <w:rPr>
              <w:rFonts w:ascii="Red Hat Display" w:hAnsi="Red Hat Display"/>
            </w:rPr>
            <w:id w:val="89439627"/>
            <w:placeholder>
              <w:docPart w:val="847150C6E3814F8FAE74CFACA246ECD3"/>
            </w:placeholder>
            <w:showingPlcHdr/>
          </w:sdtPr>
          <w:sdtEndPr/>
          <w:sdtContent>
            <w:tc>
              <w:tcPr>
                <w:tcW w:w="4980" w:type="dxa"/>
              </w:tcPr>
              <w:p w14:paraId="5BB3A3EA" w14:textId="77777777" w:rsidR="00F35B5C" w:rsidRPr="0079512A" w:rsidRDefault="00F35B5C" w:rsidP="00C66A44">
                <w:pPr>
                  <w:cnfStyle w:val="000000000000" w:firstRow="0" w:lastRow="0" w:firstColumn="0" w:lastColumn="0" w:oddVBand="0" w:evenVBand="0" w:oddHBand="0" w:evenHBand="0" w:firstRowFirstColumn="0" w:firstRowLastColumn="0" w:lastRowFirstColumn="0" w:lastRowLastColumn="0"/>
                  <w:rPr>
                    <w:rFonts w:ascii="Red Hat Display" w:hAnsi="Red Hat Display"/>
                  </w:rPr>
                </w:pPr>
                <w:r w:rsidRPr="0079512A">
                  <w:rPr>
                    <w:rStyle w:val="PlaceholderText"/>
                    <w:rFonts w:ascii="Red Hat Display" w:hAnsi="Red Hat Display"/>
                  </w:rPr>
                  <w:t>Click or tap here to enter text.</w:t>
                </w:r>
              </w:p>
            </w:tc>
          </w:sdtContent>
        </w:sdt>
      </w:tr>
      <w:tr w:rsidR="00F35B5C" w:rsidRPr="00D51507" w14:paraId="613A2899" w14:textId="77777777" w:rsidTr="00EA46D8">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5113" w:type="dxa"/>
          </w:tcPr>
          <w:p w14:paraId="54DB91B1" w14:textId="0CEE28FB" w:rsidR="00F35B5C" w:rsidRPr="0079512A" w:rsidRDefault="00F35B5C" w:rsidP="00C66A44">
            <w:pPr>
              <w:rPr>
                <w:rFonts w:ascii="Red Hat Display" w:hAnsi="Red Hat Display"/>
                <w:b w:val="0"/>
              </w:rPr>
            </w:pPr>
            <w:r w:rsidRPr="0079512A">
              <w:rPr>
                <w:rFonts w:ascii="Red Hat Display" w:hAnsi="Red Hat Display"/>
              </w:rPr>
              <w:t>Project Contact Point Information</w:t>
            </w:r>
          </w:p>
        </w:tc>
        <w:tc>
          <w:tcPr>
            <w:tcW w:w="4980" w:type="dxa"/>
          </w:tcPr>
          <w:p w14:paraId="06711FBA" w14:textId="77777777" w:rsidR="00F35B5C" w:rsidRPr="0079512A" w:rsidRDefault="00F35B5C" w:rsidP="00C66A44">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i/>
              </w:rPr>
            </w:pPr>
            <w:r w:rsidRPr="0079512A">
              <w:rPr>
                <w:rFonts w:ascii="Red Hat Display" w:hAnsi="Red Hat Display"/>
                <w:i/>
              </w:rPr>
              <w:t xml:space="preserve">Name: </w:t>
            </w:r>
            <w:sdt>
              <w:sdtPr>
                <w:rPr>
                  <w:rFonts w:ascii="Red Hat Display" w:hAnsi="Red Hat Display"/>
                  <w:i/>
                </w:rPr>
                <w:id w:val="-1163772642"/>
                <w:placeholder>
                  <w:docPart w:val="847150C6E3814F8FAE74CFACA246ECD3"/>
                </w:placeholder>
                <w:showingPlcHdr/>
              </w:sdtPr>
              <w:sdtEndPr/>
              <w:sdtContent>
                <w:r w:rsidRPr="0079512A">
                  <w:rPr>
                    <w:rStyle w:val="PlaceholderText"/>
                    <w:rFonts w:ascii="Red Hat Display" w:hAnsi="Red Hat Display"/>
                  </w:rPr>
                  <w:t>Click or tap here to enter text.</w:t>
                </w:r>
              </w:sdtContent>
            </w:sdt>
          </w:p>
          <w:p w14:paraId="3CDACFAD" w14:textId="5AF390D7" w:rsidR="00F35B5C" w:rsidRPr="0079512A" w:rsidRDefault="00F35B5C" w:rsidP="00C66A44">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i/>
              </w:rPr>
            </w:pPr>
            <w:r w:rsidRPr="0079512A">
              <w:rPr>
                <w:rFonts w:ascii="Red Hat Display" w:hAnsi="Red Hat Display"/>
                <w:i/>
              </w:rPr>
              <w:t>Designation</w:t>
            </w:r>
            <w:r w:rsidR="00EA46D8">
              <w:rPr>
                <w:rFonts w:ascii="Red Hat Display" w:hAnsi="Red Hat Display"/>
                <w:i/>
              </w:rPr>
              <w:t xml:space="preserve"> within Organisation</w:t>
            </w:r>
            <w:r w:rsidRPr="0079512A">
              <w:rPr>
                <w:rFonts w:ascii="Red Hat Display" w:hAnsi="Red Hat Display"/>
                <w:i/>
              </w:rPr>
              <w:t>:</w:t>
            </w:r>
            <w:r w:rsidR="0048181A" w:rsidRPr="0079512A">
              <w:rPr>
                <w:rFonts w:ascii="Red Hat Display" w:hAnsi="Red Hat Display"/>
                <w:i/>
              </w:rPr>
              <w:t xml:space="preserve"> </w:t>
            </w:r>
            <w:sdt>
              <w:sdtPr>
                <w:rPr>
                  <w:rFonts w:ascii="Red Hat Display" w:hAnsi="Red Hat Display"/>
                  <w:i/>
                </w:rPr>
                <w:id w:val="424998607"/>
                <w:placeholder>
                  <w:docPart w:val="847150C6E3814F8FAE74CFACA246ECD3"/>
                </w:placeholder>
                <w:showingPlcHdr/>
              </w:sdtPr>
              <w:sdtEndPr/>
              <w:sdtContent>
                <w:r w:rsidRPr="0079512A">
                  <w:rPr>
                    <w:rStyle w:val="PlaceholderText"/>
                    <w:rFonts w:ascii="Red Hat Display" w:hAnsi="Red Hat Display"/>
                  </w:rPr>
                  <w:t>Click or tap here to enter text.</w:t>
                </w:r>
              </w:sdtContent>
            </w:sdt>
          </w:p>
          <w:p w14:paraId="04C80FF9" w14:textId="7EBE7AEE" w:rsidR="000F0AAA" w:rsidRPr="0079512A" w:rsidRDefault="0052537F" w:rsidP="00C66A44">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i/>
              </w:rPr>
            </w:pPr>
            <w:r w:rsidRPr="0079512A">
              <w:rPr>
                <w:rFonts w:ascii="Red Hat Display" w:hAnsi="Red Hat Display"/>
                <w:i/>
              </w:rPr>
              <w:t>Gender</w:t>
            </w:r>
            <w:r w:rsidR="000F0AAA" w:rsidRPr="0079512A">
              <w:rPr>
                <w:rFonts w:ascii="Red Hat Display" w:hAnsi="Red Hat Display"/>
                <w:i/>
              </w:rPr>
              <w:t xml:space="preserve">: </w:t>
            </w:r>
            <w:sdt>
              <w:sdtPr>
                <w:rPr>
                  <w:rFonts w:ascii="Red Hat Display" w:hAnsi="Red Hat Display"/>
                  <w:i/>
                </w:rPr>
                <w:id w:val="-1621214031"/>
                <w:placeholder>
                  <w:docPart w:val="5B7E6B31F2C74FC588CDF7977E40016F"/>
                </w:placeholder>
                <w:showingPlcHdr/>
              </w:sdtPr>
              <w:sdtEndPr/>
              <w:sdtContent>
                <w:r w:rsidR="000F0AAA" w:rsidRPr="0079512A">
                  <w:rPr>
                    <w:rStyle w:val="PlaceholderText"/>
                    <w:rFonts w:ascii="Red Hat Display" w:hAnsi="Red Hat Display"/>
                  </w:rPr>
                  <w:t>Click or tap here to enter text.</w:t>
                </w:r>
              </w:sdtContent>
            </w:sdt>
          </w:p>
          <w:p w14:paraId="315E0706" w14:textId="37EB1C64" w:rsidR="00F35B5C" w:rsidRPr="0079512A" w:rsidRDefault="00F35B5C" w:rsidP="00C66A44">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i/>
              </w:rPr>
            </w:pPr>
            <w:r w:rsidRPr="0079512A">
              <w:rPr>
                <w:rFonts w:ascii="Red Hat Display" w:hAnsi="Red Hat Display"/>
                <w:i/>
              </w:rPr>
              <w:t>Contact Number:</w:t>
            </w:r>
            <w:r w:rsidR="0048181A" w:rsidRPr="0079512A">
              <w:rPr>
                <w:rFonts w:ascii="Red Hat Display" w:hAnsi="Red Hat Display"/>
                <w:i/>
              </w:rPr>
              <w:t xml:space="preserve"> </w:t>
            </w:r>
            <w:sdt>
              <w:sdtPr>
                <w:rPr>
                  <w:rFonts w:ascii="Red Hat Display" w:hAnsi="Red Hat Display"/>
                  <w:i/>
                </w:rPr>
                <w:id w:val="538867393"/>
                <w:placeholder>
                  <w:docPart w:val="847150C6E3814F8FAE74CFACA246ECD3"/>
                </w:placeholder>
                <w:showingPlcHdr/>
              </w:sdtPr>
              <w:sdtEndPr/>
              <w:sdtContent>
                <w:r w:rsidRPr="0079512A">
                  <w:rPr>
                    <w:rStyle w:val="PlaceholderText"/>
                    <w:rFonts w:ascii="Red Hat Display" w:hAnsi="Red Hat Display"/>
                  </w:rPr>
                  <w:t>Click or tap here to enter text.</w:t>
                </w:r>
              </w:sdtContent>
            </w:sdt>
          </w:p>
          <w:p w14:paraId="12864DBD" w14:textId="77777777" w:rsidR="00F35B5C" w:rsidRPr="0079512A" w:rsidRDefault="00F35B5C" w:rsidP="00C66A44">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i/>
              </w:rPr>
            </w:pPr>
            <w:r w:rsidRPr="0079512A">
              <w:rPr>
                <w:rFonts w:ascii="Red Hat Display" w:hAnsi="Red Hat Display"/>
                <w:i/>
              </w:rPr>
              <w:t>E-mail address:</w:t>
            </w:r>
            <w:r w:rsidR="0048181A" w:rsidRPr="0079512A">
              <w:rPr>
                <w:rFonts w:ascii="Red Hat Display" w:hAnsi="Red Hat Display"/>
                <w:i/>
              </w:rPr>
              <w:t xml:space="preserve"> </w:t>
            </w:r>
            <w:sdt>
              <w:sdtPr>
                <w:rPr>
                  <w:rFonts w:ascii="Red Hat Display" w:hAnsi="Red Hat Display"/>
                  <w:i/>
                </w:rPr>
                <w:id w:val="2086178311"/>
                <w:placeholder>
                  <w:docPart w:val="847150C6E3814F8FAE74CFACA246ECD3"/>
                </w:placeholder>
                <w:showingPlcHdr/>
              </w:sdtPr>
              <w:sdtEndPr/>
              <w:sdtContent>
                <w:r w:rsidRPr="0079512A">
                  <w:rPr>
                    <w:rStyle w:val="PlaceholderText"/>
                    <w:rFonts w:ascii="Red Hat Display" w:hAnsi="Red Hat Display"/>
                  </w:rPr>
                  <w:t>Click or tap here to enter text.</w:t>
                </w:r>
              </w:sdtContent>
            </w:sdt>
          </w:p>
          <w:p w14:paraId="2C980969" w14:textId="77777777" w:rsidR="000F0AAA" w:rsidRPr="0079512A" w:rsidRDefault="000F0AAA" w:rsidP="00C66A44">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i/>
              </w:rPr>
            </w:pPr>
          </w:p>
          <w:p w14:paraId="05FC8DA4" w14:textId="77777777" w:rsidR="000F0AAA" w:rsidRPr="00874A1D" w:rsidRDefault="003F456A" w:rsidP="00C66A44">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i/>
              </w:rPr>
            </w:pPr>
            <w:sdt>
              <w:sdtPr>
                <w:rPr>
                  <w:rFonts w:ascii="Red Hat Display" w:hAnsi="Red Hat Display"/>
                </w:rPr>
                <w:id w:val="-1304297472"/>
                <w14:checkbox>
                  <w14:checked w14:val="0"/>
                  <w14:checkedState w14:val="2612" w14:font="MS Gothic"/>
                  <w14:uncheckedState w14:val="2610" w14:font="MS Gothic"/>
                </w14:checkbox>
              </w:sdtPr>
              <w:sdtEndPr/>
              <w:sdtContent>
                <w:r w:rsidR="005D0707" w:rsidRPr="00874A1D">
                  <w:rPr>
                    <w:rFonts w:ascii="MS Gothic" w:eastAsia="MS Gothic" w:hAnsi="MS Gothic" w:hint="eastAsia"/>
                  </w:rPr>
                  <w:t>☐</w:t>
                </w:r>
              </w:sdtContent>
            </w:sdt>
            <w:r w:rsidR="000F0AAA" w:rsidRPr="00874A1D">
              <w:rPr>
                <w:rFonts w:ascii="Red Hat Display" w:hAnsi="Red Hat Display"/>
              </w:rPr>
              <w:t xml:space="preserve"> </w:t>
            </w:r>
            <w:r w:rsidR="000F0AAA" w:rsidRPr="00874A1D">
              <w:rPr>
                <w:rFonts w:ascii="Red Hat Display" w:hAnsi="Red Hat Display"/>
                <w:i/>
              </w:rPr>
              <w:t xml:space="preserve">I consent to receive information about other initiatives by </w:t>
            </w:r>
            <w:proofErr w:type="spellStart"/>
            <w:r w:rsidR="00E742C2" w:rsidRPr="00874A1D">
              <w:rPr>
                <w:rFonts w:ascii="Red Hat Display" w:hAnsi="Red Hat Display" w:cs="Red Hat Display"/>
                <w:bCs/>
                <w:i/>
                <w:iCs/>
              </w:rPr>
              <w:t>Xjenza</w:t>
            </w:r>
            <w:proofErr w:type="spellEnd"/>
            <w:r w:rsidR="00E742C2" w:rsidRPr="00874A1D">
              <w:rPr>
                <w:rFonts w:ascii="Red Hat Display" w:hAnsi="Red Hat Display"/>
                <w:i/>
              </w:rPr>
              <w:t xml:space="preserve"> Malta</w:t>
            </w:r>
          </w:p>
          <w:p w14:paraId="5911BB92" w14:textId="77777777" w:rsidR="00EA46D8" w:rsidRPr="00874A1D" w:rsidRDefault="00EA46D8" w:rsidP="00C66A44">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i/>
              </w:rPr>
            </w:pPr>
          </w:p>
          <w:p w14:paraId="7CC71E28" w14:textId="77777777" w:rsidR="00EA46D8" w:rsidRPr="00874A1D" w:rsidRDefault="00EA46D8" w:rsidP="00EA46D8">
            <w:pPr>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bCs/>
              </w:rPr>
            </w:pPr>
            <w:r w:rsidRPr="00874A1D">
              <w:rPr>
                <w:rFonts w:ascii="Red Hat Display" w:hAnsi="Red Hat Display" w:cs="Red Hat Display"/>
                <w:b/>
                <w:bCs/>
                <w:i/>
                <w:iCs/>
              </w:rPr>
              <w:t xml:space="preserve">Will this individual also act as Principal Investigator (PI)? </w:t>
            </w:r>
            <w:sdt>
              <w:sdtPr>
                <w:rPr>
                  <w:rFonts w:ascii="Red Hat Display" w:hAnsi="Red Hat Display" w:cs="Red Hat Display"/>
                  <w:bCs/>
                </w:rPr>
                <w:id w:val="-1803601448"/>
                <w14:checkbox>
                  <w14:checked w14:val="0"/>
                  <w14:checkedState w14:val="2612" w14:font="MS Gothic"/>
                  <w14:uncheckedState w14:val="2610" w14:font="MS Gothic"/>
                </w14:checkbox>
              </w:sdtPr>
              <w:sdtEndPr/>
              <w:sdtContent>
                <w:r w:rsidRPr="00874A1D">
                  <w:rPr>
                    <w:rFonts w:ascii="MS Gothic" w:eastAsia="MS Gothic" w:hAnsi="MS Gothic" w:cs="Red Hat Display" w:hint="eastAsia"/>
                    <w:bCs/>
                  </w:rPr>
                  <w:t>☐</w:t>
                </w:r>
              </w:sdtContent>
            </w:sdt>
            <w:r w:rsidRPr="00874A1D">
              <w:rPr>
                <w:rFonts w:ascii="Red Hat Display" w:hAnsi="Red Hat Display" w:cs="Red Hat Display"/>
                <w:bCs/>
              </w:rPr>
              <w:t xml:space="preserve">Yes   </w:t>
            </w:r>
            <w:sdt>
              <w:sdtPr>
                <w:rPr>
                  <w:rFonts w:ascii="Red Hat Display" w:hAnsi="Red Hat Display" w:cs="Red Hat Display"/>
                  <w:bCs/>
                </w:rPr>
                <w:id w:val="-724523264"/>
                <w14:checkbox>
                  <w14:checked w14:val="0"/>
                  <w14:checkedState w14:val="2612" w14:font="MS Gothic"/>
                  <w14:uncheckedState w14:val="2610" w14:font="MS Gothic"/>
                </w14:checkbox>
              </w:sdtPr>
              <w:sdtEndPr/>
              <w:sdtContent>
                <w:r w:rsidRPr="00874A1D">
                  <w:rPr>
                    <w:rFonts w:ascii="MS Gothic" w:eastAsia="MS Gothic" w:hAnsi="MS Gothic" w:cs="Red Hat Display" w:hint="eastAsia"/>
                    <w:bCs/>
                  </w:rPr>
                  <w:t>☐</w:t>
                </w:r>
              </w:sdtContent>
            </w:sdt>
            <w:r w:rsidRPr="00874A1D">
              <w:rPr>
                <w:rFonts w:ascii="Red Hat Display" w:hAnsi="Red Hat Display" w:cs="Red Hat Display"/>
                <w:bCs/>
              </w:rPr>
              <w:t>No</w:t>
            </w:r>
          </w:p>
          <w:p w14:paraId="6432EA95" w14:textId="77777777" w:rsidR="00EA46D8" w:rsidRDefault="00EA46D8" w:rsidP="00EA46D8">
            <w:pPr>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bCs/>
              </w:rPr>
            </w:pPr>
          </w:p>
          <w:p w14:paraId="0BA1C965" w14:textId="58B7D8FE" w:rsidR="00EA46D8" w:rsidRDefault="00EA46D8" w:rsidP="00EA46D8">
            <w:pPr>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bCs/>
              </w:rPr>
            </w:pPr>
            <w:r w:rsidRPr="00C051C8">
              <w:rPr>
                <w:rFonts w:ascii="Red Hat Display" w:hAnsi="Red Hat Display" w:cs="Red Hat Display"/>
                <w:bCs/>
                <w:i/>
                <w:iCs/>
                <w:sz w:val="20"/>
                <w:szCs w:val="20"/>
              </w:rPr>
              <w:t xml:space="preserve">If ‘No’ was ticked, kindly fill in the </w:t>
            </w:r>
            <w:r>
              <w:rPr>
                <w:rFonts w:ascii="Red Hat Display" w:hAnsi="Red Hat Display" w:cs="Red Hat Display"/>
                <w:bCs/>
                <w:i/>
                <w:iCs/>
                <w:sz w:val="20"/>
                <w:szCs w:val="20"/>
              </w:rPr>
              <w:t xml:space="preserve">below for PI </w:t>
            </w:r>
            <w:r w:rsidRPr="008351E3">
              <w:rPr>
                <w:rFonts w:ascii="Red Hat Display" w:hAnsi="Red Hat Display" w:cs="Red Hat Display"/>
                <w:bCs/>
                <w:i/>
                <w:iCs/>
                <w:sz w:val="20"/>
                <w:szCs w:val="20"/>
              </w:rPr>
              <w:t xml:space="preserve">information. If awarded, </w:t>
            </w:r>
            <w:proofErr w:type="spellStart"/>
            <w:r w:rsidRPr="008351E3">
              <w:rPr>
                <w:rFonts w:ascii="Red Hat Display" w:hAnsi="Red Hat Display" w:cs="Red Hat Display"/>
                <w:bCs/>
                <w:i/>
                <w:iCs/>
                <w:sz w:val="20"/>
                <w:szCs w:val="20"/>
              </w:rPr>
              <w:t>Xjenza</w:t>
            </w:r>
            <w:proofErr w:type="spellEnd"/>
            <w:r w:rsidRPr="008351E3">
              <w:rPr>
                <w:rFonts w:ascii="Red Hat Display" w:hAnsi="Red Hat Display" w:cs="Red Hat Display"/>
                <w:bCs/>
                <w:i/>
                <w:iCs/>
                <w:sz w:val="20"/>
                <w:szCs w:val="20"/>
              </w:rPr>
              <w:t xml:space="preserve"> Malta will primarily communicate with the </w:t>
            </w:r>
            <w:r w:rsidRPr="008351E3">
              <w:rPr>
                <w:rFonts w:ascii="Red Hat Display" w:hAnsi="Red Hat Display" w:cs="Red Hat Display"/>
                <w:bCs/>
                <w:i/>
                <w:iCs/>
                <w:sz w:val="20"/>
                <w:szCs w:val="20"/>
                <w:u w:val="single"/>
              </w:rPr>
              <w:t>Contact Point</w:t>
            </w:r>
          </w:p>
          <w:p w14:paraId="7F404F96" w14:textId="262ABA8D" w:rsidR="00EA46D8" w:rsidRPr="0079512A" w:rsidRDefault="00EA46D8" w:rsidP="00C66A44">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i/>
              </w:rPr>
            </w:pPr>
          </w:p>
        </w:tc>
      </w:tr>
      <w:tr w:rsidR="00EA46D8" w:rsidRPr="00D51507" w14:paraId="2E22F0B7" w14:textId="77777777" w:rsidTr="00EA46D8">
        <w:trPr>
          <w:trHeight w:val="483"/>
        </w:trPr>
        <w:tc>
          <w:tcPr>
            <w:cnfStyle w:val="001000000000" w:firstRow="0" w:lastRow="0" w:firstColumn="1" w:lastColumn="0" w:oddVBand="0" w:evenVBand="0" w:oddHBand="0" w:evenHBand="0" w:firstRowFirstColumn="0" w:firstRowLastColumn="0" w:lastRowFirstColumn="0" w:lastRowLastColumn="0"/>
            <w:tcW w:w="5113" w:type="dxa"/>
          </w:tcPr>
          <w:p w14:paraId="71FC58C3" w14:textId="3216E0AA" w:rsidR="00EA46D8" w:rsidRPr="0079512A" w:rsidRDefault="00874A1D" w:rsidP="00C66A44">
            <w:pPr>
              <w:rPr>
                <w:rFonts w:ascii="Red Hat Display" w:hAnsi="Red Hat Display"/>
              </w:rPr>
            </w:pPr>
            <w:r>
              <w:rPr>
                <w:rFonts w:ascii="Red Hat Display" w:hAnsi="Red Hat Display"/>
              </w:rPr>
              <w:t>Principal Investigator Information</w:t>
            </w:r>
          </w:p>
        </w:tc>
        <w:tc>
          <w:tcPr>
            <w:tcW w:w="4980" w:type="dxa"/>
          </w:tcPr>
          <w:p w14:paraId="56FBAB43" w14:textId="77777777" w:rsidR="00874A1D" w:rsidRPr="00874A1D" w:rsidRDefault="00874A1D" w:rsidP="00874A1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rPr>
            </w:pPr>
            <w:r w:rsidRPr="00874A1D">
              <w:rPr>
                <w:rFonts w:ascii="Red Hat Display" w:hAnsi="Red Hat Display" w:cs="Red Hat Display"/>
                <w:bCs/>
                <w:i/>
                <w:iCs/>
              </w:rPr>
              <w:t xml:space="preserve">Name: </w:t>
            </w:r>
            <w:sdt>
              <w:sdtPr>
                <w:rPr>
                  <w:rFonts w:ascii="Red Hat Display" w:hAnsi="Red Hat Display" w:cs="Red Hat Display"/>
                  <w:bCs/>
                  <w:i/>
                  <w:iCs/>
                </w:rPr>
                <w:id w:val="-329990702"/>
                <w:placeholder>
                  <w:docPart w:val="6947FDE032F440418E5DD5C750B01490"/>
                </w:placeholder>
                <w:showingPlcHdr/>
              </w:sdtPr>
              <w:sdtEndPr/>
              <w:sdtContent>
                <w:r w:rsidRPr="00874A1D">
                  <w:rPr>
                    <w:rStyle w:val="PlaceholderText"/>
                    <w:rFonts w:ascii="Red Hat Display" w:hAnsi="Red Hat Display" w:cs="Red Hat Display"/>
                  </w:rPr>
                  <w:t>Click or tap here to enter text.</w:t>
                </w:r>
              </w:sdtContent>
            </w:sdt>
          </w:p>
          <w:p w14:paraId="0FE5FDDD" w14:textId="77777777" w:rsidR="00874A1D" w:rsidRPr="00874A1D" w:rsidRDefault="00874A1D" w:rsidP="00874A1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rPr>
            </w:pPr>
            <w:r w:rsidRPr="00874A1D">
              <w:rPr>
                <w:rFonts w:ascii="Red Hat Display" w:hAnsi="Red Hat Display" w:cs="Red Hat Display"/>
                <w:bCs/>
                <w:i/>
                <w:iCs/>
              </w:rPr>
              <w:lastRenderedPageBreak/>
              <w:t xml:space="preserve">Designation within Organisation: </w:t>
            </w:r>
            <w:sdt>
              <w:sdtPr>
                <w:rPr>
                  <w:rFonts w:ascii="Red Hat Display" w:hAnsi="Red Hat Display" w:cs="Red Hat Display"/>
                  <w:bCs/>
                  <w:i/>
                  <w:iCs/>
                </w:rPr>
                <w:id w:val="-1821579279"/>
                <w:placeholder>
                  <w:docPart w:val="6947FDE032F440418E5DD5C750B01490"/>
                </w:placeholder>
                <w:showingPlcHdr/>
              </w:sdtPr>
              <w:sdtEndPr/>
              <w:sdtContent>
                <w:r w:rsidRPr="00874A1D">
                  <w:rPr>
                    <w:rStyle w:val="PlaceholderText"/>
                    <w:rFonts w:ascii="Red Hat Display" w:hAnsi="Red Hat Display" w:cs="Red Hat Display"/>
                  </w:rPr>
                  <w:t>Click or tap here to enter text.</w:t>
                </w:r>
              </w:sdtContent>
            </w:sdt>
          </w:p>
          <w:p w14:paraId="0548B692" w14:textId="77777777" w:rsidR="00874A1D" w:rsidRPr="00874A1D" w:rsidRDefault="00874A1D" w:rsidP="00874A1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rPr>
            </w:pPr>
            <w:r w:rsidRPr="00874A1D">
              <w:rPr>
                <w:rFonts w:ascii="Red Hat Display" w:hAnsi="Red Hat Display" w:cs="Red Hat Display"/>
                <w:bCs/>
                <w:i/>
                <w:iCs/>
              </w:rPr>
              <w:t xml:space="preserve">Gender: </w:t>
            </w:r>
            <w:sdt>
              <w:sdtPr>
                <w:rPr>
                  <w:rFonts w:ascii="Red Hat Display" w:hAnsi="Red Hat Display" w:cs="Red Hat Display"/>
                  <w:bCs/>
                  <w:i/>
                  <w:iCs/>
                </w:rPr>
                <w:id w:val="-2029021205"/>
                <w:placeholder>
                  <w:docPart w:val="B709F14686884B8D9ADCB10AE29EDBF8"/>
                </w:placeholder>
                <w:showingPlcHdr/>
              </w:sdtPr>
              <w:sdtEndPr/>
              <w:sdtContent>
                <w:r w:rsidRPr="00874A1D">
                  <w:rPr>
                    <w:rStyle w:val="PlaceholderText"/>
                    <w:rFonts w:ascii="Red Hat Display" w:hAnsi="Red Hat Display" w:cs="Red Hat Display"/>
                  </w:rPr>
                  <w:t>Click or tap here to enter text.</w:t>
                </w:r>
              </w:sdtContent>
            </w:sdt>
          </w:p>
          <w:p w14:paraId="5190A3C1" w14:textId="77777777" w:rsidR="00874A1D" w:rsidRPr="00874A1D" w:rsidRDefault="00874A1D" w:rsidP="00874A1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rPr>
            </w:pPr>
            <w:r w:rsidRPr="00874A1D">
              <w:rPr>
                <w:rFonts w:ascii="Red Hat Display" w:hAnsi="Red Hat Display" w:cs="Red Hat Display"/>
                <w:bCs/>
                <w:i/>
                <w:iCs/>
              </w:rPr>
              <w:t xml:space="preserve">Contact Number: </w:t>
            </w:r>
            <w:sdt>
              <w:sdtPr>
                <w:rPr>
                  <w:rFonts w:ascii="Red Hat Display" w:hAnsi="Red Hat Display" w:cs="Red Hat Display"/>
                  <w:bCs/>
                  <w:i/>
                  <w:iCs/>
                </w:rPr>
                <w:id w:val="1618639583"/>
                <w:placeholder>
                  <w:docPart w:val="6947FDE032F440418E5DD5C750B01490"/>
                </w:placeholder>
                <w:showingPlcHdr/>
              </w:sdtPr>
              <w:sdtEndPr/>
              <w:sdtContent>
                <w:r w:rsidRPr="00874A1D">
                  <w:rPr>
                    <w:rStyle w:val="PlaceholderText"/>
                    <w:rFonts w:ascii="Red Hat Display" w:hAnsi="Red Hat Display" w:cs="Red Hat Display"/>
                  </w:rPr>
                  <w:t>Click or tap here to enter text.</w:t>
                </w:r>
              </w:sdtContent>
            </w:sdt>
          </w:p>
          <w:p w14:paraId="34E6FD1A" w14:textId="77777777" w:rsidR="00874A1D" w:rsidRPr="00874A1D" w:rsidRDefault="00874A1D" w:rsidP="00874A1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rPr>
            </w:pPr>
            <w:r w:rsidRPr="00874A1D">
              <w:rPr>
                <w:rFonts w:ascii="Red Hat Display" w:hAnsi="Red Hat Display" w:cs="Red Hat Display"/>
                <w:bCs/>
                <w:i/>
                <w:iCs/>
              </w:rPr>
              <w:t xml:space="preserve">E-mail address: </w:t>
            </w:r>
            <w:sdt>
              <w:sdtPr>
                <w:rPr>
                  <w:rFonts w:ascii="Red Hat Display" w:hAnsi="Red Hat Display" w:cs="Red Hat Display"/>
                  <w:bCs/>
                  <w:i/>
                  <w:iCs/>
                </w:rPr>
                <w:id w:val="719865746"/>
                <w:placeholder>
                  <w:docPart w:val="6947FDE032F440418E5DD5C750B01490"/>
                </w:placeholder>
                <w:showingPlcHdr/>
              </w:sdtPr>
              <w:sdtEndPr/>
              <w:sdtContent>
                <w:r w:rsidRPr="00874A1D">
                  <w:rPr>
                    <w:rStyle w:val="PlaceholderText"/>
                    <w:rFonts w:ascii="Red Hat Display" w:hAnsi="Red Hat Display" w:cs="Red Hat Display"/>
                  </w:rPr>
                  <w:t>Click or tap here to enter text.</w:t>
                </w:r>
              </w:sdtContent>
            </w:sdt>
          </w:p>
          <w:p w14:paraId="1C88AE0E" w14:textId="77777777" w:rsidR="00874A1D" w:rsidRPr="00874A1D" w:rsidRDefault="00874A1D" w:rsidP="00874A1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rPr>
            </w:pPr>
          </w:p>
          <w:p w14:paraId="78E61790" w14:textId="428A203C" w:rsidR="00EA46D8" w:rsidRPr="0079512A" w:rsidRDefault="003F456A" w:rsidP="00874A1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i/>
              </w:rPr>
            </w:pPr>
            <w:sdt>
              <w:sdtPr>
                <w:rPr>
                  <w:rFonts w:ascii="Red Hat Display" w:eastAsia="MS Gothic" w:hAnsi="Red Hat Display" w:cs="Red Hat Display"/>
                </w:rPr>
                <w:id w:val="-126932763"/>
                <w14:checkbox>
                  <w14:checked w14:val="0"/>
                  <w14:checkedState w14:val="2612" w14:font="MS Gothic"/>
                  <w14:uncheckedState w14:val="2610" w14:font="MS Gothic"/>
                </w14:checkbox>
              </w:sdtPr>
              <w:sdtEndPr/>
              <w:sdtContent>
                <w:r w:rsidR="00874A1D" w:rsidRPr="00874A1D">
                  <w:rPr>
                    <w:rFonts w:ascii="MS Gothic" w:eastAsia="MS Gothic" w:hAnsi="MS Gothic" w:cs="Red Hat Display" w:hint="eastAsia"/>
                  </w:rPr>
                  <w:t>☐</w:t>
                </w:r>
              </w:sdtContent>
            </w:sdt>
            <w:r w:rsidR="00874A1D" w:rsidRPr="00874A1D">
              <w:rPr>
                <w:rFonts w:ascii="Red Hat Display" w:eastAsia="MS Gothic" w:hAnsi="Red Hat Display" w:cs="Red Hat Display"/>
              </w:rPr>
              <w:t xml:space="preserve"> </w:t>
            </w:r>
            <w:r w:rsidR="00874A1D" w:rsidRPr="00874A1D">
              <w:rPr>
                <w:rFonts w:ascii="Red Hat Display" w:hAnsi="Red Hat Display" w:cs="Red Hat Display"/>
                <w:bCs/>
                <w:i/>
                <w:iCs/>
              </w:rPr>
              <w:t xml:space="preserve">I consent to receive information about other initiatives by </w:t>
            </w:r>
            <w:proofErr w:type="spellStart"/>
            <w:r w:rsidR="00874A1D" w:rsidRPr="00874A1D">
              <w:rPr>
                <w:rFonts w:ascii="Red Hat Display" w:hAnsi="Red Hat Display" w:cs="Red Hat Display"/>
                <w:bCs/>
                <w:i/>
                <w:iCs/>
              </w:rPr>
              <w:t>Xjenza</w:t>
            </w:r>
            <w:proofErr w:type="spellEnd"/>
            <w:r w:rsidR="00874A1D" w:rsidRPr="00874A1D">
              <w:rPr>
                <w:rFonts w:ascii="Red Hat Display" w:hAnsi="Red Hat Display" w:cs="Red Hat Display"/>
                <w:bCs/>
                <w:i/>
                <w:iCs/>
              </w:rPr>
              <w:t xml:space="preserve"> Malta</w:t>
            </w:r>
          </w:p>
        </w:tc>
      </w:tr>
      <w:bookmarkEnd w:id="2"/>
    </w:tbl>
    <w:p w14:paraId="0FD6BC34" w14:textId="77777777" w:rsidR="0048181A" w:rsidRPr="00866AF2" w:rsidRDefault="0048181A" w:rsidP="00D35A06">
      <w:pPr>
        <w:jc w:val="both"/>
        <w:rPr>
          <w:rFonts w:ascii="Red Hat Display" w:hAnsi="Red Hat Display"/>
        </w:rPr>
      </w:pPr>
      <w:r w:rsidRPr="00866AF2">
        <w:rPr>
          <w:rFonts w:ascii="Red Hat Display" w:hAnsi="Red Hat Display"/>
        </w:rPr>
        <w:lastRenderedPageBreak/>
        <w:br w:type="page"/>
      </w:r>
    </w:p>
    <w:p w14:paraId="3D2B47E0" w14:textId="407123C8" w:rsidR="00531EFE" w:rsidRPr="00721392" w:rsidRDefault="005429FB" w:rsidP="00D35A06">
      <w:pPr>
        <w:jc w:val="both"/>
        <w:rPr>
          <w:rFonts w:ascii="Red Hat Display" w:hAnsi="Red Hat Display"/>
          <w:b/>
          <w:bCs/>
          <w:color w:val="0068AF"/>
          <w:sz w:val="32"/>
          <w:szCs w:val="32"/>
        </w:rPr>
      </w:pPr>
      <w:r w:rsidRPr="00721392">
        <w:rPr>
          <w:rFonts w:ascii="Red Hat Display" w:hAnsi="Red Hat Display"/>
          <w:b/>
          <w:bCs/>
          <w:color w:val="0068AF"/>
          <w:sz w:val="32"/>
          <w:szCs w:val="32"/>
        </w:rPr>
        <w:lastRenderedPageBreak/>
        <w:t>b) Funding Details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1"/>
      </w:tblGrid>
      <w:tr w:rsidR="00DA4ECF" w:rsidRPr="007F7A8B" w14:paraId="42DA2923" w14:textId="77777777" w:rsidTr="00A65845">
        <w:trPr>
          <w:trHeight w:val="483"/>
        </w:trPr>
        <w:tc>
          <w:tcPr>
            <w:tcW w:w="4928" w:type="dxa"/>
            <w:vAlign w:val="center"/>
          </w:tcPr>
          <w:p w14:paraId="3065223E" w14:textId="77777777" w:rsidR="00DA4ECF" w:rsidRPr="00FA6D45" w:rsidRDefault="00DA4ECF" w:rsidP="00C66A44">
            <w:pPr>
              <w:rPr>
                <w:rFonts w:ascii="Red Hat Display" w:hAnsi="Red Hat Display" w:cs="Red Hat Display"/>
                <w:b/>
              </w:rPr>
            </w:pPr>
            <w:r w:rsidRPr="00FA6D45">
              <w:rPr>
                <w:rFonts w:ascii="Red Hat Display" w:hAnsi="Red Hat Display" w:cs="Red Hat Display"/>
                <w:b/>
              </w:rPr>
              <w:t>Overall Project Value of Lead Applicant (i.e., sum of requested funding and own funding) (</w:t>
            </w:r>
            <w:r w:rsidRPr="00FA6D45">
              <w:rPr>
                <w:rFonts w:ascii="Red Hat Display" w:hAnsi="Red Hat Display" w:cs="Red Hat Display"/>
                <w:b/>
                <w:bCs/>
              </w:rPr>
              <w:t>€)</w:t>
            </w:r>
          </w:p>
        </w:tc>
        <w:sdt>
          <w:sdtPr>
            <w:rPr>
              <w:rFonts w:ascii="Red Hat Display" w:hAnsi="Red Hat Display" w:cs="Red Hat Display"/>
            </w:rPr>
            <w:id w:val="-1865054239"/>
            <w:placeholder>
              <w:docPart w:val="E735ABE71F1342A1995297A12A1B4AEC"/>
            </w:placeholder>
          </w:sdtPr>
          <w:sdtEndPr/>
          <w:sdtContent>
            <w:sdt>
              <w:sdtPr>
                <w:rPr>
                  <w:rFonts w:ascii="Red Hat Display" w:hAnsi="Red Hat Display" w:cs="Red Hat Display"/>
                </w:rPr>
                <w:id w:val="408274405"/>
                <w:placeholder>
                  <w:docPart w:val="E735ABE71F1342A1995297A12A1B4AEC"/>
                </w:placeholder>
                <w:showingPlcHdr/>
              </w:sdtPr>
              <w:sdtEndPr/>
              <w:sdtContent>
                <w:tc>
                  <w:tcPr>
                    <w:tcW w:w="4701" w:type="dxa"/>
                  </w:tcPr>
                  <w:p w14:paraId="32DF7D64" w14:textId="77777777" w:rsidR="00DA4ECF" w:rsidRPr="00FA6D45" w:rsidRDefault="00DA4ECF" w:rsidP="00C66A44">
                    <w:pPr>
                      <w:tabs>
                        <w:tab w:val="left" w:pos="720"/>
                      </w:tabs>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sdtContent>
        </w:sdt>
      </w:tr>
      <w:tr w:rsidR="00DA4ECF" w:rsidRPr="007F7A8B" w14:paraId="7096F3D3" w14:textId="77777777" w:rsidTr="00A65845">
        <w:trPr>
          <w:trHeight w:val="483"/>
        </w:trPr>
        <w:tc>
          <w:tcPr>
            <w:tcW w:w="4928" w:type="dxa"/>
            <w:vAlign w:val="center"/>
          </w:tcPr>
          <w:p w14:paraId="46690C51" w14:textId="77777777" w:rsidR="00DA4ECF" w:rsidRPr="00FA6D45" w:rsidRDefault="00DA4ECF" w:rsidP="00C66A44">
            <w:pPr>
              <w:rPr>
                <w:rFonts w:ascii="Red Hat Display" w:hAnsi="Red Hat Display" w:cs="Red Hat Display"/>
                <w:b/>
              </w:rPr>
            </w:pPr>
            <w:r w:rsidRPr="00FA6D45">
              <w:rPr>
                <w:rFonts w:ascii="Red Hat Display" w:hAnsi="Red Hat Display" w:cs="Red Hat Display"/>
                <w:b/>
              </w:rPr>
              <w:t>Amount of Public Funding Requested (</w:t>
            </w:r>
            <w:r w:rsidRPr="00FA6D45">
              <w:rPr>
                <w:rFonts w:ascii="Red Hat Display" w:hAnsi="Red Hat Display" w:cs="Red Hat Display"/>
                <w:b/>
                <w:bCs/>
              </w:rPr>
              <w:t>€</w:t>
            </w:r>
            <w:r w:rsidRPr="00FA6D45">
              <w:rPr>
                <w:rFonts w:ascii="Red Hat Display" w:hAnsi="Red Hat Display" w:cs="Red Hat Display"/>
                <w:b/>
              </w:rPr>
              <w:t>)</w:t>
            </w:r>
          </w:p>
        </w:tc>
        <w:sdt>
          <w:sdtPr>
            <w:rPr>
              <w:rFonts w:ascii="Red Hat Display" w:hAnsi="Red Hat Display" w:cs="Red Hat Display"/>
            </w:rPr>
            <w:id w:val="-1690910869"/>
            <w:placeholder>
              <w:docPart w:val="6741410DB79C45478826D7D51209AC08"/>
            </w:placeholder>
          </w:sdtPr>
          <w:sdtEndPr/>
          <w:sdtContent>
            <w:sdt>
              <w:sdtPr>
                <w:rPr>
                  <w:rFonts w:ascii="Red Hat Display" w:hAnsi="Red Hat Display" w:cs="Red Hat Display"/>
                </w:rPr>
                <w:id w:val="-762532909"/>
                <w:placeholder>
                  <w:docPart w:val="6741410DB79C45478826D7D51209AC08"/>
                </w:placeholder>
                <w:showingPlcHdr/>
              </w:sdtPr>
              <w:sdtEndPr/>
              <w:sdtContent>
                <w:tc>
                  <w:tcPr>
                    <w:tcW w:w="4701" w:type="dxa"/>
                  </w:tcPr>
                  <w:p w14:paraId="470A48C8" w14:textId="77777777" w:rsidR="00DA4ECF" w:rsidRPr="00FA6D45" w:rsidRDefault="00DA4ECF" w:rsidP="00C66A44">
                    <w:pPr>
                      <w:tabs>
                        <w:tab w:val="left" w:pos="720"/>
                      </w:tabs>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sdtContent>
        </w:sdt>
      </w:tr>
      <w:tr w:rsidR="00DA4ECF" w:rsidRPr="007F7A8B" w14:paraId="52282E1C" w14:textId="77777777" w:rsidTr="00A65845">
        <w:trPr>
          <w:trHeight w:val="483"/>
        </w:trPr>
        <w:tc>
          <w:tcPr>
            <w:tcW w:w="4928" w:type="dxa"/>
          </w:tcPr>
          <w:p w14:paraId="75091C8D" w14:textId="77777777" w:rsidR="00EA46D8" w:rsidRPr="00EA46D8" w:rsidRDefault="00EA46D8" w:rsidP="00EA46D8">
            <w:pPr>
              <w:rPr>
                <w:rFonts w:ascii="Red Hat Display" w:hAnsi="Red Hat Display" w:cs="Red Hat Display"/>
                <w:b/>
                <w:color w:val="000000" w:themeColor="text1"/>
                <w:lang w:val="en-US"/>
              </w:rPr>
            </w:pPr>
            <w:r w:rsidRPr="00EA46D8">
              <w:rPr>
                <w:rFonts w:ascii="Red Hat Display" w:hAnsi="Red Hat Display" w:cs="Red Hat Display"/>
                <w:b/>
                <w:color w:val="000000" w:themeColor="text1"/>
                <w:lang w:val="en-US"/>
              </w:rPr>
              <w:t>State Aid Modality</w:t>
            </w:r>
            <w:r w:rsidRPr="00EA46D8">
              <w:rPr>
                <w:rStyle w:val="FootnoteReference"/>
                <w:rFonts w:ascii="Red Hat Display" w:hAnsi="Red Hat Display" w:cs="Red Hat Display"/>
                <w:b/>
                <w:color w:val="000000" w:themeColor="text1"/>
                <w:lang w:val="en-US"/>
              </w:rPr>
              <w:footnoteReference w:id="2"/>
            </w:r>
            <w:r w:rsidRPr="00EA46D8">
              <w:rPr>
                <w:rFonts w:ascii="Red Hat Display" w:hAnsi="Red Hat Display" w:cs="Red Hat Display"/>
                <w:b/>
                <w:color w:val="000000" w:themeColor="text1"/>
                <w:lang w:val="en-US"/>
              </w:rPr>
              <w:t xml:space="preserve">  </w:t>
            </w:r>
          </w:p>
          <w:p w14:paraId="799938BE" w14:textId="77777777" w:rsidR="00EA46D8" w:rsidRDefault="00EA46D8" w:rsidP="00EA46D8">
            <w:pPr>
              <w:rPr>
                <w:rFonts w:ascii="Red Hat Display" w:hAnsi="Red Hat Display" w:cs="Red Hat Display"/>
                <w:b/>
                <w:color w:val="2F5496" w:themeColor="accent1" w:themeShade="BF"/>
                <w:lang w:val="en-US"/>
              </w:rPr>
            </w:pPr>
          </w:p>
          <w:p w14:paraId="6A14D751" w14:textId="4F9E14AC" w:rsidR="004B1370" w:rsidRPr="00FA6D45" w:rsidRDefault="00EA46D8" w:rsidP="00EA46D8">
            <w:pPr>
              <w:rPr>
                <w:rFonts w:ascii="Red Hat Display" w:hAnsi="Red Hat Display" w:cs="Red Hat Display"/>
                <w:b/>
              </w:rPr>
            </w:pPr>
            <w:r w:rsidRPr="00337EFF">
              <w:rPr>
                <w:rFonts w:ascii="Red Hat Display" w:hAnsi="Red Hat Display" w:cs="Red Hat Display"/>
                <w:i/>
                <w:iCs/>
                <w:sz w:val="18"/>
                <w:szCs w:val="18"/>
              </w:rPr>
              <w:t>Please select the situational application of State aid that the applicant will be applying under</w:t>
            </w:r>
            <w:r>
              <w:rPr>
                <w:rStyle w:val="FootnoteReference"/>
                <w:rFonts w:ascii="Red Hat Display" w:hAnsi="Red Hat Display" w:cs="Red Hat Display"/>
                <w:i/>
                <w:iCs/>
                <w:sz w:val="18"/>
                <w:szCs w:val="18"/>
              </w:rPr>
              <w:footnoteReference w:id="3"/>
            </w:r>
            <w:r w:rsidRPr="00337EFF">
              <w:rPr>
                <w:rFonts w:ascii="Red Hat Display" w:hAnsi="Red Hat Display" w:cs="Red Hat Display"/>
                <w:i/>
                <w:iCs/>
                <w:sz w:val="18"/>
                <w:szCs w:val="18"/>
              </w:rPr>
              <w:t>. (Selecting more than one option will make the application administratively non-compliant</w:t>
            </w:r>
            <w:r w:rsidR="00874A1D">
              <w:rPr>
                <w:rFonts w:ascii="Red Hat Display" w:hAnsi="Red Hat Display" w:cs="Red Hat Display"/>
                <w:i/>
                <w:iCs/>
                <w:sz w:val="18"/>
                <w:szCs w:val="18"/>
              </w:rPr>
              <w:t>).</w:t>
            </w:r>
          </w:p>
        </w:tc>
        <w:tc>
          <w:tcPr>
            <w:tcW w:w="4701" w:type="dxa"/>
          </w:tcPr>
          <w:p w14:paraId="3C952D65" w14:textId="77777777" w:rsidR="00DA4ECF" w:rsidRPr="00FA6D45" w:rsidRDefault="003F456A" w:rsidP="00C66A44">
            <w:pPr>
              <w:rPr>
                <w:rFonts w:ascii="Red Hat Display" w:hAnsi="Red Hat Display" w:cs="Red Hat Display"/>
                <w:bCs/>
              </w:rPr>
            </w:pPr>
            <w:sdt>
              <w:sdtPr>
                <w:rPr>
                  <w:rFonts w:ascii="Red Hat Display" w:hAnsi="Red Hat Display" w:cs="Red Hat Display"/>
                </w:rPr>
                <w:id w:val="-1706932126"/>
                <w14:checkbox>
                  <w14:checked w14:val="0"/>
                  <w14:checkedState w14:val="2612" w14:font="MS Gothic"/>
                  <w14:uncheckedState w14:val="2610" w14:font="MS Gothic"/>
                </w14:checkbox>
              </w:sdtPr>
              <w:sdtEndPr/>
              <w:sdtContent>
                <w:r w:rsidR="00DA4ECF" w:rsidRPr="00B018C6">
                  <w:rPr>
                    <w:rFonts w:ascii="Segoe UI Symbol" w:hAnsi="Segoe UI Symbol" w:cs="Segoe UI Symbol"/>
                  </w:rPr>
                  <w:t>☐</w:t>
                </w:r>
              </w:sdtContent>
            </w:sdt>
            <w:r w:rsidR="00DA4ECF" w:rsidRPr="00FA6D45">
              <w:rPr>
                <w:rFonts w:ascii="Red Hat Display" w:hAnsi="Red Hat Display" w:cs="Red Hat Display"/>
              </w:rPr>
              <w:t xml:space="preserve">  </w:t>
            </w:r>
            <w:r w:rsidR="00DA4ECF" w:rsidRPr="00FA6D45">
              <w:rPr>
                <w:rFonts w:ascii="Red Hat Display" w:hAnsi="Red Hat Display" w:cs="Red Hat Display"/>
                <w:b/>
                <w:i/>
                <w:iCs/>
              </w:rPr>
              <w:t>De Minimis</w:t>
            </w:r>
            <w:r w:rsidR="00DA4ECF" w:rsidRPr="00FA6D45">
              <w:rPr>
                <w:rFonts w:ascii="Red Hat Display" w:hAnsi="Red Hat Display" w:cs="Red Hat Display"/>
                <w:bCs/>
              </w:rPr>
              <w:t xml:space="preserve"> </w:t>
            </w:r>
            <w:r w:rsidR="00DA4ECF" w:rsidRPr="00FA6D45">
              <w:rPr>
                <w:rFonts w:ascii="Red Hat Display" w:hAnsi="Red Hat Display" w:cs="Red Hat Display"/>
                <w:bCs/>
                <w:i/>
                <w:iCs/>
              </w:rPr>
              <w:t>[up to 75%]</w:t>
            </w:r>
          </w:p>
          <w:p w14:paraId="41FB55E8" w14:textId="77777777" w:rsidR="00DA4ECF" w:rsidRPr="00FA6D45" w:rsidRDefault="003F456A" w:rsidP="00C66A44">
            <w:pPr>
              <w:rPr>
                <w:rFonts w:ascii="Red Hat Display" w:hAnsi="Red Hat Display" w:cs="Red Hat Display"/>
                <w:bCs/>
              </w:rPr>
            </w:pPr>
            <w:sdt>
              <w:sdtPr>
                <w:rPr>
                  <w:rFonts w:ascii="Red Hat Display" w:hAnsi="Red Hat Display" w:cs="Red Hat Display"/>
                </w:rPr>
                <w:id w:val="-805085322"/>
                <w14:checkbox>
                  <w14:checked w14:val="0"/>
                  <w14:checkedState w14:val="2612" w14:font="MS Gothic"/>
                  <w14:uncheckedState w14:val="2610" w14:font="MS Gothic"/>
                </w14:checkbox>
              </w:sdtPr>
              <w:sdtEndPr/>
              <w:sdtContent>
                <w:r w:rsidR="00DA4ECF" w:rsidRPr="00B018C6">
                  <w:rPr>
                    <w:rFonts w:ascii="Segoe UI Symbol" w:hAnsi="Segoe UI Symbol" w:cs="Segoe UI Symbol"/>
                  </w:rPr>
                  <w:t>☐</w:t>
                </w:r>
              </w:sdtContent>
            </w:sdt>
            <w:r w:rsidR="00DA4ECF" w:rsidRPr="00FA6D45">
              <w:rPr>
                <w:rFonts w:ascii="Red Hat Display" w:hAnsi="Red Hat Display" w:cs="Red Hat Display"/>
              </w:rPr>
              <w:t xml:space="preserve">  </w:t>
            </w:r>
            <w:r w:rsidR="00DA4ECF" w:rsidRPr="00FA6D45">
              <w:rPr>
                <w:rFonts w:ascii="Red Hat Display" w:hAnsi="Red Hat Display" w:cs="Red Hat Display"/>
                <w:b/>
              </w:rPr>
              <w:t>GBER</w:t>
            </w:r>
            <w:r w:rsidR="00DA4ECF" w:rsidRPr="00FA6D45">
              <w:rPr>
                <w:rFonts w:ascii="Red Hat Display" w:hAnsi="Red Hat Display" w:cs="Red Hat Display"/>
                <w:bCs/>
              </w:rPr>
              <w:t xml:space="preserve"> </w:t>
            </w:r>
            <w:r w:rsidR="00DA4ECF" w:rsidRPr="00FA6D45">
              <w:rPr>
                <w:rFonts w:ascii="Red Hat Display" w:hAnsi="Red Hat Display" w:cs="Red Hat Display"/>
                <w:bCs/>
                <w:i/>
                <w:iCs/>
              </w:rPr>
              <w:t>[up to 60%, based on the size of the undertaking, and the selection of the project together with the propensity to collaborate effectively/disseminate widely, etc]</w:t>
            </w:r>
          </w:p>
          <w:p w14:paraId="621B736E" w14:textId="77777777" w:rsidR="00DA4ECF" w:rsidRPr="00FA6D45" w:rsidRDefault="003F456A" w:rsidP="00C66A44">
            <w:pPr>
              <w:rPr>
                <w:rFonts w:ascii="Red Hat Display" w:hAnsi="Red Hat Display" w:cs="Red Hat Display"/>
              </w:rPr>
            </w:pPr>
            <w:sdt>
              <w:sdtPr>
                <w:rPr>
                  <w:rFonts w:ascii="Red Hat Display" w:hAnsi="Red Hat Display" w:cs="Red Hat Display"/>
                </w:rPr>
                <w:id w:val="-755668563"/>
                <w14:checkbox>
                  <w14:checked w14:val="0"/>
                  <w14:checkedState w14:val="2612" w14:font="MS Gothic"/>
                  <w14:uncheckedState w14:val="2610" w14:font="MS Gothic"/>
                </w14:checkbox>
              </w:sdtPr>
              <w:sdtEndPr/>
              <w:sdtContent>
                <w:r w:rsidR="00DA4ECF" w:rsidRPr="00B018C6">
                  <w:rPr>
                    <w:rFonts w:ascii="Segoe UI Symbol" w:hAnsi="Segoe UI Symbol" w:cs="Segoe UI Symbol"/>
                  </w:rPr>
                  <w:t>☐</w:t>
                </w:r>
              </w:sdtContent>
            </w:sdt>
            <w:r w:rsidR="00DA4ECF" w:rsidRPr="00FA6D45">
              <w:rPr>
                <w:rFonts w:ascii="Red Hat Display" w:hAnsi="Red Hat Display" w:cs="Red Hat Display"/>
              </w:rPr>
              <w:t xml:space="preserve">  </w:t>
            </w:r>
            <w:r w:rsidR="00DA4ECF" w:rsidRPr="00FA6D45">
              <w:rPr>
                <w:rFonts w:ascii="Red Hat Display" w:hAnsi="Red Hat Display" w:cs="Red Hat Display"/>
                <w:b/>
              </w:rPr>
              <w:t>Non-State Aid</w:t>
            </w:r>
            <w:r w:rsidR="00DA4ECF" w:rsidRPr="00FA6D45">
              <w:rPr>
                <w:rFonts w:ascii="Red Hat Display" w:hAnsi="Red Hat Display" w:cs="Red Hat Display"/>
                <w:bCs/>
              </w:rPr>
              <w:t xml:space="preserve"> </w:t>
            </w:r>
            <w:r w:rsidR="00DA4ECF" w:rsidRPr="00FA6D45">
              <w:rPr>
                <w:rFonts w:ascii="Red Hat Display" w:hAnsi="Red Hat Display" w:cs="Red Hat Display"/>
                <w:bCs/>
                <w:i/>
                <w:iCs/>
              </w:rPr>
              <w:t>[up to 100%]</w:t>
            </w:r>
          </w:p>
        </w:tc>
      </w:tr>
      <w:tr w:rsidR="00DA4ECF" w:rsidRPr="007F7A8B" w14:paraId="720F26A9" w14:textId="77777777" w:rsidTr="00A65845">
        <w:trPr>
          <w:trHeight w:val="483"/>
        </w:trPr>
        <w:tc>
          <w:tcPr>
            <w:tcW w:w="4928" w:type="dxa"/>
          </w:tcPr>
          <w:p w14:paraId="6A7DB845" w14:textId="77777777" w:rsidR="00DA4ECF" w:rsidRPr="00FA6D45" w:rsidRDefault="00DA4ECF" w:rsidP="00C66A44">
            <w:pPr>
              <w:rPr>
                <w:rFonts w:ascii="Red Hat Display" w:hAnsi="Red Hat Display" w:cs="Red Hat Display"/>
                <w:b/>
              </w:rPr>
            </w:pPr>
            <w:r w:rsidRPr="00FA6D45">
              <w:rPr>
                <w:rFonts w:ascii="Red Hat Display" w:hAnsi="Red Hat Display" w:cs="Red Hat Display"/>
                <w:b/>
              </w:rPr>
              <w:t>Type of research tasks undertaken by the Malta-based applicant in the proposal</w:t>
            </w:r>
            <w:r w:rsidRPr="00FA6D45">
              <w:rPr>
                <w:rFonts w:ascii="Red Hat Display" w:hAnsi="Red Hat Display" w:cs="Red Hat Display"/>
                <w:b/>
              </w:rPr>
              <w:br/>
            </w:r>
          </w:p>
          <w:p w14:paraId="74130F92" w14:textId="77777777" w:rsidR="00DA4ECF" w:rsidRPr="00874A1D" w:rsidRDefault="00DA4ECF" w:rsidP="00C66A44">
            <w:pPr>
              <w:rPr>
                <w:rFonts w:ascii="Red Hat Display" w:hAnsi="Red Hat Display" w:cs="Red Hat Display"/>
                <w:bCs/>
                <w:sz w:val="20"/>
                <w:szCs w:val="20"/>
              </w:rPr>
            </w:pPr>
            <w:r w:rsidRPr="00874A1D">
              <w:rPr>
                <w:rFonts w:ascii="Red Hat Display" w:hAnsi="Red Hat Display" w:cs="Red Hat Display"/>
                <w:bCs/>
                <w:i/>
                <w:iCs/>
                <w:sz w:val="20"/>
                <w:szCs w:val="20"/>
              </w:rPr>
              <w:t>[The research type(s) of project tasks eligible within this Call encompass</w:t>
            </w:r>
            <w:r w:rsidRPr="00874A1D" w:rsidDel="0047518C">
              <w:rPr>
                <w:rFonts w:ascii="Red Hat Display" w:hAnsi="Red Hat Display" w:cs="Red Hat Display"/>
                <w:bCs/>
                <w:i/>
                <w:iCs/>
                <w:sz w:val="20"/>
                <w:szCs w:val="20"/>
              </w:rPr>
              <w:t xml:space="preserve"> </w:t>
            </w:r>
            <w:r w:rsidRPr="00874A1D">
              <w:rPr>
                <w:rFonts w:ascii="Red Hat Display" w:hAnsi="Red Hat Display" w:cs="Red Hat Display"/>
                <w:bCs/>
                <w:i/>
                <w:iCs/>
                <w:sz w:val="20"/>
                <w:szCs w:val="20"/>
              </w:rPr>
              <w:t>either ‘Fundamental Research, ‘Industrial Research’, and/or ‘Experimental Development’ as defined in the National rules for participation. Please note that these classifications need to correspond to the activities that you will be undertaking. Such activities could be of mixed research type and might not necessarily be of the same research type as activities undertaken by other partners in the consortium.]</w:t>
            </w:r>
          </w:p>
        </w:tc>
        <w:tc>
          <w:tcPr>
            <w:tcW w:w="4701" w:type="dxa"/>
          </w:tcPr>
          <w:p w14:paraId="1A495272" w14:textId="77777777" w:rsidR="00DA4ECF" w:rsidRPr="00FA6D45" w:rsidRDefault="003F456A" w:rsidP="00C66A44">
            <w:pPr>
              <w:rPr>
                <w:rFonts w:ascii="Red Hat Display" w:hAnsi="Red Hat Display" w:cs="Red Hat Display"/>
              </w:rPr>
            </w:pPr>
            <w:sdt>
              <w:sdtPr>
                <w:rPr>
                  <w:rFonts w:ascii="Red Hat Display" w:hAnsi="Red Hat Display" w:cs="Red Hat Display"/>
                </w:rPr>
                <w:id w:val="511491625"/>
                <w14:checkbox>
                  <w14:checked w14:val="0"/>
                  <w14:checkedState w14:val="2612" w14:font="MS Gothic"/>
                  <w14:uncheckedState w14:val="2610" w14:font="MS Gothic"/>
                </w14:checkbox>
              </w:sdtPr>
              <w:sdtEndPr/>
              <w:sdtContent>
                <w:r w:rsidR="00DA4ECF" w:rsidRPr="00B018C6">
                  <w:rPr>
                    <w:rFonts w:ascii="Segoe UI Symbol" w:hAnsi="Segoe UI Symbol" w:cs="Segoe UI Symbol"/>
                  </w:rPr>
                  <w:t>☐</w:t>
                </w:r>
              </w:sdtContent>
            </w:sdt>
            <w:r w:rsidR="00DA4ECF" w:rsidRPr="00FA6D45">
              <w:rPr>
                <w:rFonts w:ascii="Red Hat Display" w:hAnsi="Red Hat Display" w:cs="Red Hat Display"/>
              </w:rPr>
              <w:t xml:space="preserve">  Fundamental Research</w:t>
            </w:r>
          </w:p>
          <w:p w14:paraId="09ECA361" w14:textId="77777777" w:rsidR="00DA4ECF" w:rsidRPr="00FA6D45" w:rsidRDefault="003F456A" w:rsidP="00C66A44">
            <w:pPr>
              <w:rPr>
                <w:rFonts w:ascii="Red Hat Display" w:hAnsi="Red Hat Display" w:cs="Red Hat Display"/>
                <w:i/>
              </w:rPr>
            </w:pPr>
            <w:sdt>
              <w:sdtPr>
                <w:rPr>
                  <w:rFonts w:ascii="Red Hat Display" w:hAnsi="Red Hat Display" w:cs="Red Hat Display"/>
                </w:rPr>
                <w:id w:val="359855579"/>
                <w14:checkbox>
                  <w14:checked w14:val="0"/>
                  <w14:checkedState w14:val="2612" w14:font="MS Gothic"/>
                  <w14:uncheckedState w14:val="2610" w14:font="MS Gothic"/>
                </w14:checkbox>
              </w:sdtPr>
              <w:sdtEndPr/>
              <w:sdtContent>
                <w:r w:rsidR="00DA4ECF" w:rsidRPr="00B018C6">
                  <w:rPr>
                    <w:rFonts w:ascii="Segoe UI Symbol" w:hAnsi="Segoe UI Symbol" w:cs="Segoe UI Symbol"/>
                  </w:rPr>
                  <w:t>☐</w:t>
                </w:r>
              </w:sdtContent>
            </w:sdt>
            <w:r w:rsidR="00DA4ECF" w:rsidRPr="00FA6D45">
              <w:rPr>
                <w:rFonts w:ascii="Red Hat Display" w:hAnsi="Red Hat Display" w:cs="Red Hat Display"/>
              </w:rPr>
              <w:t xml:space="preserve">  Industrial Research</w:t>
            </w:r>
          </w:p>
          <w:p w14:paraId="56446A0C" w14:textId="77777777" w:rsidR="00DA4ECF" w:rsidRPr="00FA6D45" w:rsidRDefault="003F456A" w:rsidP="00C66A44">
            <w:pPr>
              <w:rPr>
                <w:rFonts w:ascii="Red Hat Display" w:hAnsi="Red Hat Display" w:cs="Red Hat Display"/>
              </w:rPr>
            </w:pPr>
            <w:sdt>
              <w:sdtPr>
                <w:rPr>
                  <w:rFonts w:ascii="Red Hat Display" w:hAnsi="Red Hat Display" w:cs="Red Hat Display"/>
                </w:rPr>
                <w:id w:val="-885105128"/>
                <w14:checkbox>
                  <w14:checked w14:val="0"/>
                  <w14:checkedState w14:val="2612" w14:font="MS Gothic"/>
                  <w14:uncheckedState w14:val="2610" w14:font="MS Gothic"/>
                </w14:checkbox>
              </w:sdtPr>
              <w:sdtEndPr/>
              <w:sdtContent>
                <w:r w:rsidR="00DA4ECF" w:rsidRPr="00B018C6">
                  <w:rPr>
                    <w:rFonts w:ascii="Segoe UI Symbol" w:hAnsi="Segoe UI Symbol" w:cs="Segoe UI Symbol"/>
                  </w:rPr>
                  <w:t>☐</w:t>
                </w:r>
              </w:sdtContent>
            </w:sdt>
            <w:r w:rsidR="00DA4ECF" w:rsidRPr="00FA6D45">
              <w:rPr>
                <w:rFonts w:ascii="Red Hat Display" w:hAnsi="Red Hat Display" w:cs="Red Hat Display"/>
              </w:rPr>
              <w:t xml:space="preserve">  Experimental Development</w:t>
            </w:r>
          </w:p>
          <w:p w14:paraId="19A535D7" w14:textId="77777777" w:rsidR="00DA4ECF" w:rsidRPr="00FA6D45" w:rsidRDefault="003F456A" w:rsidP="00C66A44">
            <w:pPr>
              <w:rPr>
                <w:rFonts w:ascii="Red Hat Display" w:hAnsi="Red Hat Display" w:cs="Red Hat Display"/>
              </w:rPr>
            </w:pPr>
            <w:sdt>
              <w:sdtPr>
                <w:rPr>
                  <w:rFonts w:ascii="Red Hat Display" w:hAnsi="Red Hat Display" w:cs="Red Hat Display"/>
                </w:rPr>
                <w:id w:val="179011246"/>
                <w14:checkbox>
                  <w14:checked w14:val="0"/>
                  <w14:checkedState w14:val="2612" w14:font="MS Gothic"/>
                  <w14:uncheckedState w14:val="2610" w14:font="MS Gothic"/>
                </w14:checkbox>
              </w:sdtPr>
              <w:sdtEndPr/>
              <w:sdtContent>
                <w:r w:rsidR="00DA4ECF" w:rsidRPr="00B018C6">
                  <w:rPr>
                    <w:rFonts w:ascii="Segoe UI Symbol" w:hAnsi="Segoe UI Symbol" w:cs="Segoe UI Symbol"/>
                  </w:rPr>
                  <w:t>☐</w:t>
                </w:r>
              </w:sdtContent>
            </w:sdt>
            <w:r w:rsidR="00DA4ECF" w:rsidRPr="00FA6D45">
              <w:rPr>
                <w:rFonts w:ascii="Red Hat Display" w:hAnsi="Red Hat Display" w:cs="Red Hat Display"/>
              </w:rPr>
              <w:t xml:space="preserve">  Mixed</w:t>
            </w:r>
          </w:p>
        </w:tc>
      </w:tr>
      <w:tr w:rsidR="00DA4ECF" w:rsidRPr="007F7A8B" w:rsidDel="00222F7D" w14:paraId="2192A25D" w14:textId="77777777" w:rsidTr="00A65845">
        <w:trPr>
          <w:trHeight w:val="1074"/>
        </w:trPr>
        <w:tc>
          <w:tcPr>
            <w:tcW w:w="4928" w:type="dxa"/>
          </w:tcPr>
          <w:p w14:paraId="4A4B0C04" w14:textId="77777777" w:rsidR="00DA4ECF" w:rsidRPr="00FA6D45" w:rsidDel="00222F7D" w:rsidRDefault="00DA4ECF" w:rsidP="00C66A44">
            <w:pPr>
              <w:rPr>
                <w:rFonts w:ascii="Red Hat Display" w:hAnsi="Red Hat Display" w:cs="Red Hat Display"/>
                <w:b/>
              </w:rPr>
            </w:pPr>
            <w:r w:rsidRPr="00FA6D45">
              <w:rPr>
                <w:rFonts w:ascii="Red Hat Display" w:hAnsi="Red Hat Display" w:cs="Red Hat Display"/>
                <w:b/>
              </w:rPr>
              <w:t>Provide a clear and thorough justification of the selected research type(s)</w:t>
            </w:r>
          </w:p>
        </w:tc>
        <w:sdt>
          <w:sdtPr>
            <w:rPr>
              <w:rFonts w:ascii="Red Hat Display" w:hAnsi="Red Hat Display" w:cs="Red Hat Display"/>
            </w:rPr>
            <w:id w:val="646164678"/>
            <w:placeholder>
              <w:docPart w:val="1A84A958CD1B4386AC0A96B135EA17E8"/>
            </w:placeholder>
            <w:showingPlcHdr/>
          </w:sdtPr>
          <w:sdtEndPr/>
          <w:sdtContent>
            <w:tc>
              <w:tcPr>
                <w:tcW w:w="4701" w:type="dxa"/>
              </w:tcPr>
              <w:p w14:paraId="3C18E193" w14:textId="77777777" w:rsidR="00DA4ECF" w:rsidRPr="00FA6D45" w:rsidDel="00222F7D" w:rsidRDefault="00DA4ECF" w:rsidP="00C66A44">
                <w:pPr>
                  <w:tabs>
                    <w:tab w:val="left" w:pos="915"/>
                  </w:tabs>
                  <w:rPr>
                    <w:rFonts w:ascii="Red Hat Display" w:eastAsia="MS Gothic" w:hAnsi="Red Hat Display" w:cs="Red Hat Display"/>
                  </w:rPr>
                </w:pPr>
                <w:r w:rsidRPr="00FA6D45">
                  <w:rPr>
                    <w:rStyle w:val="PlaceholderText"/>
                    <w:rFonts w:ascii="Red Hat Display" w:hAnsi="Red Hat Display" w:cs="Red Hat Display"/>
                  </w:rPr>
                  <w:t>Click or tap here to enter text.</w:t>
                </w:r>
              </w:p>
            </w:tc>
          </w:sdtContent>
        </w:sdt>
      </w:tr>
    </w:tbl>
    <w:p w14:paraId="527E7B97" w14:textId="77777777" w:rsidR="00EB508F" w:rsidRDefault="00EB508F" w:rsidP="00D35A06">
      <w:pPr>
        <w:jc w:val="both"/>
        <w:rPr>
          <w:lang w:val="en-US"/>
        </w:rPr>
      </w:pPr>
    </w:p>
    <w:p w14:paraId="24AC35B4" w14:textId="77777777" w:rsidR="00EB508F" w:rsidRDefault="00EB508F" w:rsidP="00D35A06">
      <w:pPr>
        <w:jc w:val="both"/>
        <w:rPr>
          <w:lang w:val="en-US"/>
        </w:rPr>
      </w:pPr>
    </w:p>
    <w:p w14:paraId="56DA9F48" w14:textId="77777777" w:rsidR="00EB508F" w:rsidRDefault="00EB508F" w:rsidP="00D35A06">
      <w:pPr>
        <w:jc w:val="both"/>
        <w:rPr>
          <w:lang w:val="en-US"/>
        </w:rPr>
      </w:pPr>
    </w:p>
    <w:p w14:paraId="32E1E9D2" w14:textId="77777777" w:rsidR="00EB508F" w:rsidRDefault="00EB508F" w:rsidP="00D35A06">
      <w:pPr>
        <w:jc w:val="both"/>
        <w:rPr>
          <w:lang w:val="en-US"/>
        </w:rPr>
      </w:pPr>
    </w:p>
    <w:p w14:paraId="512117C6" w14:textId="77777777" w:rsidR="0079512A" w:rsidRDefault="0079512A" w:rsidP="00D35A06">
      <w:pPr>
        <w:jc w:val="both"/>
        <w:rPr>
          <w:lang w:val="en-US"/>
        </w:rPr>
      </w:pPr>
    </w:p>
    <w:p w14:paraId="3EEEB6C2" w14:textId="599A839D" w:rsidR="00DA4ECF" w:rsidRDefault="00C92C9D" w:rsidP="007E3D7B">
      <w:pPr>
        <w:pStyle w:val="Heading1"/>
        <w:jc w:val="both"/>
        <w:rPr>
          <w:rFonts w:ascii="Red Hat Display" w:hAnsi="Red Hat Display"/>
          <w:b/>
          <w:bCs/>
          <w:color w:val="0068AF"/>
          <w:sz w:val="36"/>
          <w:szCs w:val="36"/>
        </w:rPr>
      </w:pPr>
      <w:r>
        <w:rPr>
          <w:rFonts w:ascii="Red Hat Display" w:hAnsi="Red Hat Display"/>
          <w:b/>
          <w:bCs/>
          <w:color w:val="0068AF"/>
          <w:sz w:val="36"/>
          <w:szCs w:val="36"/>
        </w:rPr>
        <w:lastRenderedPageBreak/>
        <w:t xml:space="preserve">2. Partner </w:t>
      </w:r>
      <w:r w:rsidRPr="006D574E">
        <w:rPr>
          <w:rFonts w:ascii="Red Hat Display" w:hAnsi="Red Hat Display"/>
          <w:b/>
          <w:bCs/>
          <w:color w:val="0068AF"/>
          <w:sz w:val="36"/>
          <w:szCs w:val="36"/>
        </w:rPr>
        <w:t xml:space="preserve">Applicant </w:t>
      </w:r>
      <w:r w:rsidRPr="00E151CB">
        <w:rPr>
          <w:rFonts w:ascii="Red Hat Display" w:hAnsi="Red Hat Display"/>
          <w:b/>
          <w:bCs/>
          <w:color w:val="0068AF"/>
          <w:sz w:val="36"/>
          <w:szCs w:val="36"/>
        </w:rPr>
        <w:t>(If applicable)</w:t>
      </w:r>
    </w:p>
    <w:p w14:paraId="7DBDAC43" w14:textId="2A351124" w:rsidR="00E151CB" w:rsidRPr="00531EFE" w:rsidRDefault="00531EFE" w:rsidP="00E151CB">
      <w:pPr>
        <w:rPr>
          <w:rFonts w:ascii="Red Hat Display" w:hAnsi="Red Hat Display" w:cs="Red Hat Display"/>
          <w:i/>
          <w:iCs/>
          <w:sz w:val="20"/>
          <w:szCs w:val="20"/>
        </w:rPr>
      </w:pPr>
      <w:r w:rsidRPr="00531EFE">
        <w:rPr>
          <w:rFonts w:ascii="Red Hat Display" w:hAnsi="Red Hat Display" w:cs="Red Hat Display"/>
          <w:i/>
          <w:iCs/>
          <w:sz w:val="20"/>
          <w:szCs w:val="20"/>
        </w:rPr>
        <w:t>Please provide the details of any additional Malta-based partner(s) participating in the consortium. This section must be replicated and completed for each Malta-based partner.</w:t>
      </w:r>
    </w:p>
    <w:p w14:paraId="1ED0DD82" w14:textId="7CD8B180" w:rsidR="00DA4ECF" w:rsidRPr="00FA6D45" w:rsidRDefault="00E151CB" w:rsidP="00E151CB">
      <w:pPr>
        <w:jc w:val="both"/>
        <w:rPr>
          <w:rFonts w:ascii="Red Hat Display" w:hAnsi="Red Hat Display"/>
          <w:b/>
          <w:bCs/>
          <w:color w:val="0068AF"/>
          <w:sz w:val="32"/>
          <w:szCs w:val="32"/>
        </w:rPr>
      </w:pPr>
      <w:r>
        <w:rPr>
          <w:rFonts w:ascii="Red Hat Display" w:hAnsi="Red Hat Display"/>
          <w:b/>
          <w:bCs/>
          <w:color w:val="0068AF"/>
          <w:sz w:val="32"/>
          <w:szCs w:val="32"/>
        </w:rPr>
        <w:t xml:space="preserve">a) </w:t>
      </w:r>
      <w:r w:rsidR="00BD386C" w:rsidRPr="00E151CB">
        <w:rPr>
          <w:rFonts w:ascii="Red Hat Display" w:hAnsi="Red Hat Display"/>
          <w:b/>
          <w:bCs/>
          <w:color w:val="0068AF"/>
          <w:sz w:val="32"/>
          <w:szCs w:val="32"/>
        </w:rPr>
        <w:t>Partner Applicant Details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1"/>
      </w:tblGrid>
      <w:tr w:rsidR="00DA4ECF" w:rsidRPr="00B018C6" w14:paraId="0A4F753D" w14:textId="77777777" w:rsidTr="00A65845">
        <w:trPr>
          <w:trHeight w:val="483"/>
        </w:trPr>
        <w:tc>
          <w:tcPr>
            <w:tcW w:w="4928" w:type="dxa"/>
            <w:vAlign w:val="center"/>
          </w:tcPr>
          <w:p w14:paraId="4DCE99F2" w14:textId="77777777" w:rsidR="00DA4ECF" w:rsidRPr="00FA6D45" w:rsidRDefault="00DA4ECF" w:rsidP="00D35A06">
            <w:pPr>
              <w:jc w:val="both"/>
              <w:rPr>
                <w:rFonts w:ascii="Red Hat Display" w:hAnsi="Red Hat Display" w:cs="Red Hat Display"/>
                <w:b/>
              </w:rPr>
            </w:pPr>
            <w:r w:rsidRPr="00FA6D45">
              <w:rPr>
                <w:rFonts w:ascii="Red Hat Display" w:hAnsi="Red Hat Display" w:cs="Red Hat Display"/>
                <w:b/>
              </w:rPr>
              <w:t>Legal Name of Undertaking / Entity</w:t>
            </w:r>
          </w:p>
        </w:tc>
        <w:sdt>
          <w:sdtPr>
            <w:rPr>
              <w:rFonts w:ascii="Red Hat Display" w:hAnsi="Red Hat Display" w:cs="Red Hat Display"/>
            </w:rPr>
            <w:id w:val="1902172142"/>
            <w:placeholder>
              <w:docPart w:val="07EC640E95B34CA1A2AC0AAEE7B07457"/>
            </w:placeholder>
          </w:sdtPr>
          <w:sdtEndPr/>
          <w:sdtContent>
            <w:sdt>
              <w:sdtPr>
                <w:rPr>
                  <w:rFonts w:ascii="Red Hat Display" w:hAnsi="Red Hat Display" w:cs="Red Hat Display"/>
                </w:rPr>
                <w:id w:val="665136346"/>
                <w:placeholder>
                  <w:docPart w:val="07EC640E95B34CA1A2AC0AAEE7B07457"/>
                </w:placeholder>
                <w:showingPlcHdr/>
              </w:sdtPr>
              <w:sdtEndPr/>
              <w:sdtContent>
                <w:tc>
                  <w:tcPr>
                    <w:tcW w:w="4701" w:type="dxa"/>
                  </w:tcPr>
                  <w:p w14:paraId="09F4AAF7" w14:textId="77777777" w:rsidR="00DA4ECF" w:rsidRPr="00FA6D45" w:rsidRDefault="00DA4ECF" w:rsidP="00D35A06">
                    <w:pPr>
                      <w:jc w:val="both"/>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sdtContent>
        </w:sdt>
      </w:tr>
      <w:tr w:rsidR="00DA4ECF" w:rsidRPr="00B018C6" w14:paraId="544E66E3" w14:textId="77777777" w:rsidTr="00A65845">
        <w:trPr>
          <w:trHeight w:val="483"/>
        </w:trPr>
        <w:tc>
          <w:tcPr>
            <w:tcW w:w="4928" w:type="dxa"/>
            <w:vAlign w:val="center"/>
          </w:tcPr>
          <w:p w14:paraId="25515EC8" w14:textId="77777777" w:rsidR="00DA4ECF" w:rsidRPr="00FA6D45" w:rsidRDefault="00DA4ECF" w:rsidP="00D35A06">
            <w:pPr>
              <w:jc w:val="both"/>
              <w:rPr>
                <w:rFonts w:ascii="Red Hat Display" w:hAnsi="Red Hat Display" w:cs="Red Hat Display"/>
                <w:b/>
              </w:rPr>
            </w:pPr>
            <w:r w:rsidRPr="00FA6D45">
              <w:rPr>
                <w:rFonts w:ascii="Red Hat Display" w:hAnsi="Red Hat Display" w:cs="Red Hat Display"/>
                <w:b/>
              </w:rPr>
              <w:t xml:space="preserve">Name of Department/Institute/Centre </w:t>
            </w:r>
            <w:r w:rsidRPr="00FA6D45">
              <w:rPr>
                <w:rFonts w:ascii="Red Hat Display" w:hAnsi="Red Hat Display" w:cs="Red Hat Display"/>
              </w:rPr>
              <w:t>(if applicable)</w:t>
            </w:r>
          </w:p>
        </w:tc>
        <w:sdt>
          <w:sdtPr>
            <w:rPr>
              <w:rFonts w:ascii="Red Hat Display" w:hAnsi="Red Hat Display" w:cs="Red Hat Display"/>
            </w:rPr>
            <w:id w:val="105083168"/>
            <w:placeholder>
              <w:docPart w:val="07EC640E95B34CA1A2AC0AAEE7B07457"/>
            </w:placeholder>
            <w:showingPlcHdr/>
          </w:sdtPr>
          <w:sdtEndPr/>
          <w:sdtContent>
            <w:tc>
              <w:tcPr>
                <w:tcW w:w="4701" w:type="dxa"/>
              </w:tcPr>
              <w:p w14:paraId="3DADEC48" w14:textId="77777777" w:rsidR="00DA4ECF" w:rsidRPr="00FA6D45" w:rsidRDefault="00DA4ECF" w:rsidP="00D35A06">
                <w:pPr>
                  <w:jc w:val="both"/>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tr>
      <w:tr w:rsidR="000D32AD" w:rsidRPr="00B018C6" w14:paraId="688188CD" w14:textId="77777777" w:rsidTr="00A65845">
        <w:trPr>
          <w:trHeight w:val="483"/>
        </w:trPr>
        <w:tc>
          <w:tcPr>
            <w:tcW w:w="4928" w:type="dxa"/>
            <w:vAlign w:val="center"/>
          </w:tcPr>
          <w:p w14:paraId="4C7558D3" w14:textId="2FE95A03" w:rsidR="000D32AD" w:rsidRPr="00FA6D45" w:rsidRDefault="000D32AD" w:rsidP="00D35A06">
            <w:pPr>
              <w:jc w:val="both"/>
              <w:rPr>
                <w:rFonts w:ascii="Red Hat Display" w:hAnsi="Red Hat Display" w:cs="Red Hat Display"/>
                <w:b/>
              </w:rPr>
            </w:pPr>
            <w:r>
              <w:rPr>
                <w:rFonts w:ascii="Red Hat Display" w:hAnsi="Red Hat Display" w:cs="Red Hat Display"/>
                <w:b/>
              </w:rPr>
              <w:t>Entity address</w:t>
            </w:r>
          </w:p>
        </w:tc>
        <w:tc>
          <w:tcPr>
            <w:tcW w:w="4701" w:type="dxa"/>
          </w:tcPr>
          <w:p w14:paraId="4CDD7FED" w14:textId="77777777" w:rsidR="000D32AD" w:rsidRDefault="000D32AD" w:rsidP="00D35A06">
            <w:pPr>
              <w:jc w:val="both"/>
              <w:rPr>
                <w:rFonts w:ascii="Red Hat Display" w:hAnsi="Red Hat Display" w:cs="Red Hat Display"/>
              </w:rPr>
            </w:pPr>
          </w:p>
        </w:tc>
      </w:tr>
      <w:tr w:rsidR="00DA4ECF" w:rsidRPr="00B018C6" w14:paraId="794E263B" w14:textId="77777777" w:rsidTr="00A65845">
        <w:trPr>
          <w:trHeight w:val="483"/>
        </w:trPr>
        <w:tc>
          <w:tcPr>
            <w:tcW w:w="4928" w:type="dxa"/>
            <w:vAlign w:val="center"/>
          </w:tcPr>
          <w:p w14:paraId="5ECDFF69" w14:textId="262EF531" w:rsidR="00DA4ECF" w:rsidRPr="00FA6D45" w:rsidRDefault="00DA4ECF" w:rsidP="00D35A06">
            <w:pPr>
              <w:jc w:val="both"/>
              <w:rPr>
                <w:rFonts w:ascii="Red Hat Display" w:hAnsi="Red Hat Display" w:cs="Red Hat Display"/>
                <w:b/>
              </w:rPr>
            </w:pPr>
            <w:r w:rsidRPr="00FA6D45">
              <w:rPr>
                <w:rFonts w:ascii="Red Hat Display" w:hAnsi="Red Hat Display" w:cs="Red Hat Display"/>
                <w:b/>
              </w:rPr>
              <w:t>E-mail address</w:t>
            </w:r>
          </w:p>
        </w:tc>
        <w:sdt>
          <w:sdtPr>
            <w:rPr>
              <w:rFonts w:ascii="Red Hat Display" w:hAnsi="Red Hat Display" w:cs="Red Hat Display"/>
            </w:rPr>
            <w:id w:val="1110714148"/>
            <w:placeholder>
              <w:docPart w:val="07EC640E95B34CA1A2AC0AAEE7B07457"/>
            </w:placeholder>
            <w:showingPlcHdr/>
          </w:sdtPr>
          <w:sdtEndPr/>
          <w:sdtContent>
            <w:tc>
              <w:tcPr>
                <w:tcW w:w="4701" w:type="dxa"/>
              </w:tcPr>
              <w:p w14:paraId="1FCC3D08" w14:textId="77777777" w:rsidR="00DA4ECF" w:rsidRPr="00FA6D45" w:rsidRDefault="00DA4ECF" w:rsidP="00D35A06">
                <w:pPr>
                  <w:jc w:val="both"/>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tr>
      <w:tr w:rsidR="00DA4ECF" w:rsidRPr="00B018C6" w14:paraId="646C863A" w14:textId="77777777" w:rsidTr="00A65845">
        <w:trPr>
          <w:trHeight w:val="692"/>
        </w:trPr>
        <w:tc>
          <w:tcPr>
            <w:tcW w:w="4928" w:type="dxa"/>
            <w:vAlign w:val="center"/>
          </w:tcPr>
          <w:p w14:paraId="461DACD4" w14:textId="728112F1" w:rsidR="00DA4ECF" w:rsidRPr="00FA6D45" w:rsidRDefault="00DA4ECF" w:rsidP="00D35A06">
            <w:pPr>
              <w:jc w:val="both"/>
              <w:rPr>
                <w:rFonts w:ascii="Red Hat Display" w:hAnsi="Red Hat Display" w:cs="Red Hat Display"/>
                <w:b/>
              </w:rPr>
            </w:pPr>
            <w:r w:rsidRPr="00FA6D45">
              <w:rPr>
                <w:rFonts w:ascii="Red Hat Display" w:hAnsi="Red Hat Display" w:cs="Red Hat Display"/>
                <w:b/>
              </w:rPr>
              <w:t>Website address</w:t>
            </w:r>
          </w:p>
        </w:tc>
        <w:sdt>
          <w:sdtPr>
            <w:rPr>
              <w:rFonts w:ascii="Red Hat Display" w:hAnsi="Red Hat Display" w:cs="Red Hat Display"/>
            </w:rPr>
            <w:id w:val="-646436466"/>
            <w:placeholder>
              <w:docPart w:val="07EC640E95B34CA1A2AC0AAEE7B07457"/>
            </w:placeholder>
            <w:showingPlcHdr/>
          </w:sdtPr>
          <w:sdtEndPr/>
          <w:sdtContent>
            <w:tc>
              <w:tcPr>
                <w:tcW w:w="4701" w:type="dxa"/>
              </w:tcPr>
              <w:p w14:paraId="7B7C238B" w14:textId="77777777" w:rsidR="00DA4ECF" w:rsidRPr="00FA6D45" w:rsidRDefault="00DA4ECF" w:rsidP="00D35A06">
                <w:pPr>
                  <w:jc w:val="both"/>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tr>
      <w:tr w:rsidR="00DA4ECF" w:rsidRPr="00B018C6" w14:paraId="0DC2C314" w14:textId="77777777" w:rsidTr="00A65845">
        <w:trPr>
          <w:trHeight w:val="483"/>
        </w:trPr>
        <w:tc>
          <w:tcPr>
            <w:tcW w:w="4928" w:type="dxa"/>
          </w:tcPr>
          <w:p w14:paraId="32664D4A" w14:textId="0DB050D1" w:rsidR="00DA4ECF" w:rsidRPr="00FA6D45" w:rsidRDefault="00DA4ECF" w:rsidP="00D35A06">
            <w:pPr>
              <w:jc w:val="both"/>
              <w:rPr>
                <w:rFonts w:ascii="Red Hat Display" w:hAnsi="Red Hat Display" w:cs="Red Hat Display"/>
                <w:b/>
              </w:rPr>
            </w:pPr>
            <w:r w:rsidRPr="00FA6D45">
              <w:rPr>
                <w:rFonts w:ascii="Red Hat Display" w:hAnsi="Red Hat Display" w:cs="Red Hat Display"/>
                <w:b/>
              </w:rPr>
              <w:t xml:space="preserve">VAT number </w:t>
            </w:r>
            <w:r w:rsidRPr="00FA6D45">
              <w:rPr>
                <w:rFonts w:ascii="Red Hat Display" w:hAnsi="Red Hat Display" w:cs="Red Hat Display"/>
                <w:bCs/>
              </w:rPr>
              <w:t>(not applicable for public entities)</w:t>
            </w:r>
          </w:p>
        </w:tc>
        <w:sdt>
          <w:sdtPr>
            <w:rPr>
              <w:rFonts w:ascii="Red Hat Display" w:hAnsi="Red Hat Display" w:cs="Red Hat Display"/>
            </w:rPr>
            <w:id w:val="2101365124"/>
            <w:placeholder>
              <w:docPart w:val="07EC640E95B34CA1A2AC0AAEE7B07457"/>
            </w:placeholder>
            <w:showingPlcHdr/>
          </w:sdtPr>
          <w:sdtEndPr/>
          <w:sdtContent>
            <w:tc>
              <w:tcPr>
                <w:tcW w:w="4701" w:type="dxa"/>
              </w:tcPr>
              <w:p w14:paraId="19AFF124" w14:textId="77777777" w:rsidR="00DA4ECF" w:rsidRPr="00FA6D45" w:rsidRDefault="00DA4ECF" w:rsidP="00D35A06">
                <w:pPr>
                  <w:jc w:val="both"/>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tr>
      <w:tr w:rsidR="00DA4ECF" w:rsidRPr="00B018C6" w14:paraId="5BCED743" w14:textId="77777777" w:rsidTr="00A65845">
        <w:trPr>
          <w:trHeight w:val="483"/>
        </w:trPr>
        <w:tc>
          <w:tcPr>
            <w:tcW w:w="4928" w:type="dxa"/>
          </w:tcPr>
          <w:p w14:paraId="03C2974F" w14:textId="5CC0A5F4" w:rsidR="00DA4ECF" w:rsidRPr="00FA6D45" w:rsidRDefault="00DA4ECF" w:rsidP="00D35A06">
            <w:pPr>
              <w:jc w:val="both"/>
              <w:rPr>
                <w:rFonts w:ascii="Red Hat Display" w:hAnsi="Red Hat Display" w:cs="Red Hat Display"/>
                <w:b/>
              </w:rPr>
            </w:pPr>
            <w:r w:rsidRPr="00FA6D45">
              <w:rPr>
                <w:rFonts w:ascii="Red Hat Display" w:hAnsi="Red Hat Display" w:cs="Red Hat Display"/>
                <w:b/>
              </w:rPr>
              <w:t>Legal Form of Undertaking / Entity</w:t>
            </w:r>
          </w:p>
        </w:tc>
        <w:tc>
          <w:tcPr>
            <w:tcW w:w="4701" w:type="dxa"/>
          </w:tcPr>
          <w:p w14:paraId="5B335849" w14:textId="77777777" w:rsidR="00DA4ECF" w:rsidRPr="00FA6D45" w:rsidRDefault="003F456A" w:rsidP="00D35A06">
            <w:pPr>
              <w:jc w:val="both"/>
              <w:rPr>
                <w:rFonts w:ascii="Red Hat Display" w:hAnsi="Red Hat Display" w:cs="Red Hat Display"/>
              </w:rPr>
            </w:pPr>
            <w:sdt>
              <w:sdtPr>
                <w:rPr>
                  <w:rFonts w:ascii="Red Hat Display" w:hAnsi="Red Hat Display" w:cs="Red Hat Display"/>
                </w:rPr>
                <w:id w:val="-1713106594"/>
                <w:placeholder>
                  <w:docPart w:val="29DD68114A4C4BF18F6F8EE04925549B"/>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DA4ECF" w:rsidRPr="00FA6D45">
                  <w:rPr>
                    <w:rStyle w:val="PlaceholderText"/>
                    <w:rFonts w:ascii="Red Hat Display" w:hAnsi="Red Hat Display" w:cs="Red Hat Display"/>
                  </w:rPr>
                  <w:t>Choose an item.</w:t>
                </w:r>
              </w:sdtContent>
            </w:sdt>
          </w:p>
        </w:tc>
      </w:tr>
      <w:tr w:rsidR="00DA4ECF" w:rsidRPr="00B018C6" w14:paraId="430E4FF8" w14:textId="77777777" w:rsidTr="00A65845">
        <w:trPr>
          <w:trHeight w:val="483"/>
        </w:trPr>
        <w:tc>
          <w:tcPr>
            <w:tcW w:w="4928" w:type="dxa"/>
          </w:tcPr>
          <w:p w14:paraId="29251103" w14:textId="68D9FC48" w:rsidR="00DA4ECF" w:rsidRPr="00FA6D45" w:rsidRDefault="000D32AD" w:rsidP="00D35A06">
            <w:pPr>
              <w:jc w:val="both"/>
              <w:rPr>
                <w:rFonts w:ascii="Red Hat Display" w:hAnsi="Red Hat Display" w:cs="Red Hat Display"/>
                <w:b/>
              </w:rPr>
            </w:pPr>
            <w:r>
              <w:rPr>
                <w:rFonts w:ascii="Red Hat Display" w:hAnsi="Red Hat Display" w:cs="Red Hat Display"/>
                <w:b/>
              </w:rPr>
              <w:t xml:space="preserve">Company </w:t>
            </w:r>
            <w:r w:rsidR="00DA4ECF" w:rsidRPr="00FA6D45">
              <w:rPr>
                <w:rFonts w:ascii="Red Hat Display" w:hAnsi="Red Hat Display" w:cs="Red Hat Display"/>
                <w:b/>
              </w:rPr>
              <w:t xml:space="preserve">Registration/Identification number </w:t>
            </w:r>
            <w:r w:rsidR="00DA4ECF" w:rsidRPr="00FA6D45">
              <w:rPr>
                <w:rFonts w:ascii="Red Hat Display" w:hAnsi="Red Hat Display" w:cs="Red Hat Display"/>
              </w:rPr>
              <w:t>(not applicable for public entities)</w:t>
            </w:r>
          </w:p>
        </w:tc>
        <w:sdt>
          <w:sdtPr>
            <w:rPr>
              <w:rFonts w:ascii="Red Hat Display" w:hAnsi="Red Hat Display" w:cs="Red Hat Display"/>
            </w:rPr>
            <w:id w:val="-2053068634"/>
            <w:placeholder>
              <w:docPart w:val="07EC640E95B34CA1A2AC0AAEE7B07457"/>
            </w:placeholder>
            <w:showingPlcHdr/>
          </w:sdtPr>
          <w:sdtEndPr/>
          <w:sdtContent>
            <w:tc>
              <w:tcPr>
                <w:tcW w:w="4701" w:type="dxa"/>
              </w:tcPr>
              <w:p w14:paraId="0E0A7A9B" w14:textId="77777777" w:rsidR="00DA4ECF" w:rsidRPr="00FA6D45" w:rsidRDefault="00DA4ECF" w:rsidP="00D35A06">
                <w:pPr>
                  <w:jc w:val="both"/>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tr>
      <w:tr w:rsidR="00DA4ECF" w:rsidRPr="00B018C6" w14:paraId="0E582E54" w14:textId="77777777" w:rsidTr="00A65845">
        <w:trPr>
          <w:trHeight w:val="483"/>
        </w:trPr>
        <w:tc>
          <w:tcPr>
            <w:tcW w:w="4928" w:type="dxa"/>
          </w:tcPr>
          <w:p w14:paraId="171EB7C3" w14:textId="4DE8D0AE" w:rsidR="00DA4ECF" w:rsidRPr="00FA6D45" w:rsidRDefault="00DA4ECF" w:rsidP="00D35A06">
            <w:pPr>
              <w:jc w:val="both"/>
              <w:rPr>
                <w:rFonts w:ascii="Red Hat Display" w:hAnsi="Red Hat Display" w:cs="Red Hat Display"/>
                <w:b/>
              </w:rPr>
            </w:pPr>
            <w:r w:rsidRPr="00FA6D45">
              <w:rPr>
                <w:rFonts w:ascii="Red Hat Display" w:hAnsi="Red Hat Display" w:cs="Red Hat Display"/>
                <w:b/>
              </w:rPr>
              <w:t>Entity / Undertaking Size</w:t>
            </w:r>
          </w:p>
        </w:tc>
        <w:tc>
          <w:tcPr>
            <w:tcW w:w="4701" w:type="dxa"/>
          </w:tcPr>
          <w:sdt>
            <w:sdtPr>
              <w:rPr>
                <w:rFonts w:ascii="Red Hat Display" w:hAnsi="Red Hat Display" w:cs="Red Hat Display"/>
              </w:rPr>
              <w:id w:val="1474720909"/>
              <w:placeholder>
                <w:docPart w:val="D81C06F94B574CD99B378500E07103F9"/>
              </w:placeholder>
              <w:showingPlcHdr/>
              <w:dropDownList>
                <w:listItem w:displayText="Micro" w:value="Micro"/>
                <w:listItem w:displayText="Small" w:value="Small"/>
                <w:listItem w:displayText="Medium" w:value="Medium"/>
                <w:listItem w:displayText="Large" w:value="Large"/>
              </w:dropDownList>
            </w:sdtPr>
            <w:sdtEndPr/>
            <w:sdtContent>
              <w:p w14:paraId="107C5F14" w14:textId="77777777" w:rsidR="00DA4ECF" w:rsidRPr="00FA6D45" w:rsidRDefault="00DA4ECF" w:rsidP="00D35A06">
                <w:pPr>
                  <w:jc w:val="both"/>
                  <w:rPr>
                    <w:rFonts w:ascii="Red Hat Display" w:hAnsi="Red Hat Display" w:cs="Red Hat Display"/>
                  </w:rPr>
                </w:pPr>
                <w:r w:rsidRPr="00FA6D45">
                  <w:rPr>
                    <w:rStyle w:val="PlaceholderText"/>
                    <w:rFonts w:ascii="Red Hat Display" w:hAnsi="Red Hat Display" w:cs="Red Hat Display"/>
                  </w:rPr>
                  <w:t>Choose an item.</w:t>
                </w:r>
              </w:p>
            </w:sdtContent>
          </w:sdt>
        </w:tc>
      </w:tr>
      <w:tr w:rsidR="00DA4ECF" w:rsidRPr="00B018C6" w14:paraId="74F9B43C" w14:textId="77777777" w:rsidTr="00A65845">
        <w:trPr>
          <w:trHeight w:val="483"/>
        </w:trPr>
        <w:tc>
          <w:tcPr>
            <w:tcW w:w="4928" w:type="dxa"/>
          </w:tcPr>
          <w:p w14:paraId="67F5F87F" w14:textId="77777777" w:rsidR="00DA4ECF" w:rsidRPr="00FA6D45" w:rsidRDefault="00DA4ECF" w:rsidP="00D35A06">
            <w:pPr>
              <w:tabs>
                <w:tab w:val="left" w:pos="915"/>
              </w:tabs>
              <w:jc w:val="both"/>
              <w:rPr>
                <w:rFonts w:ascii="Red Hat Display" w:hAnsi="Red Hat Display" w:cs="Red Hat Display"/>
                <w:b/>
              </w:rPr>
            </w:pPr>
            <w:r w:rsidRPr="00FA6D45">
              <w:rPr>
                <w:rFonts w:ascii="Red Hat Display" w:hAnsi="Red Hat Display" w:cs="Red Hat Display"/>
                <w:b/>
              </w:rPr>
              <w:t xml:space="preserve">Date Established </w:t>
            </w:r>
            <w:r w:rsidRPr="00FA6D45">
              <w:rPr>
                <w:rFonts w:ascii="Red Hat Display" w:hAnsi="Red Hat Display" w:cs="Red Hat Display"/>
                <w:bCs/>
              </w:rPr>
              <w:t>(not applicable for public entities):</w:t>
            </w:r>
          </w:p>
        </w:tc>
        <w:sdt>
          <w:sdtPr>
            <w:rPr>
              <w:rFonts w:ascii="Red Hat Display" w:hAnsi="Red Hat Display" w:cs="Red Hat Display"/>
            </w:rPr>
            <w:id w:val="-1870829463"/>
            <w:placeholder>
              <w:docPart w:val="8361F089C90A4C5D920B7DF104F207EE"/>
            </w:placeholder>
            <w:showingPlcHdr/>
            <w:date>
              <w:dateFormat w:val="dd/MM/yyyy"/>
              <w:lid w:val="en-US"/>
              <w:storeMappedDataAs w:val="dateTime"/>
              <w:calendar w:val="gregorian"/>
            </w:date>
          </w:sdtPr>
          <w:sdtEndPr/>
          <w:sdtContent>
            <w:tc>
              <w:tcPr>
                <w:tcW w:w="4701" w:type="dxa"/>
              </w:tcPr>
              <w:p w14:paraId="624B11E0" w14:textId="77777777" w:rsidR="00DA4ECF" w:rsidRPr="00FA6D45" w:rsidRDefault="00DA4ECF" w:rsidP="00D35A06">
                <w:pPr>
                  <w:jc w:val="both"/>
                  <w:rPr>
                    <w:rFonts w:ascii="Red Hat Display" w:hAnsi="Red Hat Display" w:cs="Red Hat Display"/>
                  </w:rPr>
                </w:pPr>
                <w:r w:rsidRPr="00FA6D45">
                  <w:rPr>
                    <w:rStyle w:val="PlaceholderText"/>
                    <w:rFonts w:ascii="Red Hat Display" w:hAnsi="Red Hat Display" w:cs="Red Hat Display"/>
                  </w:rPr>
                  <w:t>Click or tap to enter a date.</w:t>
                </w:r>
              </w:p>
            </w:tc>
          </w:sdtContent>
        </w:sdt>
      </w:tr>
      <w:tr w:rsidR="00DA4ECF" w:rsidRPr="00B018C6" w14:paraId="05B2589C" w14:textId="77777777" w:rsidTr="00A65845">
        <w:trPr>
          <w:trHeight w:val="483"/>
        </w:trPr>
        <w:tc>
          <w:tcPr>
            <w:tcW w:w="4928" w:type="dxa"/>
          </w:tcPr>
          <w:p w14:paraId="2A845749" w14:textId="77777777" w:rsidR="00DA4ECF" w:rsidRPr="00FA6D45" w:rsidRDefault="00DA4ECF" w:rsidP="00D35A06">
            <w:pPr>
              <w:jc w:val="both"/>
              <w:rPr>
                <w:rFonts w:ascii="Red Hat Display" w:hAnsi="Red Hat Display" w:cs="Red Hat Display"/>
              </w:rPr>
            </w:pPr>
            <w:r w:rsidRPr="00FA6D45">
              <w:rPr>
                <w:rFonts w:ascii="Red Hat Display" w:hAnsi="Red Hat Display" w:cs="Red Hat Display"/>
                <w:b/>
              </w:rPr>
              <w:t>Business Activity</w:t>
            </w:r>
            <w:r w:rsidRPr="00FA6D45">
              <w:rPr>
                <w:rFonts w:ascii="Red Hat Display" w:hAnsi="Red Hat Display" w:cs="Red Hat Display"/>
              </w:rPr>
              <w:t xml:space="preserve"> (please state NACE code):</w:t>
            </w:r>
          </w:p>
          <w:p w14:paraId="32155E2B" w14:textId="77777777" w:rsidR="00DA4ECF" w:rsidRPr="00FA6D45" w:rsidRDefault="00DA4ECF" w:rsidP="00D35A06">
            <w:pPr>
              <w:jc w:val="both"/>
              <w:rPr>
                <w:rFonts w:ascii="Red Hat Display" w:hAnsi="Red Hat Display" w:cs="Red Hat Display"/>
                <w:b/>
              </w:rPr>
            </w:pPr>
            <w:r w:rsidRPr="00FA6D45">
              <w:rPr>
                <w:rFonts w:ascii="Red Hat Display" w:hAnsi="Red Hat Display" w:cs="Red Hat Display"/>
              </w:rPr>
              <w:t>A list of NACE Codes may be accessed by</w:t>
            </w:r>
            <w:r w:rsidRPr="00FA6D45">
              <w:rPr>
                <w:rFonts w:ascii="Red Hat Display" w:hAnsi="Red Hat Display" w:cs="Red Hat Display"/>
                <w:color w:val="0070C0"/>
                <w:u w:val="single"/>
              </w:rPr>
              <w:t xml:space="preserve"> </w:t>
            </w:r>
            <w:hyperlink r:id="rId13" w:history="1">
              <w:r w:rsidRPr="00FA6D45">
                <w:rPr>
                  <w:rFonts w:ascii="Red Hat Display" w:hAnsi="Red Hat Display" w:cs="Red Hat Display"/>
                  <w:color w:val="0070C0"/>
                  <w:u w:val="single"/>
                </w:rPr>
                <w:t>clicking here</w:t>
              </w:r>
            </w:hyperlink>
            <w:r w:rsidRPr="00FA6D45">
              <w:rPr>
                <w:rFonts w:ascii="Red Hat Display" w:hAnsi="Red Hat Display" w:cs="Red Hat Display"/>
              </w:rPr>
              <w:t>.</w:t>
            </w:r>
          </w:p>
        </w:tc>
        <w:sdt>
          <w:sdtPr>
            <w:rPr>
              <w:rFonts w:ascii="Red Hat Display" w:hAnsi="Red Hat Display" w:cs="Red Hat Display"/>
            </w:rPr>
            <w:id w:val="-505518337"/>
            <w:placeholder>
              <w:docPart w:val="07EC640E95B34CA1A2AC0AAEE7B07457"/>
            </w:placeholder>
            <w:showingPlcHdr/>
          </w:sdtPr>
          <w:sdtEndPr/>
          <w:sdtContent>
            <w:tc>
              <w:tcPr>
                <w:tcW w:w="4701" w:type="dxa"/>
              </w:tcPr>
              <w:p w14:paraId="78CA5881" w14:textId="77777777" w:rsidR="00DA4ECF" w:rsidRPr="00FA6D45" w:rsidRDefault="00DA4ECF" w:rsidP="00D35A06">
                <w:pPr>
                  <w:jc w:val="both"/>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tr>
      <w:tr w:rsidR="00DA4ECF" w:rsidRPr="00B018C6" w14:paraId="47A71E50" w14:textId="77777777" w:rsidTr="00A65845">
        <w:trPr>
          <w:trHeight w:val="483"/>
        </w:trPr>
        <w:tc>
          <w:tcPr>
            <w:tcW w:w="4928" w:type="dxa"/>
          </w:tcPr>
          <w:p w14:paraId="25FE0302" w14:textId="77777777" w:rsidR="00DA4ECF" w:rsidRPr="00FA6D45" w:rsidRDefault="00DA4ECF" w:rsidP="00D35A06">
            <w:pPr>
              <w:jc w:val="both"/>
              <w:rPr>
                <w:rFonts w:ascii="Red Hat Display" w:hAnsi="Red Hat Display" w:cs="Red Hat Display"/>
                <w:b/>
              </w:rPr>
            </w:pPr>
            <w:r w:rsidRPr="00FA6D45">
              <w:rPr>
                <w:rFonts w:ascii="Red Hat Display" w:hAnsi="Red Hat Display" w:cs="Red Hat Display"/>
                <w:b/>
              </w:rPr>
              <w:t>Partner Contact Point Information</w:t>
            </w:r>
          </w:p>
        </w:tc>
        <w:tc>
          <w:tcPr>
            <w:tcW w:w="4701" w:type="dxa"/>
          </w:tcPr>
          <w:p w14:paraId="1CC62F42" w14:textId="77777777" w:rsidR="00DA4ECF" w:rsidRPr="00FA6D45" w:rsidRDefault="00DA4ECF" w:rsidP="00D35A06">
            <w:pPr>
              <w:jc w:val="both"/>
              <w:rPr>
                <w:rFonts w:ascii="Red Hat Display" w:hAnsi="Red Hat Display" w:cs="Red Hat Display"/>
                <w:bCs/>
                <w:i/>
                <w:iCs/>
              </w:rPr>
            </w:pPr>
            <w:r w:rsidRPr="00FA6D45">
              <w:rPr>
                <w:rFonts w:ascii="Red Hat Display" w:hAnsi="Red Hat Display" w:cs="Red Hat Display"/>
                <w:bCs/>
                <w:i/>
                <w:iCs/>
              </w:rPr>
              <w:t xml:space="preserve">Name: </w:t>
            </w:r>
            <w:sdt>
              <w:sdtPr>
                <w:rPr>
                  <w:rFonts w:ascii="Red Hat Display" w:hAnsi="Red Hat Display" w:cs="Red Hat Display"/>
                  <w:bCs/>
                  <w:i/>
                  <w:iCs/>
                </w:rPr>
                <w:id w:val="35626636"/>
                <w:placeholder>
                  <w:docPart w:val="40BA2DF7F7D94A7F9DD74C33B615A910"/>
                </w:placeholder>
                <w:showingPlcHdr/>
              </w:sdtPr>
              <w:sdtEndPr/>
              <w:sdtContent>
                <w:r w:rsidRPr="00FA6D45">
                  <w:rPr>
                    <w:rStyle w:val="PlaceholderText"/>
                    <w:rFonts w:ascii="Red Hat Display" w:hAnsi="Red Hat Display" w:cs="Red Hat Display"/>
                  </w:rPr>
                  <w:t>Click or tap here to enter text.</w:t>
                </w:r>
              </w:sdtContent>
            </w:sdt>
          </w:p>
          <w:p w14:paraId="7A0FAE0C" w14:textId="77777777" w:rsidR="00DA4ECF" w:rsidRPr="00FA6D45" w:rsidRDefault="00DA4ECF" w:rsidP="00D35A06">
            <w:pPr>
              <w:jc w:val="both"/>
              <w:rPr>
                <w:rFonts w:ascii="Red Hat Display" w:hAnsi="Red Hat Display" w:cs="Red Hat Display"/>
                <w:bCs/>
                <w:i/>
                <w:iCs/>
              </w:rPr>
            </w:pPr>
            <w:r w:rsidRPr="00FA6D45">
              <w:rPr>
                <w:rFonts w:ascii="Red Hat Display" w:hAnsi="Red Hat Display" w:cs="Red Hat Display"/>
                <w:bCs/>
                <w:i/>
                <w:iCs/>
              </w:rPr>
              <w:t xml:space="preserve">Designation: </w:t>
            </w:r>
            <w:sdt>
              <w:sdtPr>
                <w:rPr>
                  <w:rFonts w:ascii="Red Hat Display" w:hAnsi="Red Hat Display" w:cs="Red Hat Display"/>
                  <w:bCs/>
                  <w:i/>
                  <w:iCs/>
                </w:rPr>
                <w:id w:val="-1350939348"/>
                <w:placeholder>
                  <w:docPart w:val="40BA2DF7F7D94A7F9DD74C33B615A910"/>
                </w:placeholder>
                <w:showingPlcHdr/>
              </w:sdtPr>
              <w:sdtEndPr/>
              <w:sdtContent>
                <w:r w:rsidRPr="00FA6D45">
                  <w:rPr>
                    <w:rStyle w:val="PlaceholderText"/>
                    <w:rFonts w:ascii="Red Hat Display" w:hAnsi="Red Hat Display" w:cs="Red Hat Display"/>
                  </w:rPr>
                  <w:t>Click or tap here to enter text.</w:t>
                </w:r>
              </w:sdtContent>
            </w:sdt>
          </w:p>
          <w:p w14:paraId="4694EF9B" w14:textId="77777777" w:rsidR="00DA4ECF" w:rsidRPr="00FA6D45" w:rsidRDefault="00DA4ECF" w:rsidP="00D35A06">
            <w:pPr>
              <w:jc w:val="both"/>
              <w:rPr>
                <w:rFonts w:ascii="Red Hat Display" w:hAnsi="Red Hat Display" w:cs="Red Hat Display"/>
                <w:bCs/>
                <w:i/>
                <w:iCs/>
              </w:rPr>
            </w:pPr>
            <w:r w:rsidRPr="00FA6D45">
              <w:rPr>
                <w:rFonts w:ascii="Red Hat Display" w:hAnsi="Red Hat Display" w:cs="Red Hat Display"/>
                <w:bCs/>
                <w:i/>
                <w:iCs/>
              </w:rPr>
              <w:t xml:space="preserve">Gender: </w:t>
            </w:r>
            <w:sdt>
              <w:sdtPr>
                <w:rPr>
                  <w:rFonts w:ascii="Red Hat Display" w:hAnsi="Red Hat Display" w:cs="Red Hat Display"/>
                  <w:bCs/>
                  <w:i/>
                  <w:iCs/>
                </w:rPr>
                <w:id w:val="1886446984"/>
                <w:placeholder>
                  <w:docPart w:val="C4EC53CD82204F56A7802449986ECE65"/>
                </w:placeholder>
              </w:sdtPr>
              <w:sdtEndPr/>
              <w:sdtContent>
                <w:r w:rsidRPr="00FA6D45">
                  <w:rPr>
                    <w:rFonts w:ascii="Red Hat Display" w:hAnsi="Red Hat Display" w:cs="Red Hat Display"/>
                    <w:bCs/>
                    <w:i/>
                    <w:iCs/>
                  </w:rPr>
                  <w:t xml:space="preserve"> </w:t>
                </w:r>
                <w:sdt>
                  <w:sdtPr>
                    <w:rPr>
                      <w:rFonts w:ascii="Red Hat Display" w:hAnsi="Red Hat Display" w:cs="Red Hat Display"/>
                      <w:bCs/>
                      <w:i/>
                      <w:iCs/>
                    </w:rPr>
                    <w:id w:val="-1979368841"/>
                    <w:placeholder>
                      <w:docPart w:val="5980B188E9B243C7991C126DFB59CECD"/>
                    </w:placeholder>
                    <w:showingPlcHdr/>
                  </w:sdtPr>
                  <w:sdtEndPr/>
                  <w:sdtContent>
                    <w:r w:rsidRPr="00FA6D45">
                      <w:rPr>
                        <w:rStyle w:val="PlaceholderText"/>
                        <w:rFonts w:ascii="Red Hat Display" w:hAnsi="Red Hat Display" w:cs="Red Hat Display"/>
                      </w:rPr>
                      <w:t>Click or tap here to enter text.</w:t>
                    </w:r>
                  </w:sdtContent>
                </w:sdt>
              </w:sdtContent>
            </w:sdt>
          </w:p>
          <w:p w14:paraId="5AB8E0DA" w14:textId="77777777" w:rsidR="00DA4ECF" w:rsidRPr="00FA6D45" w:rsidRDefault="00DA4ECF" w:rsidP="00D35A06">
            <w:pPr>
              <w:jc w:val="both"/>
              <w:rPr>
                <w:rFonts w:ascii="Red Hat Display" w:hAnsi="Red Hat Display" w:cs="Red Hat Display"/>
                <w:bCs/>
                <w:i/>
                <w:iCs/>
              </w:rPr>
            </w:pPr>
            <w:r w:rsidRPr="00FA6D45">
              <w:rPr>
                <w:rFonts w:ascii="Red Hat Display" w:hAnsi="Red Hat Display" w:cs="Red Hat Display"/>
                <w:bCs/>
                <w:i/>
                <w:iCs/>
              </w:rPr>
              <w:t>Contact Number:</w:t>
            </w:r>
            <w:sdt>
              <w:sdtPr>
                <w:rPr>
                  <w:rFonts w:ascii="Red Hat Display" w:hAnsi="Red Hat Display" w:cs="Red Hat Display"/>
                  <w:bCs/>
                  <w:i/>
                  <w:iCs/>
                </w:rPr>
                <w:id w:val="-452631924"/>
                <w:placeholder>
                  <w:docPart w:val="40BA2DF7F7D94A7F9DD74C33B615A910"/>
                </w:placeholder>
                <w:showingPlcHdr/>
              </w:sdtPr>
              <w:sdtEndPr/>
              <w:sdtContent>
                <w:r w:rsidRPr="00FA6D45">
                  <w:rPr>
                    <w:rStyle w:val="PlaceholderText"/>
                    <w:rFonts w:ascii="Red Hat Display" w:hAnsi="Red Hat Display" w:cs="Red Hat Display"/>
                  </w:rPr>
                  <w:t>Click or tap here to enter text.</w:t>
                </w:r>
              </w:sdtContent>
            </w:sdt>
          </w:p>
          <w:p w14:paraId="0196F958" w14:textId="77777777" w:rsidR="00DA4ECF" w:rsidRPr="00FA6D45" w:rsidRDefault="00DA4ECF" w:rsidP="00D35A06">
            <w:pPr>
              <w:tabs>
                <w:tab w:val="right" w:pos="4485"/>
              </w:tabs>
              <w:jc w:val="both"/>
              <w:rPr>
                <w:rFonts w:ascii="Red Hat Display" w:hAnsi="Red Hat Display" w:cs="Red Hat Display"/>
                <w:bCs/>
                <w:i/>
                <w:iCs/>
              </w:rPr>
            </w:pPr>
            <w:r w:rsidRPr="00FA6D45">
              <w:rPr>
                <w:rFonts w:ascii="Red Hat Display" w:hAnsi="Red Hat Display" w:cs="Red Hat Display"/>
                <w:bCs/>
                <w:i/>
                <w:iCs/>
              </w:rPr>
              <w:t>E-mail address:</w:t>
            </w:r>
            <w:sdt>
              <w:sdtPr>
                <w:rPr>
                  <w:rFonts w:ascii="Red Hat Display" w:hAnsi="Red Hat Display" w:cs="Red Hat Display"/>
                  <w:bCs/>
                  <w:i/>
                  <w:iCs/>
                </w:rPr>
                <w:id w:val="-252209208"/>
                <w:placeholder>
                  <w:docPart w:val="40BA2DF7F7D94A7F9DD74C33B615A910"/>
                </w:placeholder>
                <w:showingPlcHdr/>
              </w:sdtPr>
              <w:sdtEndPr/>
              <w:sdtContent>
                <w:r w:rsidRPr="00FA6D45">
                  <w:rPr>
                    <w:rStyle w:val="PlaceholderText"/>
                    <w:rFonts w:ascii="Red Hat Display" w:hAnsi="Red Hat Display" w:cs="Red Hat Display"/>
                  </w:rPr>
                  <w:t>Click or tap here to enter text.</w:t>
                </w:r>
              </w:sdtContent>
            </w:sdt>
            <w:r w:rsidRPr="00FA6D45">
              <w:rPr>
                <w:rFonts w:ascii="Red Hat Display" w:hAnsi="Red Hat Display" w:cs="Red Hat Display"/>
                <w:bCs/>
                <w:i/>
                <w:iCs/>
              </w:rPr>
              <w:tab/>
            </w:r>
          </w:p>
          <w:p w14:paraId="17E858E6" w14:textId="2BC77A0F" w:rsidR="004B1370" w:rsidRPr="00FA6D45" w:rsidRDefault="003F456A" w:rsidP="00D35A06">
            <w:pPr>
              <w:tabs>
                <w:tab w:val="right" w:pos="4485"/>
              </w:tabs>
              <w:jc w:val="both"/>
              <w:rPr>
                <w:rFonts w:ascii="Red Hat Display" w:hAnsi="Red Hat Display" w:cs="Red Hat Display"/>
                <w:bCs/>
                <w:i/>
                <w:iCs/>
              </w:rPr>
            </w:pPr>
            <w:sdt>
              <w:sdtPr>
                <w:rPr>
                  <w:rFonts w:ascii="Red Hat Display" w:eastAsia="MS Gothic" w:hAnsi="Red Hat Display" w:cs="Red Hat Display"/>
                </w:rPr>
                <w:id w:val="1098911314"/>
                <w14:checkbox>
                  <w14:checked w14:val="0"/>
                  <w14:checkedState w14:val="2612" w14:font="MS Gothic"/>
                  <w14:uncheckedState w14:val="2610" w14:font="MS Gothic"/>
                </w14:checkbox>
              </w:sdtPr>
              <w:sdtEndPr/>
              <w:sdtContent>
                <w:r w:rsidR="00DA4ECF" w:rsidRPr="00FA6D45">
                  <w:rPr>
                    <w:rFonts w:ascii="Segoe UI Symbol" w:eastAsia="MS Gothic" w:hAnsi="Segoe UI Symbol" w:cs="Segoe UI Symbol"/>
                  </w:rPr>
                  <w:t>☐</w:t>
                </w:r>
              </w:sdtContent>
            </w:sdt>
            <w:r w:rsidR="00DA4ECF" w:rsidRPr="00FA6D45">
              <w:rPr>
                <w:rFonts w:ascii="Red Hat Display" w:hAnsi="Red Hat Display" w:cs="Red Hat Display"/>
              </w:rPr>
              <w:t xml:space="preserve">  </w:t>
            </w:r>
            <w:r w:rsidR="00DA4ECF" w:rsidRPr="00FA6D45">
              <w:rPr>
                <w:rFonts w:ascii="Red Hat Display" w:hAnsi="Red Hat Display" w:cs="Red Hat Display"/>
                <w:bCs/>
                <w:i/>
                <w:iCs/>
              </w:rPr>
              <w:t xml:space="preserve">I consent to receive information about other initiatives by </w:t>
            </w:r>
            <w:proofErr w:type="spellStart"/>
            <w:r w:rsidR="00892FA9" w:rsidRPr="00FA6D45">
              <w:rPr>
                <w:rFonts w:ascii="Red Hat Display" w:hAnsi="Red Hat Display" w:cs="Red Hat Display"/>
                <w:bCs/>
                <w:i/>
                <w:iCs/>
              </w:rPr>
              <w:t>Xjenza</w:t>
            </w:r>
            <w:proofErr w:type="spellEnd"/>
            <w:r w:rsidR="00892FA9" w:rsidRPr="00FA6D45">
              <w:rPr>
                <w:rFonts w:ascii="Red Hat Display" w:hAnsi="Red Hat Display" w:cs="Red Hat Display"/>
                <w:bCs/>
                <w:i/>
                <w:iCs/>
              </w:rPr>
              <w:t xml:space="preserve"> Malta</w:t>
            </w:r>
            <w:r w:rsidR="004B1370">
              <w:rPr>
                <w:rFonts w:ascii="Red Hat Display" w:hAnsi="Red Hat Display" w:cs="Red Hat Display"/>
                <w:bCs/>
                <w:i/>
                <w:iCs/>
              </w:rPr>
              <w:t>.</w:t>
            </w:r>
          </w:p>
        </w:tc>
      </w:tr>
    </w:tbl>
    <w:p w14:paraId="64A00CC6" w14:textId="77777777" w:rsidR="00892FA9" w:rsidRDefault="00892FA9" w:rsidP="00D35A06">
      <w:pPr>
        <w:jc w:val="both"/>
        <w:rPr>
          <w:rFonts w:ascii="Red Hat Display" w:hAnsi="Red Hat Display"/>
          <w:b/>
          <w:color w:val="00B0F0"/>
          <w:sz w:val="36"/>
          <w:lang w:val="en-US"/>
        </w:rPr>
      </w:pPr>
    </w:p>
    <w:p w14:paraId="640E458C" w14:textId="77777777" w:rsidR="00FA6D45" w:rsidRDefault="00FA6D45" w:rsidP="00D35A06">
      <w:pPr>
        <w:jc w:val="both"/>
        <w:rPr>
          <w:rFonts w:ascii="Red Hat Display" w:hAnsi="Red Hat Display"/>
          <w:b/>
          <w:color w:val="00B0F0"/>
          <w:sz w:val="36"/>
          <w:lang w:val="en-US"/>
        </w:rPr>
      </w:pPr>
    </w:p>
    <w:p w14:paraId="5C6EAF3F" w14:textId="6AA9F333" w:rsidR="00892FA9" w:rsidRPr="00FA6D45" w:rsidRDefault="00BD386C" w:rsidP="00D35A06">
      <w:pPr>
        <w:pStyle w:val="Subtitle"/>
        <w:jc w:val="both"/>
        <w:rPr>
          <w:rFonts w:ascii="Red Hat Display" w:hAnsi="Red Hat Display"/>
          <w:b/>
          <w:bCs/>
          <w:color w:val="0068AF"/>
          <w:sz w:val="32"/>
          <w:szCs w:val="32"/>
        </w:rPr>
      </w:pPr>
      <w:r w:rsidRPr="008E79AE">
        <w:rPr>
          <w:rFonts w:ascii="Red Hat Display" w:hAnsi="Red Hat Display"/>
          <w:b/>
          <w:bCs/>
          <w:color w:val="0068AF"/>
          <w:sz w:val="32"/>
          <w:szCs w:val="32"/>
        </w:rPr>
        <w:lastRenderedPageBreak/>
        <w:t xml:space="preserve">b) </w:t>
      </w:r>
      <w:r w:rsidR="00845EB1">
        <w:rPr>
          <w:rFonts w:ascii="Red Hat Display" w:hAnsi="Red Hat Display"/>
          <w:b/>
          <w:bCs/>
          <w:color w:val="0068AF"/>
          <w:sz w:val="32"/>
          <w:szCs w:val="32"/>
        </w:rPr>
        <w:t xml:space="preserve">Partner Applicant </w:t>
      </w:r>
      <w:r w:rsidR="00892FA9" w:rsidRPr="008E79AE">
        <w:rPr>
          <w:rFonts w:ascii="Red Hat Display" w:hAnsi="Red Hat Display"/>
          <w:b/>
          <w:bCs/>
          <w:color w:val="0068AF"/>
          <w:sz w:val="32"/>
          <w:szCs w:val="32"/>
        </w:rPr>
        <w:t>Funding-related details</w:t>
      </w:r>
      <w:r w:rsidR="00892FA9" w:rsidRPr="00FA6D45">
        <w:rPr>
          <w:rFonts w:ascii="Red Hat Display" w:hAnsi="Red Hat Display"/>
          <w:b/>
          <w:bCs/>
          <w:color w:val="0068AF"/>
          <w:sz w:val="32"/>
          <w:szCs w:val="3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1"/>
      </w:tblGrid>
      <w:tr w:rsidR="00892FA9" w:rsidRPr="00B018C6" w14:paraId="3E59A0E1" w14:textId="77777777" w:rsidTr="00A65845">
        <w:trPr>
          <w:trHeight w:val="483"/>
        </w:trPr>
        <w:tc>
          <w:tcPr>
            <w:tcW w:w="4928" w:type="dxa"/>
            <w:vAlign w:val="center"/>
          </w:tcPr>
          <w:p w14:paraId="1D45F87A" w14:textId="4D975A19" w:rsidR="00892FA9" w:rsidRPr="00C66A44" w:rsidRDefault="00892FA9" w:rsidP="00C66A44">
            <w:pPr>
              <w:pStyle w:val="Subtitle"/>
              <w:rPr>
                <w:rFonts w:ascii="Red Hat Display" w:hAnsi="Red Hat Display" w:cs="Red Hat Display"/>
                <w:b/>
                <w:bCs/>
              </w:rPr>
            </w:pPr>
            <w:r w:rsidRPr="00C66A44">
              <w:rPr>
                <w:rFonts w:ascii="Red Hat Display" w:hAnsi="Red Hat Display" w:cs="Red Hat Display"/>
                <w:b/>
                <w:bCs/>
              </w:rPr>
              <w:t xml:space="preserve">Overall Project Value of </w:t>
            </w:r>
            <w:r w:rsidR="00E25A57">
              <w:rPr>
                <w:rFonts w:ascii="Red Hat Display" w:hAnsi="Red Hat Display" w:cs="Red Hat Display"/>
                <w:b/>
                <w:bCs/>
              </w:rPr>
              <w:t>Partner</w:t>
            </w:r>
            <w:r w:rsidRPr="00C66A44">
              <w:rPr>
                <w:rFonts w:ascii="Red Hat Display" w:hAnsi="Red Hat Display" w:cs="Red Hat Display"/>
                <w:b/>
                <w:bCs/>
              </w:rPr>
              <w:t xml:space="preserve"> Applicant (i.e., sum of requested </w:t>
            </w:r>
            <w:r w:rsidR="005420FC" w:rsidRPr="00C66A44">
              <w:rPr>
                <w:rFonts w:ascii="Red Hat Display" w:hAnsi="Red Hat Display" w:cs="Red Hat Display"/>
                <w:b/>
                <w:bCs/>
              </w:rPr>
              <w:t>fu</w:t>
            </w:r>
            <w:r w:rsidRPr="00C66A44">
              <w:rPr>
                <w:rFonts w:ascii="Red Hat Display" w:hAnsi="Red Hat Display" w:cs="Red Hat Display"/>
                <w:b/>
                <w:bCs/>
              </w:rPr>
              <w:t>nding and own funding) (€)</w:t>
            </w:r>
          </w:p>
        </w:tc>
        <w:sdt>
          <w:sdtPr>
            <w:rPr>
              <w:rFonts w:ascii="Red Hat Display" w:hAnsi="Red Hat Display" w:cs="Red Hat Display"/>
            </w:rPr>
            <w:id w:val="-1406604092"/>
            <w:placeholder>
              <w:docPart w:val="2E4886BFF6684D2AA80796ACE8E1A909"/>
            </w:placeholder>
          </w:sdtPr>
          <w:sdtEndPr/>
          <w:sdtContent>
            <w:sdt>
              <w:sdtPr>
                <w:rPr>
                  <w:rFonts w:ascii="Red Hat Display" w:hAnsi="Red Hat Display" w:cs="Red Hat Display"/>
                </w:rPr>
                <w:id w:val="-1971743691"/>
                <w:placeholder>
                  <w:docPart w:val="2E4886BFF6684D2AA80796ACE8E1A909"/>
                </w:placeholder>
                <w:showingPlcHdr/>
              </w:sdtPr>
              <w:sdtEndPr/>
              <w:sdtContent>
                <w:tc>
                  <w:tcPr>
                    <w:tcW w:w="4701" w:type="dxa"/>
                  </w:tcPr>
                  <w:p w14:paraId="205A2C13" w14:textId="77777777" w:rsidR="00892FA9" w:rsidRPr="00FA6D45" w:rsidRDefault="00892FA9" w:rsidP="00C66A44">
                    <w:pPr>
                      <w:tabs>
                        <w:tab w:val="left" w:pos="720"/>
                      </w:tabs>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sdtContent>
        </w:sdt>
      </w:tr>
      <w:tr w:rsidR="00892FA9" w:rsidRPr="00B018C6" w14:paraId="2AE61FCD" w14:textId="77777777" w:rsidTr="00A65845">
        <w:trPr>
          <w:trHeight w:val="483"/>
        </w:trPr>
        <w:tc>
          <w:tcPr>
            <w:tcW w:w="4928" w:type="dxa"/>
            <w:vAlign w:val="center"/>
          </w:tcPr>
          <w:p w14:paraId="0F7DB8A0" w14:textId="77777777" w:rsidR="00892FA9" w:rsidRPr="00FA6D45" w:rsidRDefault="00892FA9" w:rsidP="00C66A44">
            <w:pPr>
              <w:rPr>
                <w:rFonts w:ascii="Red Hat Display" w:hAnsi="Red Hat Display" w:cs="Red Hat Display"/>
                <w:b/>
              </w:rPr>
            </w:pPr>
            <w:r w:rsidRPr="00FA6D45">
              <w:rPr>
                <w:rFonts w:ascii="Red Hat Display" w:hAnsi="Red Hat Display" w:cs="Red Hat Display"/>
                <w:b/>
              </w:rPr>
              <w:t>Amount of Public Funding Requested (</w:t>
            </w:r>
            <w:r w:rsidRPr="00FA6D45">
              <w:rPr>
                <w:rFonts w:ascii="Red Hat Display" w:hAnsi="Red Hat Display" w:cs="Red Hat Display"/>
                <w:b/>
                <w:bCs/>
              </w:rPr>
              <w:t>€</w:t>
            </w:r>
            <w:r w:rsidRPr="00FA6D45">
              <w:rPr>
                <w:rFonts w:ascii="Red Hat Display" w:hAnsi="Red Hat Display" w:cs="Red Hat Display"/>
                <w:b/>
              </w:rPr>
              <w:t>)</w:t>
            </w:r>
          </w:p>
        </w:tc>
        <w:sdt>
          <w:sdtPr>
            <w:rPr>
              <w:rFonts w:ascii="Red Hat Display" w:hAnsi="Red Hat Display" w:cs="Red Hat Display"/>
            </w:rPr>
            <w:id w:val="528158911"/>
            <w:placeholder>
              <w:docPart w:val="E027B1D356D24431B7C8DED4F045DF47"/>
            </w:placeholder>
          </w:sdtPr>
          <w:sdtEndPr/>
          <w:sdtContent>
            <w:sdt>
              <w:sdtPr>
                <w:rPr>
                  <w:rFonts w:ascii="Red Hat Display" w:hAnsi="Red Hat Display" w:cs="Red Hat Display"/>
                </w:rPr>
                <w:id w:val="-906304595"/>
                <w:placeholder>
                  <w:docPart w:val="E027B1D356D24431B7C8DED4F045DF47"/>
                </w:placeholder>
                <w:showingPlcHdr/>
              </w:sdtPr>
              <w:sdtEndPr/>
              <w:sdtContent>
                <w:tc>
                  <w:tcPr>
                    <w:tcW w:w="4701" w:type="dxa"/>
                  </w:tcPr>
                  <w:p w14:paraId="65208047" w14:textId="77777777" w:rsidR="00892FA9" w:rsidRPr="00FA6D45" w:rsidRDefault="00892FA9" w:rsidP="00C66A44">
                    <w:pPr>
                      <w:tabs>
                        <w:tab w:val="left" w:pos="720"/>
                      </w:tabs>
                      <w:rPr>
                        <w:rFonts w:ascii="Red Hat Display" w:hAnsi="Red Hat Display" w:cs="Red Hat Display"/>
                      </w:rPr>
                    </w:pPr>
                    <w:r w:rsidRPr="00FA6D45">
                      <w:rPr>
                        <w:rStyle w:val="PlaceholderText"/>
                        <w:rFonts w:ascii="Red Hat Display" w:hAnsi="Red Hat Display" w:cs="Red Hat Display"/>
                      </w:rPr>
                      <w:t>Click or tap here to enter text.</w:t>
                    </w:r>
                  </w:p>
                </w:tc>
              </w:sdtContent>
            </w:sdt>
          </w:sdtContent>
        </w:sdt>
      </w:tr>
      <w:tr w:rsidR="00892FA9" w:rsidRPr="00B018C6" w14:paraId="76CDE951" w14:textId="77777777" w:rsidTr="00A65845">
        <w:trPr>
          <w:trHeight w:val="483"/>
        </w:trPr>
        <w:tc>
          <w:tcPr>
            <w:tcW w:w="4928" w:type="dxa"/>
          </w:tcPr>
          <w:p w14:paraId="7BC5589C" w14:textId="77777777" w:rsidR="000D32AD" w:rsidRPr="000D32AD" w:rsidRDefault="000D32AD" w:rsidP="000D32AD">
            <w:pPr>
              <w:rPr>
                <w:rFonts w:ascii="Red Hat Display" w:hAnsi="Red Hat Display" w:cs="Red Hat Display"/>
                <w:b/>
                <w:color w:val="000000" w:themeColor="text1"/>
                <w:lang w:val="en-US"/>
              </w:rPr>
            </w:pPr>
            <w:r w:rsidRPr="000D32AD">
              <w:rPr>
                <w:rFonts w:ascii="Red Hat Display" w:hAnsi="Red Hat Display" w:cs="Red Hat Display"/>
                <w:b/>
                <w:color w:val="000000" w:themeColor="text1"/>
                <w:lang w:val="en-US"/>
              </w:rPr>
              <w:t>State Aid Modality</w:t>
            </w:r>
            <w:r w:rsidRPr="000D32AD">
              <w:rPr>
                <w:rStyle w:val="FootnoteReference"/>
                <w:rFonts w:ascii="Red Hat Display" w:hAnsi="Red Hat Display" w:cs="Red Hat Display"/>
                <w:b/>
                <w:color w:val="000000" w:themeColor="text1"/>
                <w:lang w:val="en-US"/>
              </w:rPr>
              <w:footnoteReference w:id="4"/>
            </w:r>
            <w:r w:rsidRPr="000D32AD">
              <w:rPr>
                <w:rFonts w:ascii="Red Hat Display" w:hAnsi="Red Hat Display" w:cs="Red Hat Display"/>
                <w:b/>
                <w:color w:val="000000" w:themeColor="text1"/>
                <w:lang w:val="en-US"/>
              </w:rPr>
              <w:t xml:space="preserve">  </w:t>
            </w:r>
          </w:p>
          <w:p w14:paraId="595EC68D" w14:textId="0E1544A7" w:rsidR="000D32AD" w:rsidRPr="000D32AD" w:rsidRDefault="000D32AD" w:rsidP="000D32AD">
            <w:pPr>
              <w:rPr>
                <w:rFonts w:ascii="Red Hat Display" w:hAnsi="Red Hat Display" w:cs="Red Hat Display"/>
                <w:bCs/>
                <w:i/>
                <w:iCs/>
                <w:lang w:val="en-US"/>
              </w:rPr>
            </w:pPr>
            <w:r w:rsidRPr="00337EFF">
              <w:rPr>
                <w:rFonts w:ascii="Red Hat Display" w:hAnsi="Red Hat Display" w:cs="Red Hat Display"/>
                <w:i/>
                <w:iCs/>
                <w:sz w:val="18"/>
                <w:szCs w:val="18"/>
              </w:rPr>
              <w:t>Please select the situational application of State aid that the applicant will be applying under</w:t>
            </w:r>
            <w:r>
              <w:rPr>
                <w:rStyle w:val="FootnoteReference"/>
                <w:rFonts w:ascii="Red Hat Display" w:hAnsi="Red Hat Display" w:cs="Red Hat Display"/>
                <w:i/>
                <w:iCs/>
                <w:sz w:val="18"/>
                <w:szCs w:val="18"/>
              </w:rPr>
              <w:footnoteReference w:id="5"/>
            </w:r>
            <w:r w:rsidRPr="00337EFF">
              <w:rPr>
                <w:rFonts w:ascii="Red Hat Display" w:hAnsi="Red Hat Display" w:cs="Red Hat Display"/>
                <w:i/>
                <w:iCs/>
                <w:sz w:val="18"/>
                <w:szCs w:val="18"/>
              </w:rPr>
              <w:t>. (Selecting more than one option will make the application administratively non-compliant)</w:t>
            </w:r>
            <w:r>
              <w:rPr>
                <w:rFonts w:ascii="Red Hat Display" w:hAnsi="Red Hat Display" w:cs="Red Hat Display"/>
                <w:i/>
                <w:iCs/>
                <w:sz w:val="18"/>
                <w:szCs w:val="18"/>
              </w:rPr>
              <w:t>.</w:t>
            </w:r>
          </w:p>
        </w:tc>
        <w:tc>
          <w:tcPr>
            <w:tcW w:w="4701" w:type="dxa"/>
          </w:tcPr>
          <w:p w14:paraId="23F3E937" w14:textId="77777777" w:rsidR="00892FA9" w:rsidRPr="00FA6D45" w:rsidRDefault="003F456A" w:rsidP="00C66A44">
            <w:pPr>
              <w:rPr>
                <w:rFonts w:ascii="Red Hat Display" w:hAnsi="Red Hat Display" w:cs="Red Hat Display"/>
                <w:bCs/>
              </w:rPr>
            </w:pPr>
            <w:sdt>
              <w:sdtPr>
                <w:rPr>
                  <w:rFonts w:ascii="Red Hat Display" w:hAnsi="Red Hat Display" w:cs="Red Hat Display"/>
                </w:rPr>
                <w:id w:val="-716586159"/>
                <w14:checkbox>
                  <w14:checked w14:val="0"/>
                  <w14:checkedState w14:val="2612" w14:font="MS Gothic"/>
                  <w14:uncheckedState w14:val="2610" w14:font="MS Gothic"/>
                </w14:checkbox>
              </w:sdtPr>
              <w:sdtEndPr/>
              <w:sdtContent>
                <w:r w:rsidR="00892FA9" w:rsidRPr="00B018C6">
                  <w:rPr>
                    <w:rFonts w:ascii="Segoe UI Symbol" w:hAnsi="Segoe UI Symbol" w:cs="Segoe UI Symbol"/>
                  </w:rPr>
                  <w:t>☐</w:t>
                </w:r>
              </w:sdtContent>
            </w:sdt>
            <w:r w:rsidR="00892FA9" w:rsidRPr="00FA6D45">
              <w:rPr>
                <w:rFonts w:ascii="Red Hat Display" w:hAnsi="Red Hat Display" w:cs="Red Hat Display"/>
              </w:rPr>
              <w:t xml:space="preserve">  </w:t>
            </w:r>
            <w:r w:rsidR="00892FA9" w:rsidRPr="00FA6D45">
              <w:rPr>
                <w:rFonts w:ascii="Red Hat Display" w:hAnsi="Red Hat Display" w:cs="Red Hat Display"/>
                <w:b/>
                <w:i/>
                <w:iCs/>
              </w:rPr>
              <w:t>De Minimis</w:t>
            </w:r>
            <w:r w:rsidR="00892FA9" w:rsidRPr="00FA6D45">
              <w:rPr>
                <w:rFonts w:ascii="Red Hat Display" w:hAnsi="Red Hat Display" w:cs="Red Hat Display"/>
                <w:bCs/>
              </w:rPr>
              <w:t xml:space="preserve"> </w:t>
            </w:r>
            <w:r w:rsidR="00892FA9" w:rsidRPr="00FA6D45">
              <w:rPr>
                <w:rFonts w:ascii="Red Hat Display" w:hAnsi="Red Hat Display" w:cs="Red Hat Display"/>
                <w:bCs/>
                <w:i/>
                <w:iCs/>
              </w:rPr>
              <w:t>[up to 75%]</w:t>
            </w:r>
          </w:p>
          <w:p w14:paraId="5F469C39" w14:textId="77777777" w:rsidR="00892FA9" w:rsidRPr="00FA6D45" w:rsidRDefault="003F456A" w:rsidP="00C66A44">
            <w:pPr>
              <w:rPr>
                <w:rFonts w:ascii="Red Hat Display" w:hAnsi="Red Hat Display" w:cs="Red Hat Display"/>
                <w:bCs/>
              </w:rPr>
            </w:pPr>
            <w:sdt>
              <w:sdtPr>
                <w:rPr>
                  <w:rFonts w:ascii="Red Hat Display" w:hAnsi="Red Hat Display" w:cs="Red Hat Display"/>
                </w:rPr>
                <w:id w:val="1785927853"/>
                <w14:checkbox>
                  <w14:checked w14:val="0"/>
                  <w14:checkedState w14:val="2612" w14:font="MS Gothic"/>
                  <w14:uncheckedState w14:val="2610" w14:font="MS Gothic"/>
                </w14:checkbox>
              </w:sdtPr>
              <w:sdtEndPr/>
              <w:sdtContent>
                <w:r w:rsidR="00892FA9" w:rsidRPr="00B018C6">
                  <w:rPr>
                    <w:rFonts w:ascii="Segoe UI Symbol" w:hAnsi="Segoe UI Symbol" w:cs="Segoe UI Symbol"/>
                  </w:rPr>
                  <w:t>☐</w:t>
                </w:r>
              </w:sdtContent>
            </w:sdt>
            <w:r w:rsidR="00892FA9" w:rsidRPr="00FA6D45">
              <w:rPr>
                <w:rFonts w:ascii="Red Hat Display" w:hAnsi="Red Hat Display" w:cs="Red Hat Display"/>
              </w:rPr>
              <w:t xml:space="preserve">  </w:t>
            </w:r>
            <w:r w:rsidR="00892FA9" w:rsidRPr="00FA6D45">
              <w:rPr>
                <w:rFonts w:ascii="Red Hat Display" w:hAnsi="Red Hat Display" w:cs="Red Hat Display"/>
                <w:b/>
              </w:rPr>
              <w:t>GBER</w:t>
            </w:r>
            <w:r w:rsidR="00892FA9" w:rsidRPr="00FA6D45">
              <w:rPr>
                <w:rFonts w:ascii="Red Hat Display" w:hAnsi="Red Hat Display" w:cs="Red Hat Display"/>
                <w:bCs/>
              </w:rPr>
              <w:t xml:space="preserve"> </w:t>
            </w:r>
            <w:r w:rsidR="00892FA9" w:rsidRPr="00FA6D45">
              <w:rPr>
                <w:rFonts w:ascii="Red Hat Display" w:hAnsi="Red Hat Display" w:cs="Red Hat Display"/>
                <w:bCs/>
                <w:i/>
                <w:iCs/>
              </w:rPr>
              <w:t>[up to 60%, based on the size of the undertaking, and the selection of the project together with the propensity to collaborate effectively/disseminate widely, etc]</w:t>
            </w:r>
          </w:p>
          <w:p w14:paraId="32E42E38" w14:textId="77777777" w:rsidR="00892FA9" w:rsidRPr="00FA6D45" w:rsidRDefault="003F456A" w:rsidP="00C66A44">
            <w:pPr>
              <w:rPr>
                <w:rFonts w:ascii="Red Hat Display" w:hAnsi="Red Hat Display" w:cs="Red Hat Display"/>
              </w:rPr>
            </w:pPr>
            <w:sdt>
              <w:sdtPr>
                <w:rPr>
                  <w:rFonts w:ascii="Red Hat Display" w:hAnsi="Red Hat Display" w:cs="Red Hat Display"/>
                </w:rPr>
                <w:id w:val="-131486235"/>
                <w14:checkbox>
                  <w14:checked w14:val="0"/>
                  <w14:checkedState w14:val="2612" w14:font="MS Gothic"/>
                  <w14:uncheckedState w14:val="2610" w14:font="MS Gothic"/>
                </w14:checkbox>
              </w:sdtPr>
              <w:sdtEndPr/>
              <w:sdtContent>
                <w:r w:rsidR="00892FA9" w:rsidRPr="00B018C6">
                  <w:rPr>
                    <w:rFonts w:ascii="Segoe UI Symbol" w:hAnsi="Segoe UI Symbol" w:cs="Segoe UI Symbol"/>
                  </w:rPr>
                  <w:t>☐</w:t>
                </w:r>
              </w:sdtContent>
            </w:sdt>
            <w:r w:rsidR="00892FA9" w:rsidRPr="00FA6D45">
              <w:rPr>
                <w:rFonts w:ascii="Red Hat Display" w:hAnsi="Red Hat Display" w:cs="Red Hat Display"/>
              </w:rPr>
              <w:t xml:space="preserve">  </w:t>
            </w:r>
            <w:r w:rsidR="00892FA9" w:rsidRPr="00FA6D45">
              <w:rPr>
                <w:rFonts w:ascii="Red Hat Display" w:hAnsi="Red Hat Display" w:cs="Red Hat Display"/>
                <w:b/>
              </w:rPr>
              <w:t>Non-State Aid</w:t>
            </w:r>
            <w:r w:rsidR="00892FA9" w:rsidRPr="00FA6D45">
              <w:rPr>
                <w:rFonts w:ascii="Red Hat Display" w:hAnsi="Red Hat Display" w:cs="Red Hat Display"/>
                <w:bCs/>
              </w:rPr>
              <w:t xml:space="preserve"> </w:t>
            </w:r>
            <w:r w:rsidR="00892FA9" w:rsidRPr="00FA6D45">
              <w:rPr>
                <w:rFonts w:ascii="Red Hat Display" w:hAnsi="Red Hat Display" w:cs="Red Hat Display"/>
                <w:bCs/>
                <w:i/>
                <w:iCs/>
              </w:rPr>
              <w:t>[up to 100%]</w:t>
            </w:r>
          </w:p>
        </w:tc>
      </w:tr>
      <w:tr w:rsidR="00892FA9" w:rsidRPr="00B018C6" w14:paraId="0A350753" w14:textId="77777777" w:rsidTr="00A65845">
        <w:trPr>
          <w:trHeight w:val="483"/>
        </w:trPr>
        <w:tc>
          <w:tcPr>
            <w:tcW w:w="4928" w:type="dxa"/>
          </w:tcPr>
          <w:p w14:paraId="547CB37F" w14:textId="77777777" w:rsidR="00892FA9" w:rsidRPr="00FA6D45" w:rsidRDefault="00892FA9" w:rsidP="00C66A44">
            <w:pPr>
              <w:rPr>
                <w:rFonts w:ascii="Red Hat Display" w:hAnsi="Red Hat Display" w:cs="Red Hat Display"/>
                <w:b/>
              </w:rPr>
            </w:pPr>
            <w:r w:rsidRPr="00FA6D45">
              <w:rPr>
                <w:rFonts w:ascii="Red Hat Display" w:hAnsi="Red Hat Display" w:cs="Red Hat Display"/>
                <w:b/>
              </w:rPr>
              <w:t>Type of research tasks undertaken by the Malta-based applicant in the proposal</w:t>
            </w:r>
            <w:r w:rsidRPr="00FA6D45">
              <w:rPr>
                <w:rFonts w:ascii="Red Hat Display" w:hAnsi="Red Hat Display" w:cs="Red Hat Display"/>
                <w:b/>
              </w:rPr>
              <w:br/>
            </w:r>
          </w:p>
          <w:p w14:paraId="4EFEFEB4" w14:textId="77777777" w:rsidR="00892FA9" w:rsidRPr="00C83CEC" w:rsidRDefault="00892FA9" w:rsidP="00C66A44">
            <w:pPr>
              <w:rPr>
                <w:rFonts w:ascii="Red Hat Display" w:hAnsi="Red Hat Display" w:cs="Red Hat Display"/>
                <w:bCs/>
                <w:sz w:val="20"/>
                <w:szCs w:val="20"/>
              </w:rPr>
            </w:pPr>
            <w:r w:rsidRPr="00C83CEC">
              <w:rPr>
                <w:rFonts w:ascii="Red Hat Display" w:hAnsi="Red Hat Display" w:cs="Red Hat Display"/>
                <w:bCs/>
                <w:i/>
                <w:iCs/>
                <w:sz w:val="20"/>
                <w:szCs w:val="20"/>
              </w:rPr>
              <w:t>[The research type(s) of project tasks eligible within this Call encompass</w:t>
            </w:r>
            <w:r w:rsidRPr="00C83CEC" w:rsidDel="0047518C">
              <w:rPr>
                <w:rFonts w:ascii="Red Hat Display" w:hAnsi="Red Hat Display" w:cs="Red Hat Display"/>
                <w:bCs/>
                <w:i/>
                <w:iCs/>
                <w:sz w:val="20"/>
                <w:szCs w:val="20"/>
              </w:rPr>
              <w:t xml:space="preserve"> </w:t>
            </w:r>
            <w:r w:rsidRPr="00C83CEC">
              <w:rPr>
                <w:rFonts w:ascii="Red Hat Display" w:hAnsi="Red Hat Display" w:cs="Red Hat Display"/>
                <w:bCs/>
                <w:i/>
                <w:iCs/>
                <w:sz w:val="20"/>
                <w:szCs w:val="20"/>
              </w:rPr>
              <w:t>either ‘Fundamental Research, ‘Industrial Research’, and/or ‘Experimental Development’ as defined in the National rules for participation. Please note that these classifications need to correspond to the activities that you will be undertaking. Such activities could be of mixed research type and might not necessarily be of the same research type as activities undertaken by other partners in the consortium.]</w:t>
            </w:r>
          </w:p>
        </w:tc>
        <w:tc>
          <w:tcPr>
            <w:tcW w:w="4701" w:type="dxa"/>
          </w:tcPr>
          <w:p w14:paraId="277E2AFD" w14:textId="77777777" w:rsidR="00892FA9" w:rsidRPr="00FA6D45" w:rsidRDefault="003F456A" w:rsidP="00C66A44">
            <w:pPr>
              <w:rPr>
                <w:rFonts w:ascii="Red Hat Display" w:hAnsi="Red Hat Display" w:cs="Red Hat Display"/>
              </w:rPr>
            </w:pPr>
            <w:sdt>
              <w:sdtPr>
                <w:rPr>
                  <w:rFonts w:ascii="Red Hat Display" w:hAnsi="Red Hat Display" w:cs="Red Hat Display"/>
                </w:rPr>
                <w:id w:val="-1148510693"/>
                <w14:checkbox>
                  <w14:checked w14:val="0"/>
                  <w14:checkedState w14:val="2612" w14:font="MS Gothic"/>
                  <w14:uncheckedState w14:val="2610" w14:font="MS Gothic"/>
                </w14:checkbox>
              </w:sdtPr>
              <w:sdtEndPr/>
              <w:sdtContent>
                <w:r w:rsidR="00892FA9" w:rsidRPr="00B018C6">
                  <w:rPr>
                    <w:rFonts w:ascii="Segoe UI Symbol" w:hAnsi="Segoe UI Symbol" w:cs="Segoe UI Symbol"/>
                  </w:rPr>
                  <w:t>☐</w:t>
                </w:r>
              </w:sdtContent>
            </w:sdt>
            <w:r w:rsidR="00892FA9" w:rsidRPr="00FA6D45">
              <w:rPr>
                <w:rFonts w:ascii="Red Hat Display" w:hAnsi="Red Hat Display" w:cs="Red Hat Display"/>
              </w:rPr>
              <w:t xml:space="preserve">  Fundamental Research</w:t>
            </w:r>
          </w:p>
          <w:p w14:paraId="2E43FF75" w14:textId="77777777" w:rsidR="00892FA9" w:rsidRPr="00FA6D45" w:rsidRDefault="003F456A" w:rsidP="00C66A44">
            <w:pPr>
              <w:rPr>
                <w:rFonts w:ascii="Red Hat Display" w:hAnsi="Red Hat Display" w:cs="Red Hat Display"/>
                <w:i/>
              </w:rPr>
            </w:pPr>
            <w:sdt>
              <w:sdtPr>
                <w:rPr>
                  <w:rFonts w:ascii="Red Hat Display" w:hAnsi="Red Hat Display" w:cs="Red Hat Display"/>
                </w:rPr>
                <w:id w:val="1312375038"/>
                <w14:checkbox>
                  <w14:checked w14:val="0"/>
                  <w14:checkedState w14:val="2612" w14:font="MS Gothic"/>
                  <w14:uncheckedState w14:val="2610" w14:font="MS Gothic"/>
                </w14:checkbox>
              </w:sdtPr>
              <w:sdtEndPr/>
              <w:sdtContent>
                <w:r w:rsidR="00892FA9" w:rsidRPr="00B018C6">
                  <w:rPr>
                    <w:rFonts w:ascii="Segoe UI Symbol" w:hAnsi="Segoe UI Symbol" w:cs="Segoe UI Symbol"/>
                  </w:rPr>
                  <w:t>☐</w:t>
                </w:r>
              </w:sdtContent>
            </w:sdt>
            <w:r w:rsidR="00892FA9" w:rsidRPr="00FA6D45">
              <w:rPr>
                <w:rFonts w:ascii="Red Hat Display" w:hAnsi="Red Hat Display" w:cs="Red Hat Display"/>
              </w:rPr>
              <w:t xml:space="preserve">  Industrial Research</w:t>
            </w:r>
          </w:p>
          <w:p w14:paraId="01ABF34A" w14:textId="77777777" w:rsidR="00892FA9" w:rsidRPr="00FA6D45" w:rsidRDefault="003F456A" w:rsidP="00C66A44">
            <w:pPr>
              <w:rPr>
                <w:rFonts w:ascii="Red Hat Display" w:hAnsi="Red Hat Display" w:cs="Red Hat Display"/>
              </w:rPr>
            </w:pPr>
            <w:sdt>
              <w:sdtPr>
                <w:rPr>
                  <w:rFonts w:ascii="Red Hat Display" w:hAnsi="Red Hat Display" w:cs="Red Hat Display"/>
                </w:rPr>
                <w:id w:val="-1547749411"/>
                <w14:checkbox>
                  <w14:checked w14:val="0"/>
                  <w14:checkedState w14:val="2612" w14:font="MS Gothic"/>
                  <w14:uncheckedState w14:val="2610" w14:font="MS Gothic"/>
                </w14:checkbox>
              </w:sdtPr>
              <w:sdtEndPr/>
              <w:sdtContent>
                <w:r w:rsidR="00892FA9" w:rsidRPr="00B018C6">
                  <w:rPr>
                    <w:rFonts w:ascii="Segoe UI Symbol" w:hAnsi="Segoe UI Symbol" w:cs="Segoe UI Symbol"/>
                  </w:rPr>
                  <w:t>☐</w:t>
                </w:r>
              </w:sdtContent>
            </w:sdt>
            <w:r w:rsidR="00892FA9" w:rsidRPr="00FA6D45">
              <w:rPr>
                <w:rFonts w:ascii="Red Hat Display" w:hAnsi="Red Hat Display" w:cs="Red Hat Display"/>
              </w:rPr>
              <w:t xml:space="preserve">  Experimental Development</w:t>
            </w:r>
          </w:p>
          <w:p w14:paraId="3CA111CF" w14:textId="77777777" w:rsidR="00892FA9" w:rsidRPr="00FA6D45" w:rsidRDefault="003F456A" w:rsidP="00C66A44">
            <w:pPr>
              <w:rPr>
                <w:rFonts w:ascii="Red Hat Display" w:hAnsi="Red Hat Display" w:cs="Red Hat Display"/>
              </w:rPr>
            </w:pPr>
            <w:sdt>
              <w:sdtPr>
                <w:rPr>
                  <w:rFonts w:ascii="Red Hat Display" w:hAnsi="Red Hat Display" w:cs="Red Hat Display"/>
                </w:rPr>
                <w:id w:val="1985352942"/>
                <w14:checkbox>
                  <w14:checked w14:val="0"/>
                  <w14:checkedState w14:val="2612" w14:font="MS Gothic"/>
                  <w14:uncheckedState w14:val="2610" w14:font="MS Gothic"/>
                </w14:checkbox>
              </w:sdtPr>
              <w:sdtEndPr/>
              <w:sdtContent>
                <w:r w:rsidR="00892FA9" w:rsidRPr="00B018C6">
                  <w:rPr>
                    <w:rFonts w:ascii="Segoe UI Symbol" w:hAnsi="Segoe UI Symbol" w:cs="Segoe UI Symbol"/>
                  </w:rPr>
                  <w:t>☐</w:t>
                </w:r>
              </w:sdtContent>
            </w:sdt>
            <w:r w:rsidR="00892FA9" w:rsidRPr="00FA6D45">
              <w:rPr>
                <w:rFonts w:ascii="Red Hat Display" w:hAnsi="Red Hat Display" w:cs="Red Hat Display"/>
              </w:rPr>
              <w:t xml:space="preserve">  Mixed</w:t>
            </w:r>
          </w:p>
        </w:tc>
      </w:tr>
      <w:tr w:rsidR="00892FA9" w:rsidRPr="00B018C6" w:rsidDel="00222F7D" w14:paraId="4D858774" w14:textId="77777777" w:rsidTr="00A65845">
        <w:trPr>
          <w:trHeight w:val="483"/>
        </w:trPr>
        <w:tc>
          <w:tcPr>
            <w:tcW w:w="4928" w:type="dxa"/>
          </w:tcPr>
          <w:p w14:paraId="2F66AC75" w14:textId="77777777" w:rsidR="00892FA9" w:rsidRPr="00FA6D45" w:rsidDel="00222F7D" w:rsidRDefault="00892FA9" w:rsidP="00C66A44">
            <w:pPr>
              <w:rPr>
                <w:rFonts w:ascii="Red Hat Display" w:hAnsi="Red Hat Display" w:cs="Red Hat Display"/>
                <w:b/>
              </w:rPr>
            </w:pPr>
            <w:r w:rsidRPr="00FA6D45">
              <w:rPr>
                <w:rFonts w:ascii="Red Hat Display" w:hAnsi="Red Hat Display" w:cs="Red Hat Display"/>
                <w:b/>
              </w:rPr>
              <w:t>Provide a clear and thorough justification of the selected research type(s)</w:t>
            </w:r>
          </w:p>
        </w:tc>
        <w:sdt>
          <w:sdtPr>
            <w:rPr>
              <w:rFonts w:ascii="Red Hat Display" w:hAnsi="Red Hat Display" w:cs="Red Hat Display"/>
            </w:rPr>
            <w:id w:val="-26954376"/>
            <w:placeholder>
              <w:docPart w:val="374803B86EAC4FA88CABD645967552B1"/>
            </w:placeholder>
            <w:showingPlcHdr/>
          </w:sdtPr>
          <w:sdtEndPr/>
          <w:sdtContent>
            <w:tc>
              <w:tcPr>
                <w:tcW w:w="4701" w:type="dxa"/>
              </w:tcPr>
              <w:p w14:paraId="10F2CBEA" w14:textId="77777777" w:rsidR="00892FA9" w:rsidRPr="00FA6D45" w:rsidDel="00222F7D" w:rsidRDefault="00892FA9" w:rsidP="00C66A44">
                <w:pPr>
                  <w:tabs>
                    <w:tab w:val="left" w:pos="915"/>
                  </w:tabs>
                  <w:rPr>
                    <w:rFonts w:ascii="Red Hat Display" w:eastAsia="MS Gothic" w:hAnsi="Red Hat Display" w:cs="Red Hat Display"/>
                  </w:rPr>
                </w:pPr>
                <w:r w:rsidRPr="00FA6D45">
                  <w:rPr>
                    <w:rStyle w:val="PlaceholderText"/>
                    <w:rFonts w:ascii="Red Hat Display" w:hAnsi="Red Hat Display" w:cs="Red Hat Display"/>
                  </w:rPr>
                  <w:t>Click or tap here to enter text.</w:t>
                </w:r>
              </w:p>
            </w:tc>
          </w:sdtContent>
        </w:sdt>
      </w:tr>
    </w:tbl>
    <w:p w14:paraId="7F120929" w14:textId="4187DB8E" w:rsidR="00EC11A9" w:rsidRDefault="00EC11A9" w:rsidP="00554E30">
      <w:pPr>
        <w:jc w:val="both"/>
        <w:rPr>
          <w:rFonts w:ascii="Red Hat Display" w:hAnsi="Red Hat Display" w:cs="Red Hat Display"/>
          <w:b/>
          <w:color w:val="4472C4" w:themeColor="accent1"/>
        </w:rPr>
      </w:pPr>
    </w:p>
    <w:p w14:paraId="0EA29A9E" w14:textId="77777777" w:rsidR="000D32AD" w:rsidRDefault="000D32AD" w:rsidP="00554E30">
      <w:pPr>
        <w:jc w:val="both"/>
        <w:rPr>
          <w:rFonts w:ascii="Red Hat Display" w:hAnsi="Red Hat Display" w:cs="Red Hat Display"/>
          <w:b/>
          <w:color w:val="4472C4" w:themeColor="accent1"/>
        </w:rPr>
      </w:pPr>
    </w:p>
    <w:p w14:paraId="08D177B4" w14:textId="77777777" w:rsidR="00C83CEC" w:rsidRDefault="00C83CEC" w:rsidP="00554E30">
      <w:pPr>
        <w:jc w:val="both"/>
        <w:rPr>
          <w:rFonts w:ascii="Red Hat Display" w:hAnsi="Red Hat Display" w:cs="Red Hat Display"/>
          <w:b/>
          <w:color w:val="4472C4" w:themeColor="accent1"/>
        </w:rPr>
      </w:pPr>
    </w:p>
    <w:p w14:paraId="38178E4F" w14:textId="77777777" w:rsidR="00C83CEC" w:rsidRDefault="00C83CEC" w:rsidP="00554E30">
      <w:pPr>
        <w:jc w:val="both"/>
        <w:rPr>
          <w:rFonts w:ascii="Red Hat Display" w:hAnsi="Red Hat Display" w:cs="Red Hat Display"/>
          <w:b/>
          <w:color w:val="4472C4" w:themeColor="accent1"/>
        </w:rPr>
      </w:pPr>
    </w:p>
    <w:p w14:paraId="16FC51C7" w14:textId="77777777" w:rsidR="00C83CEC" w:rsidRPr="00554E30" w:rsidRDefault="00C83CEC" w:rsidP="00554E30">
      <w:pPr>
        <w:jc w:val="both"/>
        <w:rPr>
          <w:rFonts w:ascii="Red Hat Display" w:hAnsi="Red Hat Display" w:cs="Red Hat Display"/>
          <w:b/>
          <w:color w:val="4472C4" w:themeColor="accent1"/>
        </w:rPr>
      </w:pPr>
    </w:p>
    <w:p w14:paraId="72E194EC" w14:textId="3EE1FF75" w:rsidR="00892FA9" w:rsidRPr="008E79AE" w:rsidRDefault="00892FA9" w:rsidP="00D35A06">
      <w:pPr>
        <w:pStyle w:val="Heading2"/>
        <w:keepLines w:val="0"/>
        <w:numPr>
          <w:ilvl w:val="0"/>
          <w:numId w:val="20"/>
        </w:numPr>
        <w:spacing w:before="240" w:after="60"/>
        <w:ind w:left="360"/>
        <w:jc w:val="both"/>
        <w:rPr>
          <w:rFonts w:ascii="Red Hat Display" w:hAnsi="Red Hat Display"/>
          <w:b/>
          <w:bCs/>
          <w:color w:val="0068AF"/>
          <w:sz w:val="36"/>
          <w:szCs w:val="36"/>
        </w:rPr>
      </w:pPr>
      <w:r w:rsidRPr="00FA6D45">
        <w:rPr>
          <w:rFonts w:ascii="Red Hat Display" w:hAnsi="Red Hat Display"/>
          <w:b/>
          <w:bCs/>
          <w:color w:val="0068AF"/>
          <w:sz w:val="36"/>
          <w:szCs w:val="36"/>
        </w:rPr>
        <w:lastRenderedPageBreak/>
        <w:t>Project Detail</w:t>
      </w:r>
      <w:r w:rsidR="005420FC" w:rsidRPr="008E79AE">
        <w:rPr>
          <w:rFonts w:ascii="Red Hat Display" w:hAnsi="Red Hat Display"/>
          <w:b/>
          <w:bCs/>
          <w:color w:val="0068AF"/>
          <w:sz w:val="36"/>
          <w:szCs w:val="36"/>
        </w:rPr>
        <w:t>s</w:t>
      </w:r>
      <w:r w:rsidRPr="00FA6D45">
        <w:rPr>
          <w:rFonts w:ascii="Red Hat Display" w:hAnsi="Red Hat Display"/>
          <w:b/>
          <w:bCs/>
          <w:color w:val="0068AF"/>
          <w:sz w:val="36"/>
          <w:szCs w:val="36"/>
        </w:rPr>
        <w:t xml:space="preserve"> </w:t>
      </w:r>
    </w:p>
    <w:p w14:paraId="0C7DDA83" w14:textId="77777777" w:rsidR="005420FC" w:rsidRDefault="005420FC" w:rsidP="00D35A06">
      <w:pPr>
        <w:jc w:val="both"/>
      </w:pPr>
    </w:p>
    <w:tbl>
      <w:tblPr>
        <w:tblStyle w:val="PlainTable1"/>
        <w:tblW w:w="9067" w:type="dxa"/>
        <w:tblLayout w:type="fixed"/>
        <w:tblLook w:val="04A0" w:firstRow="1" w:lastRow="0" w:firstColumn="1" w:lastColumn="0" w:noHBand="0" w:noVBand="1"/>
      </w:tblPr>
      <w:tblGrid>
        <w:gridCol w:w="4815"/>
        <w:gridCol w:w="4252"/>
      </w:tblGrid>
      <w:tr w:rsidR="00EC11A9" w:rsidRPr="00A63D37" w14:paraId="63866E2F" w14:textId="77777777" w:rsidTr="00A65845">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FADDF6F" w14:textId="77777777" w:rsidR="000D32AD" w:rsidRDefault="00EC11A9" w:rsidP="00D35A06">
            <w:pPr>
              <w:spacing w:after="160" w:line="259" w:lineRule="auto"/>
              <w:jc w:val="both"/>
              <w:rPr>
                <w:rFonts w:ascii="Red Hat Display" w:hAnsi="Red Hat Display" w:cs="Red Hat Display"/>
                <w:b w:val="0"/>
                <w:bCs w:val="0"/>
              </w:rPr>
            </w:pPr>
            <w:r w:rsidRPr="00FA6D45">
              <w:rPr>
                <w:rFonts w:ascii="Red Hat Display" w:hAnsi="Red Hat Display" w:cs="Red Hat Display"/>
              </w:rPr>
              <w:t>Name of Proposal</w:t>
            </w:r>
          </w:p>
          <w:p w14:paraId="7A4E35A6" w14:textId="1029FE03" w:rsidR="00EC11A9" w:rsidRPr="000D32AD" w:rsidRDefault="000D32AD" w:rsidP="00D35A06">
            <w:pPr>
              <w:spacing w:after="160" w:line="259" w:lineRule="auto"/>
              <w:jc w:val="both"/>
              <w:rPr>
                <w:rFonts w:ascii="Red Hat Display" w:hAnsi="Red Hat Display" w:cs="Red Hat Display"/>
                <w:b w:val="0"/>
                <w:bCs w:val="0"/>
                <w:i/>
                <w:iCs/>
                <w:sz w:val="16"/>
                <w:szCs w:val="16"/>
              </w:rPr>
            </w:pPr>
            <w:r w:rsidRPr="000D32AD">
              <w:rPr>
                <w:rFonts w:ascii="Red Hat Display" w:hAnsi="Red Hat Display" w:cs="Red Hat Display"/>
                <w:b w:val="0"/>
                <w:bCs w:val="0"/>
                <w:i/>
                <w:iCs/>
                <w:sz w:val="16"/>
                <w:szCs w:val="16"/>
              </w:rPr>
              <w:t>N.B: When selecting the project title and acronym, applicants must ensure that these do not bear similarities to existing or ongoing projects, research initiatives, or technologies already available on the market, to avoid potential infringement of intellectual property rights, including copyright.</w:t>
            </w:r>
          </w:p>
        </w:tc>
        <w:sdt>
          <w:sdtPr>
            <w:rPr>
              <w:rFonts w:ascii="Red Hat Display" w:hAnsi="Red Hat Display" w:cs="Red Hat Display"/>
            </w:rPr>
            <w:id w:val="914354416"/>
            <w:placeholder>
              <w:docPart w:val="6C08BBBD2A0445C5809F7E0C3673CF9A"/>
            </w:placeholder>
            <w:showingPlcHdr/>
          </w:sdtPr>
          <w:sdtEndPr/>
          <w:sdtContent>
            <w:tc>
              <w:tcPr>
                <w:tcW w:w="4252" w:type="dxa"/>
              </w:tcPr>
              <w:p w14:paraId="256D0C87" w14:textId="77777777" w:rsidR="00EC11A9" w:rsidRPr="00FA6D45" w:rsidRDefault="00EC11A9" w:rsidP="00D35A06">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rPr>
                </w:pPr>
                <w:r w:rsidRPr="00FA6D45">
                  <w:rPr>
                    <w:rFonts w:ascii="Red Hat Display" w:hAnsi="Red Hat Display" w:cs="Red Hat Display"/>
                    <w:b w:val="0"/>
                    <w:bCs w:val="0"/>
                  </w:rPr>
                  <w:t>Click or tap here to enter text.</w:t>
                </w:r>
              </w:p>
            </w:tc>
          </w:sdtContent>
        </w:sdt>
      </w:tr>
      <w:tr w:rsidR="00EC11A9" w:rsidRPr="00A63D37" w14:paraId="7B88B8B6" w14:textId="77777777" w:rsidTr="00A65845">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73DE46E" w14:textId="77777777" w:rsidR="00EC11A9" w:rsidRPr="00FA6D45" w:rsidRDefault="00EC11A9" w:rsidP="00D35A06">
            <w:pPr>
              <w:spacing w:after="160" w:line="259" w:lineRule="auto"/>
              <w:jc w:val="both"/>
              <w:rPr>
                <w:rFonts w:ascii="Red Hat Display" w:hAnsi="Red Hat Display" w:cs="Red Hat Display"/>
                <w:bCs w:val="0"/>
              </w:rPr>
            </w:pPr>
            <w:r w:rsidRPr="00FA6D45">
              <w:rPr>
                <w:rFonts w:ascii="Red Hat Display" w:hAnsi="Red Hat Display" w:cs="Red Hat Display"/>
                <w:bCs w:val="0"/>
              </w:rPr>
              <w:t>Acronym of Proposal</w:t>
            </w:r>
          </w:p>
        </w:tc>
        <w:bookmarkStart w:id="3" w:name="_Hlk194053058" w:displacedByCustomXml="next"/>
        <w:sdt>
          <w:sdtPr>
            <w:rPr>
              <w:rFonts w:ascii="Red Hat Display" w:hAnsi="Red Hat Display" w:cs="Red Hat Display"/>
            </w:rPr>
            <w:id w:val="-2058847105"/>
            <w:placeholder>
              <w:docPart w:val="5A5C997A59A24FCB8031E8412824697A"/>
            </w:placeholder>
            <w:showingPlcHdr/>
          </w:sdtPr>
          <w:sdtEndPr/>
          <w:sdtContent>
            <w:tc>
              <w:tcPr>
                <w:tcW w:w="4252" w:type="dxa"/>
              </w:tcPr>
              <w:p w14:paraId="5C712441" w14:textId="77777777" w:rsidR="00EC11A9" w:rsidRPr="00FA6D45" w:rsidRDefault="00EC11A9" w:rsidP="00D35A0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rPr>
                </w:pPr>
                <w:r w:rsidRPr="00FA6D45">
                  <w:rPr>
                    <w:rFonts w:ascii="Red Hat Display" w:hAnsi="Red Hat Display" w:cs="Red Hat Display"/>
                  </w:rPr>
                  <w:t>Click or tap here to enter text.</w:t>
                </w:r>
              </w:p>
            </w:tc>
          </w:sdtContent>
        </w:sdt>
        <w:bookmarkEnd w:id="3" w:displacedByCustomXml="prev"/>
      </w:tr>
      <w:tr w:rsidR="00EC11A9" w:rsidRPr="00A63D37" w14:paraId="0E2D88A1" w14:textId="77777777" w:rsidTr="00A65845">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47231BEC" w14:textId="77777777" w:rsidR="00EC11A9" w:rsidRPr="00FA6D45" w:rsidRDefault="00EC11A9" w:rsidP="00D35A06">
            <w:pPr>
              <w:spacing w:after="160" w:line="259" w:lineRule="auto"/>
              <w:jc w:val="both"/>
              <w:rPr>
                <w:rFonts w:ascii="Red Hat Display" w:hAnsi="Red Hat Display" w:cs="Red Hat Display"/>
                <w:b w:val="0"/>
              </w:rPr>
            </w:pPr>
            <w:r w:rsidRPr="00FA6D45">
              <w:rPr>
                <w:rFonts w:ascii="Red Hat Display" w:hAnsi="Red Hat Display" w:cs="Red Hat Display"/>
              </w:rPr>
              <w:t xml:space="preserve">Project Duration </w:t>
            </w:r>
            <w:r w:rsidRPr="00FA6D45">
              <w:rPr>
                <w:rFonts w:ascii="Red Hat Display" w:hAnsi="Red Hat Display" w:cs="Red Hat Display"/>
                <w:b w:val="0"/>
                <w:bCs w:val="0"/>
                <w:i/>
                <w:iCs/>
              </w:rPr>
              <w:t>[in months]</w:t>
            </w:r>
          </w:p>
        </w:tc>
        <w:tc>
          <w:tcPr>
            <w:tcW w:w="4252" w:type="dxa"/>
          </w:tcPr>
          <w:p w14:paraId="28F305AD" w14:textId="55C02B2D" w:rsidR="00EC11A9" w:rsidRPr="00FA6D45" w:rsidRDefault="003F456A" w:rsidP="00D35A0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rPr>
            </w:pPr>
            <w:sdt>
              <w:sdtPr>
                <w:rPr>
                  <w:rFonts w:ascii="Red Hat Display" w:hAnsi="Red Hat Display" w:cs="Red Hat Display"/>
                </w:rPr>
                <w:id w:val="970791087"/>
                <w:placeholder>
                  <w:docPart w:val="38A48196EC114DC69F3DF4C55EFA1A8B"/>
                </w:placeholder>
                <w:showingPlcHdr/>
              </w:sdtPr>
              <w:sdtEndPr/>
              <w:sdtContent>
                <w:r w:rsidR="00E974FC" w:rsidRPr="00E974FC">
                  <w:t>Click or tap here to enter text.</w:t>
                </w:r>
              </w:sdtContent>
            </w:sdt>
            <w:r w:rsidR="00EC11A9" w:rsidRPr="00FA6D45">
              <w:rPr>
                <w:rFonts w:ascii="Red Hat Display" w:hAnsi="Red Hat Display" w:cs="Red Hat Display"/>
              </w:rPr>
              <w:tab/>
            </w:r>
          </w:p>
        </w:tc>
      </w:tr>
    </w:tbl>
    <w:p w14:paraId="446B58B9" w14:textId="77777777" w:rsidR="00892FA9" w:rsidRPr="00FA6D45" w:rsidRDefault="00892FA9" w:rsidP="00D35A06">
      <w:pPr>
        <w:jc w:val="both"/>
        <w:rPr>
          <w:rFonts w:ascii="Red Hat Display" w:hAnsi="Red Hat Display" w:cs="Red Hat Display"/>
          <w:b/>
          <w:color w:val="00B0F0"/>
          <w:lang w:val="en-US"/>
        </w:rPr>
      </w:pPr>
    </w:p>
    <w:p w14:paraId="28000427" w14:textId="77777777" w:rsidR="00303EC2" w:rsidRDefault="00303EC2" w:rsidP="00D35A06">
      <w:pPr>
        <w:autoSpaceDE w:val="0"/>
        <w:autoSpaceDN w:val="0"/>
        <w:adjustRightInd w:val="0"/>
        <w:spacing w:before="120" w:after="240"/>
        <w:jc w:val="both"/>
        <w:rPr>
          <w:rFonts w:ascii="Red Hat Display" w:hAnsi="Red Hat Display" w:cs="Red Hat Display"/>
          <w:i/>
          <w:color w:val="000000"/>
        </w:rPr>
      </w:pPr>
    </w:p>
    <w:p w14:paraId="3E8C91A2" w14:textId="38838131" w:rsidR="00892FA9" w:rsidRPr="00B018C6" w:rsidRDefault="00892FA9" w:rsidP="00C83CEC">
      <w:pPr>
        <w:autoSpaceDE w:val="0"/>
        <w:autoSpaceDN w:val="0"/>
        <w:adjustRightInd w:val="0"/>
        <w:spacing w:before="120" w:after="240"/>
        <w:jc w:val="both"/>
        <w:rPr>
          <w:rFonts w:ascii="Red Hat Display" w:hAnsi="Red Hat Display" w:cs="Red Hat Display"/>
          <w:i/>
          <w:color w:val="000000"/>
        </w:rPr>
      </w:pPr>
      <w:r w:rsidRPr="00B018C6">
        <w:rPr>
          <w:rFonts w:ascii="Red Hat Display" w:hAnsi="Red Hat Display" w:cs="Red Hat Display"/>
          <w:i/>
          <w:color w:val="000000"/>
        </w:rPr>
        <w:t xml:space="preserve">Submit a list of assigned deliverables that the beneficiary is responsible for/is contributing to.  </w:t>
      </w:r>
    </w:p>
    <w:p w14:paraId="67DB9C64" w14:textId="77777777" w:rsidR="00C83CEC" w:rsidRDefault="00892FA9" w:rsidP="00C83CEC">
      <w:pPr>
        <w:jc w:val="both"/>
        <w:rPr>
          <w:rFonts w:ascii="Red Hat Display" w:hAnsi="Red Hat Display" w:cs="Red Hat Display"/>
          <w:i/>
          <w:iCs/>
          <w:color w:val="000000"/>
        </w:rPr>
      </w:pPr>
      <w:r w:rsidRPr="00B018C6">
        <w:rPr>
          <w:rFonts w:ascii="Red Hat Display" w:hAnsi="Red Hat Display" w:cs="Red Hat Display"/>
          <w:i/>
          <w:iCs/>
          <w:color w:val="000000"/>
        </w:rPr>
        <w:t xml:space="preserve">The </w:t>
      </w:r>
      <w:r w:rsidRPr="00B018C6">
        <w:rPr>
          <w:rFonts w:ascii="Red Hat Display" w:hAnsi="Red Hat Display" w:cs="Red Hat Display"/>
          <w:b/>
          <w:bCs/>
          <w:i/>
          <w:iCs/>
          <w:color w:val="000000"/>
        </w:rPr>
        <w:t>format and weighting</w:t>
      </w:r>
      <w:r w:rsidRPr="00B018C6">
        <w:rPr>
          <w:rFonts w:ascii="Red Hat Display" w:hAnsi="Red Hat Display" w:cs="Red Hat Display"/>
          <w:i/>
          <w:iCs/>
          <w:color w:val="000000"/>
        </w:rPr>
        <w:t xml:space="preserve"> of deliverable submissions must be specified (e.g., presentations, reports, correspondence, legal agreements, images, event agendas, audio recordings, videos, databases, certificates or manuscripts). Deliverable submissions must be done through a file storing/sharing service that is set-up by the beneficiary. </w:t>
      </w:r>
    </w:p>
    <w:p w14:paraId="56189854" w14:textId="1F53AB34" w:rsidR="00A25110" w:rsidRDefault="00EB3DF6" w:rsidP="00C83CEC">
      <w:pPr>
        <w:jc w:val="both"/>
        <w:rPr>
          <w:rFonts w:ascii="Red Hat Display" w:hAnsi="Red Hat Display" w:cs="Red Hat Display"/>
          <w:i/>
          <w:iCs/>
          <w:color w:val="000000"/>
        </w:rPr>
      </w:pPr>
      <w:r>
        <w:rPr>
          <w:rFonts w:ascii="Red Hat Display" w:hAnsi="Red Hat Display" w:cs="Red Hat Display"/>
          <w:i/>
          <w:iCs/>
          <w:color w:val="000000"/>
        </w:rPr>
        <w:t xml:space="preserve">Mandatory deliverables as per the National Rules shall be also listed. </w:t>
      </w:r>
      <w:r w:rsidR="00DC0BB2" w:rsidRPr="00DC0BB2">
        <w:rPr>
          <w:rFonts w:ascii="Red Hat Display" w:hAnsi="Red Hat Display" w:cs="Red Hat Display"/>
          <w:i/>
          <w:iCs/>
          <w:color w:val="000000"/>
        </w:rPr>
        <w:t>Activities related to project set-up, such a personnel recruitment, procurement of equipment, internal meetings, etc, should not be considered as deliverables.</w:t>
      </w:r>
      <w:r w:rsidR="00554E30">
        <w:rPr>
          <w:rFonts w:ascii="Red Hat Display" w:hAnsi="Red Hat Display" w:cs="Red Hat Display"/>
          <w:i/>
          <w:iCs/>
          <w:color w:val="000000"/>
        </w:rPr>
        <w:t xml:space="preserve"> A</w:t>
      </w:r>
      <w:r w:rsidR="00554E30" w:rsidRPr="00554E30">
        <w:rPr>
          <w:rFonts w:ascii="Red Hat Display" w:hAnsi="Red Hat Display" w:cs="Red Hat Display"/>
          <w:i/>
          <w:iCs/>
          <w:color w:val="000000"/>
        </w:rPr>
        <w:t>pplicants should ensure that the deliverables proposed remain relevant and proportionate to the scope of the project, avoiding excessive</w:t>
      </w:r>
      <w:r w:rsidR="00554E30">
        <w:rPr>
          <w:rFonts w:ascii="Red Hat Display" w:hAnsi="Red Hat Display" w:cs="Red Hat Display"/>
          <w:i/>
          <w:iCs/>
          <w:color w:val="000000"/>
        </w:rPr>
        <w:t xml:space="preserve"> &amp; unnecessary</w:t>
      </w:r>
      <w:r w:rsidR="00554E30" w:rsidRPr="00554E30">
        <w:rPr>
          <w:rFonts w:ascii="Red Hat Display" w:hAnsi="Red Hat Display" w:cs="Red Hat Display"/>
          <w:i/>
          <w:iCs/>
          <w:color w:val="000000"/>
        </w:rPr>
        <w:t xml:space="preserve"> deliverables.</w:t>
      </w:r>
    </w:p>
    <w:p w14:paraId="1F6A7ED3" w14:textId="1430E694" w:rsidR="00554E30" w:rsidRPr="00845EB1" w:rsidRDefault="00845EB1" w:rsidP="00D35A06">
      <w:pPr>
        <w:jc w:val="both"/>
        <w:rPr>
          <w:rFonts w:ascii="Red Hat Display" w:hAnsi="Red Hat Display" w:cs="Red Hat Display"/>
          <w:i/>
          <w:iCs/>
          <w:u w:val="single"/>
          <w:lang w:val="en-US"/>
        </w:rPr>
      </w:pPr>
      <w:r>
        <w:rPr>
          <w:rFonts w:ascii="Red Hat Display" w:hAnsi="Red Hat Display" w:cs="Red Hat Display"/>
          <w:i/>
          <w:iCs/>
          <w:u w:val="single"/>
        </w:rPr>
        <w:t xml:space="preserve">N.B: </w:t>
      </w:r>
      <w:r w:rsidRPr="00845EB1">
        <w:rPr>
          <w:rFonts w:ascii="Red Hat Display" w:hAnsi="Red Hat Display" w:cs="Red Hat Display"/>
          <w:i/>
          <w:iCs/>
          <w:u w:val="single"/>
        </w:rPr>
        <w:t xml:space="preserve">Further to the mandatory deliverables, the proposed deliverables should not exceed twelve (12). </w:t>
      </w:r>
      <w:r w:rsidRPr="00845EB1">
        <w:rPr>
          <w:rFonts w:ascii="Red Hat Display" w:hAnsi="Red Hat Display" w:cs="Red Hat Display"/>
          <w:i/>
          <w:iCs/>
          <w:u w:val="single"/>
          <w:lang w:val="en-US"/>
        </w:rPr>
        <w:t xml:space="preserve"> </w:t>
      </w:r>
    </w:p>
    <w:tbl>
      <w:tblPr>
        <w:tblW w:w="9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1562"/>
        <w:gridCol w:w="1430"/>
        <w:gridCol w:w="1959"/>
        <w:gridCol w:w="2562"/>
      </w:tblGrid>
      <w:tr w:rsidR="00A25110" w:rsidRPr="00E63969" w14:paraId="268144A2" w14:textId="77777777" w:rsidTr="00C83CEC">
        <w:trPr>
          <w:trHeight w:val="390"/>
        </w:trPr>
        <w:tc>
          <w:tcPr>
            <w:tcW w:w="2291" w:type="dxa"/>
            <w:tcBorders>
              <w:bottom w:val="single" w:sz="4" w:space="0" w:color="auto"/>
              <w:right w:val="single" w:sz="4" w:space="0" w:color="auto"/>
            </w:tcBorders>
            <w:shd w:val="clear" w:color="auto" w:fill="D5DCE4" w:themeFill="text2" w:themeFillTint="33"/>
            <w:vAlign w:val="center"/>
          </w:tcPr>
          <w:p w14:paraId="7DE061EC" w14:textId="192815AF" w:rsidR="00A25110" w:rsidRPr="00E63969" w:rsidRDefault="00A25110" w:rsidP="00D35A06">
            <w:pPr>
              <w:autoSpaceDE w:val="0"/>
              <w:autoSpaceDN w:val="0"/>
              <w:adjustRightInd w:val="0"/>
              <w:spacing w:before="120" w:after="120"/>
              <w:jc w:val="both"/>
              <w:rPr>
                <w:rFonts w:ascii="Red Hat Display" w:hAnsi="Red Hat Display" w:cs="Red Hat Display"/>
                <w:b/>
              </w:rPr>
            </w:pPr>
            <w:bookmarkStart w:id="4" w:name="_Hlk160712682"/>
            <w:r w:rsidRPr="00E63969">
              <w:rPr>
                <w:rFonts w:ascii="Red Hat Display" w:hAnsi="Red Hat Display" w:cs="Red Hat Display"/>
                <w:b/>
              </w:rPr>
              <w:t>Assigned</w:t>
            </w:r>
            <w:r w:rsidR="00EB3DF6">
              <w:rPr>
                <w:rFonts w:ascii="Red Hat Display" w:hAnsi="Red Hat Display" w:cs="Red Hat Display"/>
                <w:b/>
              </w:rPr>
              <w:t xml:space="preserve"> </w:t>
            </w:r>
            <w:r w:rsidRPr="00E63969">
              <w:rPr>
                <w:rFonts w:ascii="Red Hat Display" w:hAnsi="Red Hat Display" w:cs="Red Hat Display"/>
                <w:b/>
              </w:rPr>
              <w:t xml:space="preserve">Project Deliverables </w:t>
            </w:r>
          </w:p>
        </w:tc>
        <w:tc>
          <w:tcPr>
            <w:tcW w:w="1562" w:type="dxa"/>
            <w:tcBorders>
              <w:bottom w:val="single" w:sz="4" w:space="0" w:color="auto"/>
              <w:right w:val="single" w:sz="4" w:space="0" w:color="auto"/>
            </w:tcBorders>
            <w:shd w:val="clear" w:color="auto" w:fill="D5DCE4" w:themeFill="text2" w:themeFillTint="33"/>
          </w:tcPr>
          <w:p w14:paraId="2419A56E" w14:textId="77777777" w:rsidR="00A25110" w:rsidRPr="00E63969" w:rsidRDefault="00A25110" w:rsidP="00D35A06">
            <w:pPr>
              <w:autoSpaceDE w:val="0"/>
              <w:autoSpaceDN w:val="0"/>
              <w:adjustRightInd w:val="0"/>
              <w:spacing w:before="120" w:after="120"/>
              <w:jc w:val="both"/>
              <w:rPr>
                <w:rFonts w:ascii="Red Hat Display" w:hAnsi="Red Hat Display" w:cs="Red Hat Display"/>
                <w:b/>
              </w:rPr>
            </w:pPr>
          </w:p>
          <w:p w14:paraId="06EC28D5" w14:textId="6112FBDA" w:rsidR="00A25110" w:rsidRPr="00E63969" w:rsidRDefault="00A25110" w:rsidP="00D35A06">
            <w:pPr>
              <w:autoSpaceDE w:val="0"/>
              <w:autoSpaceDN w:val="0"/>
              <w:adjustRightInd w:val="0"/>
              <w:spacing w:before="120" w:after="120"/>
              <w:jc w:val="both"/>
              <w:rPr>
                <w:rFonts w:ascii="Red Hat Display" w:hAnsi="Red Hat Display" w:cs="Red Hat Display"/>
                <w:b/>
              </w:rPr>
            </w:pPr>
            <w:r w:rsidRPr="00E63969">
              <w:rPr>
                <w:rFonts w:ascii="Red Hat Display" w:hAnsi="Red Hat Display" w:cs="Red Hat Display"/>
                <w:b/>
              </w:rPr>
              <w:t>Leading or Contributing</w:t>
            </w:r>
            <w:r w:rsidR="008B2C8E">
              <w:rPr>
                <w:rFonts w:ascii="Red Hat Display" w:hAnsi="Red Hat Display" w:cs="Red Hat Display"/>
                <w:b/>
              </w:rPr>
              <w:t xml:space="preserve"> </w:t>
            </w:r>
            <w:r w:rsidR="008B2C8E" w:rsidRPr="008B2C8E">
              <w:rPr>
                <w:rFonts w:ascii="Red Hat Display" w:hAnsi="Red Hat Display" w:cs="Red Hat Display"/>
                <w:b/>
                <w:i/>
                <w:iCs/>
              </w:rPr>
              <w:t>(Indicate for both lead and partner)</w:t>
            </w:r>
          </w:p>
        </w:tc>
        <w:tc>
          <w:tcPr>
            <w:tcW w:w="1430" w:type="dxa"/>
            <w:tcBorders>
              <w:bottom w:val="single" w:sz="4" w:space="0" w:color="auto"/>
              <w:right w:val="single" w:sz="4" w:space="0" w:color="auto"/>
            </w:tcBorders>
            <w:shd w:val="clear" w:color="auto" w:fill="D5DCE4" w:themeFill="text2" w:themeFillTint="33"/>
          </w:tcPr>
          <w:p w14:paraId="2CE72BE0" w14:textId="77777777" w:rsidR="00A25110" w:rsidRPr="00E63969" w:rsidRDefault="00A25110" w:rsidP="00D35A06">
            <w:pPr>
              <w:autoSpaceDE w:val="0"/>
              <w:autoSpaceDN w:val="0"/>
              <w:adjustRightInd w:val="0"/>
              <w:spacing w:before="120" w:after="120"/>
              <w:jc w:val="both"/>
              <w:rPr>
                <w:rFonts w:ascii="Red Hat Display" w:hAnsi="Red Hat Display" w:cs="Red Hat Display"/>
                <w:b/>
              </w:rPr>
            </w:pPr>
          </w:p>
          <w:p w14:paraId="3B8B0891" w14:textId="77777777" w:rsidR="00A25110" w:rsidRPr="00E63969" w:rsidRDefault="00A25110" w:rsidP="00D35A06">
            <w:pPr>
              <w:autoSpaceDE w:val="0"/>
              <w:autoSpaceDN w:val="0"/>
              <w:adjustRightInd w:val="0"/>
              <w:spacing w:before="120" w:after="120"/>
              <w:jc w:val="both"/>
              <w:rPr>
                <w:rFonts w:ascii="Red Hat Display" w:hAnsi="Red Hat Display" w:cs="Red Hat Display"/>
                <w:b/>
              </w:rPr>
            </w:pPr>
            <w:r w:rsidRPr="00E63969">
              <w:rPr>
                <w:rFonts w:ascii="Red Hat Display" w:hAnsi="Red Hat Display" w:cs="Red Hat Display"/>
                <w:b/>
              </w:rPr>
              <w:t>Format</w:t>
            </w:r>
          </w:p>
        </w:tc>
        <w:tc>
          <w:tcPr>
            <w:tcW w:w="1959" w:type="dxa"/>
            <w:tcBorders>
              <w:left w:val="single" w:sz="4" w:space="0" w:color="auto"/>
              <w:bottom w:val="single" w:sz="4" w:space="0" w:color="auto"/>
              <w:right w:val="single" w:sz="4" w:space="0" w:color="auto"/>
            </w:tcBorders>
            <w:shd w:val="clear" w:color="auto" w:fill="D5DCE4" w:themeFill="text2" w:themeFillTint="33"/>
            <w:vAlign w:val="center"/>
          </w:tcPr>
          <w:p w14:paraId="5FD4747F" w14:textId="77777777" w:rsidR="00A25110" w:rsidRPr="00E63969" w:rsidRDefault="00A25110" w:rsidP="00D35A06">
            <w:pPr>
              <w:autoSpaceDE w:val="0"/>
              <w:autoSpaceDN w:val="0"/>
              <w:adjustRightInd w:val="0"/>
              <w:spacing w:before="120" w:after="120"/>
              <w:jc w:val="both"/>
              <w:rPr>
                <w:rFonts w:ascii="Red Hat Display" w:hAnsi="Red Hat Display" w:cs="Red Hat Display"/>
                <w:b/>
              </w:rPr>
            </w:pPr>
            <w:r w:rsidRPr="00E63969">
              <w:rPr>
                <w:rFonts w:ascii="Red Hat Display" w:hAnsi="Red Hat Display" w:cs="Red Hat Display"/>
                <w:b/>
              </w:rPr>
              <w:t>Submission Date</w:t>
            </w:r>
          </w:p>
        </w:tc>
        <w:tc>
          <w:tcPr>
            <w:tcW w:w="2562" w:type="dxa"/>
            <w:tcBorders>
              <w:left w:val="single" w:sz="4" w:space="0" w:color="auto"/>
              <w:bottom w:val="single" w:sz="4" w:space="0" w:color="auto"/>
              <w:right w:val="single" w:sz="4" w:space="0" w:color="auto"/>
            </w:tcBorders>
            <w:shd w:val="clear" w:color="auto" w:fill="D5DCE4" w:themeFill="text2" w:themeFillTint="33"/>
          </w:tcPr>
          <w:p w14:paraId="74861376" w14:textId="77777777" w:rsidR="00A25110" w:rsidRPr="00E63969" w:rsidRDefault="00A25110" w:rsidP="00D35A06">
            <w:pPr>
              <w:autoSpaceDE w:val="0"/>
              <w:autoSpaceDN w:val="0"/>
              <w:adjustRightInd w:val="0"/>
              <w:spacing w:before="120" w:after="120"/>
              <w:jc w:val="both"/>
              <w:rPr>
                <w:rFonts w:ascii="Red Hat Display" w:hAnsi="Red Hat Display" w:cs="Red Hat Display"/>
                <w:b/>
              </w:rPr>
            </w:pPr>
            <w:r w:rsidRPr="00E63969">
              <w:rPr>
                <w:rFonts w:ascii="Red Hat Display" w:hAnsi="Red Hat Display" w:cs="Red Hat Display"/>
                <w:b/>
              </w:rPr>
              <w:t xml:space="preserve">Percentage </w:t>
            </w:r>
            <w:r w:rsidRPr="00E63969">
              <w:rPr>
                <w:rFonts w:ascii="Red Hat Display" w:hAnsi="Red Hat Display" w:cs="Red Hat Display"/>
                <w:b/>
                <w:color w:val="000000"/>
              </w:rPr>
              <w:t>weighting</w:t>
            </w:r>
            <w:r w:rsidRPr="00E63969">
              <w:rPr>
                <w:rFonts w:ascii="Red Hat Display" w:hAnsi="Red Hat Display" w:cs="Red Hat Display"/>
                <w:b/>
              </w:rPr>
              <w:t xml:space="preserve"> </w:t>
            </w:r>
          </w:p>
          <w:p w14:paraId="56A58236" w14:textId="77777777" w:rsidR="00A25110" w:rsidRPr="00E63969" w:rsidRDefault="00A25110" w:rsidP="00D35A06">
            <w:pPr>
              <w:autoSpaceDE w:val="0"/>
              <w:autoSpaceDN w:val="0"/>
              <w:adjustRightInd w:val="0"/>
              <w:spacing w:before="120" w:after="120"/>
              <w:jc w:val="both"/>
              <w:rPr>
                <w:rFonts w:ascii="Red Hat Display" w:hAnsi="Red Hat Display" w:cs="Red Hat Display"/>
                <w:b/>
              </w:rPr>
            </w:pPr>
            <w:r w:rsidRPr="00E63969">
              <w:rPr>
                <w:rFonts w:ascii="Red Hat Display" w:hAnsi="Red Hat Display" w:cs="Red Hat Display"/>
                <w:b/>
              </w:rPr>
              <w:t>(cumulative 100%) *</w:t>
            </w:r>
          </w:p>
        </w:tc>
      </w:tr>
      <w:tr w:rsidR="00931AD6" w:rsidRPr="00E63969" w14:paraId="3CC48A92"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4832CDB9" w14:textId="77777777" w:rsidR="00A25110" w:rsidRPr="00E63969" w:rsidRDefault="00A25110" w:rsidP="00D35A06">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 xml:space="preserve">WP </w:t>
            </w:r>
            <w:r w:rsidRPr="00E63969">
              <w:rPr>
                <w:rFonts w:ascii="Red Hat Display" w:eastAsiaTheme="minorHAnsi" w:hAnsi="Red Hat Display" w:cs="Red Hat Display"/>
                <w:i/>
                <w:iCs/>
                <w:sz w:val="20"/>
              </w:rPr>
              <w:t>(WPX – Title)</w:t>
            </w:r>
          </w:p>
        </w:tc>
        <w:tc>
          <w:tcPr>
            <w:tcW w:w="1562" w:type="dxa"/>
            <w:tcBorders>
              <w:top w:val="single" w:sz="4" w:space="0" w:color="auto"/>
              <w:bottom w:val="single" w:sz="4" w:space="0" w:color="auto"/>
              <w:right w:val="single" w:sz="4" w:space="0" w:color="auto"/>
            </w:tcBorders>
            <w:vAlign w:val="center"/>
          </w:tcPr>
          <w:p w14:paraId="600B0800"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223EC104"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5C7F8833" w14:textId="77777777" w:rsidR="00A25110" w:rsidRPr="00E63969" w:rsidRDefault="00A25110" w:rsidP="00D35A06">
            <w:pPr>
              <w:autoSpaceDE w:val="0"/>
              <w:autoSpaceDN w:val="0"/>
              <w:adjustRightInd w:val="0"/>
              <w:spacing w:before="60" w:after="60"/>
              <w:jc w:val="both"/>
              <w:rPr>
                <w:rFonts w:ascii="Red Hat Display" w:hAnsi="Red Hat Display" w:cs="Red Hat Display"/>
                <w:bCs/>
                <w:i/>
                <w:iCs/>
              </w:rPr>
            </w:pPr>
            <w:r w:rsidRPr="00E63969">
              <w:rPr>
                <w:rFonts w:ascii="Red Hat Display" w:hAnsi="Red Hat Display" w:cs="Red Hat Display"/>
                <w:b/>
              </w:rPr>
              <w:t xml:space="preserve">M </w:t>
            </w:r>
            <w:r w:rsidRPr="00E63969">
              <w:rPr>
                <w:rFonts w:ascii="Red Hat Display" w:hAnsi="Red Hat Display" w:cs="Red Hat Display"/>
                <w:bCs/>
                <w:i/>
                <w:iCs/>
              </w:rPr>
              <w:t>(MX)</w:t>
            </w:r>
          </w:p>
        </w:tc>
        <w:tc>
          <w:tcPr>
            <w:tcW w:w="2562" w:type="dxa"/>
            <w:tcBorders>
              <w:top w:val="single" w:sz="4" w:space="0" w:color="auto"/>
              <w:left w:val="single" w:sz="4" w:space="0" w:color="auto"/>
              <w:bottom w:val="single" w:sz="4" w:space="0" w:color="auto"/>
              <w:right w:val="single" w:sz="4" w:space="0" w:color="auto"/>
            </w:tcBorders>
            <w:vAlign w:val="center"/>
          </w:tcPr>
          <w:p w14:paraId="2398ECE3"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13D30DF5"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5B04CF2A" w14:textId="77777777" w:rsidR="00A25110" w:rsidRPr="00E63969" w:rsidRDefault="00A25110" w:rsidP="00D35A06">
            <w:pPr>
              <w:spacing w:after="0" w:line="240" w:lineRule="auto"/>
              <w:jc w:val="both"/>
              <w:rPr>
                <w:rFonts w:ascii="Red Hat Display" w:eastAsiaTheme="minorHAnsi" w:hAnsi="Red Hat Display" w:cs="Red Hat Display"/>
                <w:i/>
                <w:iCs/>
                <w:sz w:val="20"/>
              </w:rPr>
            </w:pPr>
            <w:r w:rsidRPr="00E63969">
              <w:rPr>
                <w:rFonts w:ascii="Red Hat Display" w:eastAsiaTheme="minorHAnsi" w:hAnsi="Red Hat Display" w:cs="Red Hat Display"/>
                <w:sz w:val="20"/>
              </w:rPr>
              <w:t>Deliverable (</w:t>
            </w:r>
            <w:r w:rsidRPr="00E63969">
              <w:rPr>
                <w:rFonts w:ascii="Red Hat Display" w:eastAsiaTheme="minorHAnsi" w:hAnsi="Red Hat Display" w:cs="Red Hat Display"/>
                <w:i/>
                <w:iCs/>
                <w:sz w:val="20"/>
              </w:rPr>
              <w:t>DX.X – Title)</w:t>
            </w:r>
          </w:p>
          <w:p w14:paraId="628C6D13" w14:textId="77777777" w:rsidR="00A25110" w:rsidRPr="00E63969" w:rsidRDefault="00A25110" w:rsidP="00D35A06">
            <w:pPr>
              <w:spacing w:after="0" w:line="240" w:lineRule="auto"/>
              <w:jc w:val="both"/>
              <w:rPr>
                <w:rFonts w:ascii="Red Hat Display" w:eastAsiaTheme="minorHAnsi" w:hAnsi="Red Hat Display" w:cs="Red Hat Display"/>
                <w:sz w:val="20"/>
              </w:rPr>
            </w:pPr>
          </w:p>
        </w:tc>
        <w:tc>
          <w:tcPr>
            <w:tcW w:w="1562" w:type="dxa"/>
            <w:tcBorders>
              <w:top w:val="single" w:sz="4" w:space="0" w:color="auto"/>
              <w:bottom w:val="single" w:sz="4" w:space="0" w:color="auto"/>
              <w:right w:val="single" w:sz="4" w:space="0" w:color="auto"/>
            </w:tcBorders>
            <w:vAlign w:val="center"/>
          </w:tcPr>
          <w:p w14:paraId="4041648B"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27BAFEE4"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4BD134DD"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33E5D96E"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2C84CACD"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22CB1DF0" w14:textId="77777777" w:rsidR="00A25110" w:rsidRPr="00E63969" w:rsidRDefault="00A25110" w:rsidP="00D35A06">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654840EC"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1FEF9B8B"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462ED5FF"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0DD481D0"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44540421"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7D64E3D3" w14:textId="77777777" w:rsidR="00A25110" w:rsidRPr="00E63969" w:rsidRDefault="00A25110" w:rsidP="00D35A06">
            <w:pPr>
              <w:spacing w:after="0" w:line="240" w:lineRule="auto"/>
              <w:jc w:val="both"/>
              <w:rPr>
                <w:rFonts w:ascii="Red Hat Display" w:hAnsi="Red Hat Display" w:cs="Red Hat Display"/>
                <w:bCs/>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22850F30"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65A46FE3"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7065544B"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7A5FB29C"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4A58CD20"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662F50C2" w14:textId="77777777" w:rsidR="00A25110" w:rsidRPr="00E63969" w:rsidRDefault="00A25110" w:rsidP="00D35A06">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lastRenderedPageBreak/>
              <w:t>WP</w:t>
            </w:r>
          </w:p>
        </w:tc>
        <w:tc>
          <w:tcPr>
            <w:tcW w:w="1562" w:type="dxa"/>
            <w:tcBorders>
              <w:top w:val="single" w:sz="4" w:space="0" w:color="auto"/>
              <w:bottom w:val="single" w:sz="4" w:space="0" w:color="auto"/>
              <w:right w:val="single" w:sz="4" w:space="0" w:color="auto"/>
            </w:tcBorders>
            <w:vAlign w:val="center"/>
          </w:tcPr>
          <w:p w14:paraId="403A1C76"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1062A99F"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3411E891"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2E13D82C"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155A1C75"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4BC226DB" w14:textId="77777777" w:rsidR="00A25110" w:rsidRPr="00E63969" w:rsidRDefault="00A25110" w:rsidP="00D35A06">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72597E6A"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6E53A70F"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1A3CE2B6"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2CD22820"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55FEC5CE"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3D027D43" w14:textId="77777777" w:rsidR="00A25110" w:rsidRPr="00E63969" w:rsidRDefault="00A25110" w:rsidP="00D35A06">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238C3521"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54DEF8E5"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08FF5518"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46701C69"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2C5F01BC"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29F74BA0" w14:textId="77777777" w:rsidR="00A25110" w:rsidRPr="00E63969" w:rsidRDefault="00A25110" w:rsidP="00D35A06">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WP</w:t>
            </w:r>
          </w:p>
        </w:tc>
        <w:tc>
          <w:tcPr>
            <w:tcW w:w="1562" w:type="dxa"/>
            <w:tcBorders>
              <w:top w:val="single" w:sz="4" w:space="0" w:color="auto"/>
              <w:bottom w:val="single" w:sz="4" w:space="0" w:color="auto"/>
              <w:right w:val="single" w:sz="4" w:space="0" w:color="auto"/>
            </w:tcBorders>
            <w:vAlign w:val="center"/>
          </w:tcPr>
          <w:p w14:paraId="0F1D0029"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669BDFDC"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04E7F941"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5251EF87"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0CE0599C"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53D24E28" w14:textId="77777777" w:rsidR="00A25110" w:rsidRPr="00E63969" w:rsidRDefault="00A25110" w:rsidP="00D35A06">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460D2B99"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024E68F9"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151DCA83"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32EEC3F5"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587AE2C6"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15DA73B7" w14:textId="77777777" w:rsidR="00A25110" w:rsidRPr="00E63969" w:rsidRDefault="00A25110" w:rsidP="00D35A06">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WP</w:t>
            </w:r>
          </w:p>
        </w:tc>
        <w:tc>
          <w:tcPr>
            <w:tcW w:w="1562" w:type="dxa"/>
            <w:tcBorders>
              <w:top w:val="single" w:sz="4" w:space="0" w:color="auto"/>
              <w:bottom w:val="single" w:sz="4" w:space="0" w:color="auto"/>
              <w:right w:val="single" w:sz="4" w:space="0" w:color="auto"/>
            </w:tcBorders>
            <w:vAlign w:val="center"/>
          </w:tcPr>
          <w:p w14:paraId="7895F63D"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2C147C4B"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28F12615"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464ECF7E"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51C29D60"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7D5AA323" w14:textId="77777777" w:rsidR="00A25110" w:rsidRPr="00E63969" w:rsidRDefault="00A25110" w:rsidP="00D35A06">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1931746C"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194C0CB5"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15903B72"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59454706"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3CAE09E0"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321C50CE" w14:textId="77777777" w:rsidR="00A25110" w:rsidRPr="00C41D7E" w:rsidRDefault="00A25110" w:rsidP="00D35A06">
            <w:pPr>
              <w:spacing w:after="0" w:line="240" w:lineRule="auto"/>
              <w:jc w:val="both"/>
              <w:rPr>
                <w:rFonts w:ascii="Red Hat Display" w:eastAsiaTheme="minorHAnsi" w:hAnsi="Red Hat Display" w:cs="Red Hat Display"/>
                <w:b/>
                <w:bCs/>
                <w:sz w:val="20"/>
              </w:rPr>
            </w:pPr>
            <w:r w:rsidRPr="00C41D7E">
              <w:rPr>
                <w:rFonts w:ascii="Red Hat Display" w:eastAsiaTheme="minorHAnsi" w:hAnsi="Red Hat Display" w:cs="Red Hat Display"/>
                <w:b/>
                <w:bCs/>
                <w:sz w:val="20"/>
              </w:rPr>
              <w:t>Mandatory deliverables as per National Rules</w:t>
            </w:r>
          </w:p>
        </w:tc>
        <w:tc>
          <w:tcPr>
            <w:tcW w:w="1562" w:type="dxa"/>
            <w:tcBorders>
              <w:top w:val="single" w:sz="4" w:space="0" w:color="auto"/>
              <w:bottom w:val="single" w:sz="4" w:space="0" w:color="auto"/>
              <w:right w:val="single" w:sz="4" w:space="0" w:color="auto"/>
            </w:tcBorders>
          </w:tcPr>
          <w:p w14:paraId="0354BC04"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64BD9C60"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5924EE2F"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78D273B6"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71EAB10D"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7BBD9A7B" w14:textId="77777777" w:rsidR="00A25110" w:rsidRPr="00C41D7E" w:rsidRDefault="00A25110" w:rsidP="00D35A06">
            <w:pPr>
              <w:spacing w:after="0" w:line="240" w:lineRule="auto"/>
              <w:jc w:val="both"/>
              <w:rPr>
                <w:rFonts w:ascii="Red Hat Display" w:eastAsiaTheme="minorHAnsi" w:hAnsi="Red Hat Display" w:cs="Red Hat Display"/>
                <w:i/>
                <w:iCs/>
                <w:sz w:val="18"/>
                <w:szCs w:val="20"/>
              </w:rPr>
            </w:pPr>
            <w:r w:rsidRPr="00C41D7E">
              <w:rPr>
                <w:rFonts w:ascii="Red Hat Display" w:eastAsiaTheme="minorHAnsi" w:hAnsi="Red Hat Display" w:cs="Red Hat Display"/>
                <w:i/>
                <w:iCs/>
                <w:sz w:val="18"/>
                <w:szCs w:val="20"/>
              </w:rPr>
              <w:t>Interim Technical and Financial Report</w:t>
            </w:r>
          </w:p>
        </w:tc>
        <w:tc>
          <w:tcPr>
            <w:tcW w:w="1562" w:type="dxa"/>
            <w:tcBorders>
              <w:top w:val="single" w:sz="4" w:space="0" w:color="auto"/>
              <w:bottom w:val="single" w:sz="4" w:space="0" w:color="auto"/>
              <w:right w:val="single" w:sz="4" w:space="0" w:color="auto"/>
            </w:tcBorders>
          </w:tcPr>
          <w:p w14:paraId="33DC6528"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29218EC4"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076EC9E0"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40435397"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931AD6" w:rsidRPr="00E63969" w14:paraId="3B62FD71"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539740D3" w14:textId="77777777" w:rsidR="00A25110" w:rsidRPr="00C41D7E" w:rsidRDefault="00A25110" w:rsidP="00D35A06">
            <w:pPr>
              <w:spacing w:after="0" w:line="240" w:lineRule="auto"/>
              <w:jc w:val="both"/>
              <w:rPr>
                <w:rFonts w:ascii="Red Hat Display" w:eastAsiaTheme="minorHAnsi" w:hAnsi="Red Hat Display" w:cs="Red Hat Display"/>
                <w:i/>
                <w:iCs/>
                <w:sz w:val="18"/>
                <w:szCs w:val="20"/>
              </w:rPr>
            </w:pPr>
            <w:r w:rsidRPr="00C41D7E">
              <w:rPr>
                <w:rFonts w:ascii="Red Hat Display" w:eastAsiaTheme="minorHAnsi" w:hAnsi="Red Hat Display" w:cs="Red Hat Display"/>
                <w:i/>
                <w:iCs/>
                <w:sz w:val="18"/>
                <w:szCs w:val="20"/>
              </w:rPr>
              <w:t xml:space="preserve">End of Project </w:t>
            </w:r>
            <w:r>
              <w:rPr>
                <w:rFonts w:ascii="Red Hat Display" w:eastAsiaTheme="minorHAnsi" w:hAnsi="Red Hat Display" w:cs="Red Hat Display"/>
                <w:i/>
                <w:iCs/>
                <w:sz w:val="18"/>
                <w:szCs w:val="20"/>
              </w:rPr>
              <w:t>Technical</w:t>
            </w:r>
            <w:r w:rsidRPr="00C41D7E">
              <w:rPr>
                <w:rFonts w:ascii="Red Hat Display" w:eastAsiaTheme="minorHAnsi" w:hAnsi="Red Hat Display" w:cs="Red Hat Display"/>
                <w:i/>
                <w:iCs/>
                <w:sz w:val="18"/>
                <w:szCs w:val="20"/>
              </w:rPr>
              <w:t xml:space="preserve"> Report</w:t>
            </w:r>
          </w:p>
        </w:tc>
        <w:tc>
          <w:tcPr>
            <w:tcW w:w="1562" w:type="dxa"/>
            <w:tcBorders>
              <w:top w:val="single" w:sz="4" w:space="0" w:color="auto"/>
              <w:bottom w:val="single" w:sz="4" w:space="0" w:color="auto"/>
              <w:right w:val="single" w:sz="4" w:space="0" w:color="auto"/>
            </w:tcBorders>
          </w:tcPr>
          <w:p w14:paraId="6C9EB74A"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1FEA8D84"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0443CFB5"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3884028F"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w:t>
            </w:r>
          </w:p>
        </w:tc>
      </w:tr>
      <w:tr w:rsidR="00931AD6" w:rsidRPr="00E63969" w14:paraId="6D30CC03"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5FA1BB8E" w14:textId="77777777" w:rsidR="00A25110" w:rsidRPr="00C41D7E" w:rsidRDefault="00A25110" w:rsidP="00D35A06">
            <w:pPr>
              <w:spacing w:after="0" w:line="240" w:lineRule="auto"/>
              <w:jc w:val="both"/>
              <w:rPr>
                <w:rFonts w:ascii="Red Hat Display" w:eastAsiaTheme="minorHAnsi" w:hAnsi="Red Hat Display" w:cs="Red Hat Display"/>
                <w:i/>
                <w:iCs/>
                <w:sz w:val="18"/>
                <w:szCs w:val="20"/>
                <w:u w:val="single"/>
              </w:rPr>
            </w:pPr>
            <w:r w:rsidRPr="00C41D7E">
              <w:rPr>
                <w:rFonts w:ascii="Red Hat Display" w:eastAsiaTheme="minorHAnsi" w:hAnsi="Red Hat Display" w:cs="Red Hat Display"/>
                <w:i/>
                <w:iCs/>
                <w:sz w:val="18"/>
                <w:szCs w:val="20"/>
              </w:rPr>
              <w:t>End of Project Audited Financial Report**</w:t>
            </w:r>
          </w:p>
        </w:tc>
        <w:tc>
          <w:tcPr>
            <w:tcW w:w="1562" w:type="dxa"/>
            <w:tcBorders>
              <w:top w:val="single" w:sz="4" w:space="0" w:color="auto"/>
              <w:bottom w:val="single" w:sz="4" w:space="0" w:color="auto"/>
              <w:right w:val="single" w:sz="4" w:space="0" w:color="auto"/>
            </w:tcBorders>
          </w:tcPr>
          <w:p w14:paraId="5AA518D1"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0AB5E8CA"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7FB03F35"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2775CC71"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NA</w:t>
            </w:r>
          </w:p>
        </w:tc>
      </w:tr>
      <w:tr w:rsidR="00931AD6" w:rsidRPr="00E63969" w14:paraId="185F1DF9"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040F7B71" w14:textId="77777777" w:rsidR="00A25110" w:rsidRPr="00C41D7E" w:rsidRDefault="00A25110" w:rsidP="00D35A06">
            <w:pPr>
              <w:spacing w:after="0" w:line="240" w:lineRule="auto"/>
              <w:jc w:val="both"/>
              <w:rPr>
                <w:rFonts w:ascii="Red Hat Display" w:eastAsiaTheme="minorHAnsi" w:hAnsi="Red Hat Display" w:cs="Red Hat Display"/>
                <w:i/>
                <w:iCs/>
                <w:sz w:val="18"/>
                <w:szCs w:val="20"/>
                <w:u w:val="single"/>
              </w:rPr>
            </w:pPr>
            <w:r w:rsidRPr="00C41D7E">
              <w:rPr>
                <w:rFonts w:ascii="Red Hat Display" w:eastAsiaTheme="minorHAnsi" w:hAnsi="Red Hat Display" w:cs="Red Hat Display"/>
                <w:i/>
                <w:iCs/>
                <w:sz w:val="18"/>
                <w:szCs w:val="20"/>
              </w:rPr>
              <w:t>Dissemination articles</w:t>
            </w:r>
            <w:r w:rsidRPr="00C41D7E">
              <w:rPr>
                <w:rFonts w:ascii="Red Hat Display" w:eastAsiaTheme="minorHAnsi" w:hAnsi="Red Hat Display" w:cs="Red Hat Display"/>
                <w:i/>
                <w:iCs/>
                <w:sz w:val="18"/>
                <w:szCs w:val="20"/>
                <w:u w:val="single"/>
              </w:rPr>
              <w:t xml:space="preserve"> </w:t>
            </w:r>
          </w:p>
        </w:tc>
        <w:tc>
          <w:tcPr>
            <w:tcW w:w="1562" w:type="dxa"/>
            <w:tcBorders>
              <w:top w:val="single" w:sz="4" w:space="0" w:color="auto"/>
              <w:bottom w:val="single" w:sz="4" w:space="0" w:color="auto"/>
              <w:right w:val="single" w:sz="4" w:space="0" w:color="auto"/>
            </w:tcBorders>
          </w:tcPr>
          <w:p w14:paraId="60FF4456"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3BED907A"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23CC6E1E"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74A9278C"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w:t>
            </w:r>
          </w:p>
        </w:tc>
      </w:tr>
      <w:tr w:rsidR="00554E30" w:rsidRPr="00E63969" w14:paraId="64C1BE65" w14:textId="77777777" w:rsidTr="00C83CEC">
        <w:trPr>
          <w:trHeight w:val="371"/>
        </w:trPr>
        <w:tc>
          <w:tcPr>
            <w:tcW w:w="2291" w:type="dxa"/>
            <w:tcBorders>
              <w:top w:val="single" w:sz="4" w:space="0" w:color="auto"/>
              <w:bottom w:val="single" w:sz="4" w:space="0" w:color="auto"/>
              <w:right w:val="single" w:sz="4" w:space="0" w:color="auto"/>
            </w:tcBorders>
            <w:vAlign w:val="center"/>
          </w:tcPr>
          <w:p w14:paraId="1F463A33" w14:textId="5722F7C8" w:rsidR="00554E30" w:rsidRPr="00C41D7E" w:rsidRDefault="00554E30" w:rsidP="00D35A06">
            <w:pPr>
              <w:spacing w:after="0" w:line="240" w:lineRule="auto"/>
              <w:jc w:val="both"/>
              <w:rPr>
                <w:rFonts w:ascii="Red Hat Display" w:eastAsiaTheme="minorHAnsi" w:hAnsi="Red Hat Display" w:cs="Red Hat Display"/>
                <w:i/>
                <w:iCs/>
                <w:sz w:val="18"/>
                <w:szCs w:val="20"/>
              </w:rPr>
            </w:pPr>
            <w:r>
              <w:rPr>
                <w:rFonts w:ascii="Red Hat Display" w:eastAsiaTheme="minorHAnsi" w:hAnsi="Red Hat Display" w:cs="Red Hat Display"/>
                <w:i/>
                <w:iCs/>
                <w:sz w:val="18"/>
                <w:szCs w:val="20"/>
              </w:rPr>
              <w:t xml:space="preserve">Progress Meetings with </w:t>
            </w:r>
            <w:proofErr w:type="spellStart"/>
            <w:r>
              <w:rPr>
                <w:rFonts w:ascii="Red Hat Display" w:eastAsiaTheme="minorHAnsi" w:hAnsi="Red Hat Display" w:cs="Red Hat Display"/>
                <w:i/>
                <w:iCs/>
                <w:sz w:val="18"/>
                <w:szCs w:val="20"/>
              </w:rPr>
              <w:t>Xjenza</w:t>
            </w:r>
            <w:proofErr w:type="spellEnd"/>
            <w:r>
              <w:rPr>
                <w:rFonts w:ascii="Red Hat Display" w:eastAsiaTheme="minorHAnsi" w:hAnsi="Red Hat Display" w:cs="Red Hat Display"/>
                <w:i/>
                <w:iCs/>
                <w:sz w:val="18"/>
                <w:szCs w:val="20"/>
              </w:rPr>
              <w:t xml:space="preserve"> Malta</w:t>
            </w:r>
          </w:p>
        </w:tc>
        <w:tc>
          <w:tcPr>
            <w:tcW w:w="1562" w:type="dxa"/>
            <w:tcBorders>
              <w:top w:val="single" w:sz="4" w:space="0" w:color="auto"/>
              <w:bottom w:val="single" w:sz="4" w:space="0" w:color="auto"/>
              <w:right w:val="single" w:sz="4" w:space="0" w:color="auto"/>
            </w:tcBorders>
          </w:tcPr>
          <w:p w14:paraId="6433685A" w14:textId="77777777" w:rsidR="00554E30" w:rsidRPr="00E63969" w:rsidRDefault="00554E3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23373CE2" w14:textId="77777777" w:rsidR="00554E30" w:rsidRPr="00E63969" w:rsidRDefault="00554E3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19276B11" w14:textId="588A8FEC" w:rsidR="00554E30" w:rsidRDefault="00554E30" w:rsidP="00D35A06">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18433129" w14:textId="00640157" w:rsidR="00554E30" w:rsidRDefault="00554E30" w:rsidP="00D35A06">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w:t>
            </w:r>
          </w:p>
        </w:tc>
      </w:tr>
      <w:tr w:rsidR="00931AD6" w:rsidRPr="00E63969" w14:paraId="3DFFF209" w14:textId="77777777" w:rsidTr="00C83CEC">
        <w:trPr>
          <w:trHeight w:val="371"/>
        </w:trPr>
        <w:tc>
          <w:tcPr>
            <w:tcW w:w="2291" w:type="dxa"/>
            <w:tcBorders>
              <w:top w:val="single" w:sz="4" w:space="0" w:color="auto"/>
              <w:bottom w:val="single" w:sz="4" w:space="0" w:color="auto"/>
              <w:right w:val="single" w:sz="4" w:space="0" w:color="auto"/>
            </w:tcBorders>
          </w:tcPr>
          <w:p w14:paraId="140D9388" w14:textId="77777777" w:rsidR="00A25110" w:rsidRPr="00C41D7E" w:rsidRDefault="00A25110" w:rsidP="00D35A06">
            <w:pPr>
              <w:spacing w:after="0" w:line="240" w:lineRule="auto"/>
              <w:jc w:val="both"/>
              <w:rPr>
                <w:rFonts w:ascii="Red Hat Display" w:eastAsiaTheme="minorHAnsi" w:hAnsi="Red Hat Display" w:cs="Red Hat Display"/>
                <w:i/>
                <w:iCs/>
                <w:sz w:val="20"/>
                <w:u w:val="single"/>
              </w:rPr>
            </w:pPr>
            <w:r w:rsidRPr="00C41D7E">
              <w:rPr>
                <w:rFonts w:ascii="Red Hat Display" w:hAnsi="Red Hat Display" w:cs="Red Hat Display"/>
                <w:bCs/>
                <w:u w:val="single"/>
              </w:rPr>
              <w:t>Add as required</w:t>
            </w:r>
          </w:p>
        </w:tc>
        <w:tc>
          <w:tcPr>
            <w:tcW w:w="1562" w:type="dxa"/>
            <w:tcBorders>
              <w:top w:val="single" w:sz="4" w:space="0" w:color="auto"/>
              <w:bottom w:val="single" w:sz="4" w:space="0" w:color="auto"/>
              <w:right w:val="single" w:sz="4" w:space="0" w:color="auto"/>
            </w:tcBorders>
          </w:tcPr>
          <w:p w14:paraId="67E1731D"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4F0A0DE7"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4FC4461C"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37C28F4B" w14:textId="77777777" w:rsidR="00A25110" w:rsidRPr="00E63969" w:rsidRDefault="00A25110" w:rsidP="00D35A06">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bookmarkEnd w:id="4"/>
    </w:tbl>
    <w:p w14:paraId="5A67F487" w14:textId="77777777" w:rsidR="00B63159" w:rsidRDefault="00B63159" w:rsidP="00D35A06">
      <w:pPr>
        <w:jc w:val="both"/>
        <w:rPr>
          <w:rFonts w:ascii="Red Hat Display" w:hAnsi="Red Hat Display" w:cs="Red Hat Display"/>
        </w:rPr>
      </w:pPr>
    </w:p>
    <w:p w14:paraId="7392D316" w14:textId="44CCFE34" w:rsidR="00931AD6" w:rsidRDefault="00892FA9" w:rsidP="00D35A06">
      <w:pPr>
        <w:jc w:val="both"/>
        <w:rPr>
          <w:rFonts w:ascii="Red Hat Display" w:hAnsi="Red Hat Display" w:cs="Red Hat Display"/>
          <w:i/>
          <w:iCs/>
          <w:lang w:val="en-US"/>
        </w:rPr>
      </w:pPr>
      <w:r w:rsidRPr="00B018C6">
        <w:rPr>
          <w:rFonts w:ascii="Red Hat Display" w:hAnsi="Red Hat Display" w:cs="Red Hat Display"/>
        </w:rPr>
        <w:t>*</w:t>
      </w:r>
      <w:r w:rsidRPr="00B018C6">
        <w:rPr>
          <w:rFonts w:ascii="Red Hat Display" w:hAnsi="Red Hat Display" w:cs="Red Hat Display"/>
          <w:i/>
          <w:iCs/>
          <w:lang w:val="en-US"/>
        </w:rPr>
        <w:t xml:space="preserve">Allocate a percentage to each deliverable (both mandatory and additional deliverables) indicating their relative importance to the successful completion of the project. Consider the significance of each </w:t>
      </w:r>
      <w:proofErr w:type="gramStart"/>
      <w:r w:rsidRPr="00B018C6">
        <w:rPr>
          <w:rFonts w:ascii="Red Hat Display" w:hAnsi="Red Hat Display" w:cs="Red Hat Display"/>
          <w:i/>
          <w:iCs/>
          <w:lang w:val="en-US"/>
        </w:rPr>
        <w:t>deliverable</w:t>
      </w:r>
      <w:proofErr w:type="gramEnd"/>
      <w:r w:rsidRPr="00B018C6">
        <w:rPr>
          <w:rFonts w:ascii="Red Hat Display" w:hAnsi="Red Hat Display" w:cs="Red Hat Display"/>
          <w:i/>
          <w:iCs/>
          <w:lang w:val="en-US"/>
        </w:rPr>
        <w:t xml:space="preserve"> within the context of the project's objectives and goals; please be aware that these percentages will be evaluated. </w:t>
      </w:r>
      <w:r w:rsidRPr="00B018C6">
        <w:rPr>
          <w:rFonts w:ascii="Red Hat Display" w:hAnsi="Red Hat Display" w:cs="Red Hat Display"/>
          <w:i/>
          <w:iCs/>
          <w:u w:val="single"/>
          <w:lang w:val="en-US"/>
        </w:rPr>
        <w:t>The total allocation should sum up to 100%</w:t>
      </w:r>
      <w:r w:rsidRPr="00B018C6">
        <w:rPr>
          <w:rFonts w:ascii="Red Hat Display" w:hAnsi="Red Hat Display" w:cs="Red Hat Display"/>
          <w:i/>
          <w:iCs/>
          <w:lang w:val="en-US"/>
        </w:rPr>
        <w:t xml:space="preserve">. </w:t>
      </w:r>
    </w:p>
    <w:p w14:paraId="1EF0835B" w14:textId="46384E27" w:rsidR="00EB3DF6" w:rsidRPr="00EB3DF6" w:rsidRDefault="00EB3DF6" w:rsidP="00D35A06">
      <w:pPr>
        <w:jc w:val="both"/>
        <w:rPr>
          <w:rFonts w:ascii="Red Hat Display" w:hAnsi="Red Hat Display" w:cs="Red Hat Display"/>
        </w:rPr>
      </w:pPr>
      <w:r w:rsidRPr="00E63969">
        <w:rPr>
          <w:rFonts w:ascii="Red Hat Display" w:hAnsi="Red Hat Display" w:cs="Red Hat Display"/>
          <w:i/>
          <w:iCs/>
        </w:rPr>
        <w:t xml:space="preserve">**The End of Project Financial Report is not subject to a percentage weighting. This mandatory deliverable holds an overarching 100% of the project </w:t>
      </w:r>
      <w:r w:rsidRPr="00C41D7E">
        <w:rPr>
          <w:rFonts w:ascii="Red Hat Display" w:hAnsi="Red Hat Display" w:cs="Red Hat Display"/>
        </w:rPr>
        <w:t>value.</w:t>
      </w:r>
      <w:r w:rsidRPr="00C41D7E">
        <w:rPr>
          <w:rFonts w:ascii="Red Hat Display" w:hAnsi="Red Hat Display" w:cs="Red Hat Display"/>
          <w:lang w:val="en-US"/>
        </w:rPr>
        <w:t xml:space="preserve"> </w:t>
      </w:r>
      <w:r w:rsidRPr="00C41D7E">
        <w:rPr>
          <w:rFonts w:ascii="Red Hat Display" w:hAnsi="Red Hat Display" w:cs="Red Hat Display"/>
        </w:rPr>
        <w:t>Failure to submit the End of Project Financial Report by the end of the project finalisation phase will result in the automatic refund of the full grant amount</w:t>
      </w:r>
      <w:r>
        <w:rPr>
          <w:rFonts w:ascii="Red Hat Display" w:hAnsi="Red Hat Display" w:cs="Red Hat Display"/>
        </w:rPr>
        <w:t>.</w:t>
      </w:r>
    </w:p>
    <w:p w14:paraId="5B79AF3F" w14:textId="77777777" w:rsidR="00845EB1" w:rsidRDefault="003E2C59" w:rsidP="00D35A06">
      <w:pPr>
        <w:jc w:val="both"/>
        <w:rPr>
          <w:rFonts w:ascii="Red Hat Display" w:hAnsi="Red Hat Display" w:cs="Red Hat Display"/>
          <w:i/>
          <w:iCs/>
          <w:lang w:val="en-US"/>
        </w:rPr>
      </w:pPr>
      <w:r w:rsidRPr="00FA6D45">
        <w:rPr>
          <w:rFonts w:ascii="Red Hat Display" w:hAnsi="Red Hat Display" w:cs="Red Hat Display"/>
          <w:i/>
          <w:iCs/>
          <w:lang w:val="en-US"/>
        </w:rPr>
        <w:t>Note: If the project is awarded, the Grant Agreement specifies that if a deliverable is not delivered within the timeframes stipulated beyond the project end date, the corresponding percentage of the grant will be deducted from the project value.</w:t>
      </w:r>
    </w:p>
    <w:p w14:paraId="03A56B71" w14:textId="77777777" w:rsidR="00845EB1" w:rsidRDefault="00845EB1" w:rsidP="00D35A06">
      <w:pPr>
        <w:jc w:val="both"/>
        <w:rPr>
          <w:rFonts w:ascii="Red Hat Display" w:hAnsi="Red Hat Display" w:cs="Red Hat Display"/>
          <w:i/>
          <w:iCs/>
          <w:lang w:val="en-US"/>
        </w:rPr>
      </w:pPr>
    </w:p>
    <w:p w14:paraId="3FD30CF4" w14:textId="77777777" w:rsidR="00C83CEC" w:rsidRDefault="00C83CEC" w:rsidP="00D35A06">
      <w:pPr>
        <w:jc w:val="both"/>
        <w:rPr>
          <w:rFonts w:ascii="Red Hat Display" w:hAnsi="Red Hat Display" w:cs="Red Hat Display"/>
          <w:i/>
          <w:iCs/>
          <w:lang w:val="en-US"/>
        </w:rPr>
      </w:pPr>
    </w:p>
    <w:p w14:paraId="6441BB4F" w14:textId="77777777" w:rsidR="00C83CEC" w:rsidRDefault="00C83CEC" w:rsidP="00D35A06">
      <w:pPr>
        <w:jc w:val="both"/>
        <w:rPr>
          <w:rFonts w:ascii="Red Hat Display" w:hAnsi="Red Hat Display" w:cs="Red Hat Display"/>
          <w:i/>
          <w:iCs/>
          <w:lang w:val="en-US"/>
        </w:rPr>
      </w:pPr>
    </w:p>
    <w:p w14:paraId="62B604DB" w14:textId="77777777" w:rsidR="00C83CEC" w:rsidRDefault="00C83CEC" w:rsidP="00D35A06">
      <w:pPr>
        <w:jc w:val="both"/>
        <w:rPr>
          <w:rFonts w:ascii="Red Hat Display" w:hAnsi="Red Hat Display" w:cs="Red Hat Display"/>
          <w:i/>
          <w:iCs/>
          <w:lang w:val="en-US"/>
        </w:rPr>
      </w:pPr>
    </w:p>
    <w:p w14:paraId="1EF4D38E" w14:textId="436AC4BF" w:rsidR="00845EB1" w:rsidRPr="00845EB1" w:rsidRDefault="00845EB1" w:rsidP="00845EB1">
      <w:pPr>
        <w:pStyle w:val="Heading1"/>
        <w:numPr>
          <w:ilvl w:val="0"/>
          <w:numId w:val="20"/>
        </w:numPr>
        <w:rPr>
          <w:rFonts w:ascii="Red Hat Display" w:hAnsi="Red Hat Display" w:cs="Red Hat Display"/>
          <w:b/>
          <w:bCs/>
          <w:lang w:val="en-US"/>
        </w:rPr>
      </w:pPr>
      <w:r w:rsidRPr="00845EB1">
        <w:rPr>
          <w:rFonts w:ascii="Red Hat Display" w:hAnsi="Red Hat Display" w:cs="Red Hat Display"/>
          <w:b/>
          <w:bCs/>
          <w:lang w:val="en-US"/>
        </w:rPr>
        <w:lastRenderedPageBreak/>
        <w:t>Risk Appraisal</w:t>
      </w:r>
      <w:r w:rsidR="00C91219">
        <w:rPr>
          <w:rFonts w:ascii="Red Hat Display" w:hAnsi="Red Hat Display" w:cs="Red Hat Display"/>
          <w:b/>
          <w:bCs/>
          <w:lang w:val="en-US"/>
        </w:rPr>
        <w:t xml:space="preserve"> of Foreign Partners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845EB1" w:rsidRPr="00D77BD3" w14:paraId="3539188B" w14:textId="77777777" w:rsidTr="00683DA9">
        <w:trPr>
          <w:trHeight w:val="480"/>
        </w:trPr>
        <w:tc>
          <w:tcPr>
            <w:tcW w:w="9634" w:type="dxa"/>
            <w:shd w:val="clear" w:color="auto" w:fill="F2F2F2" w:themeFill="background1" w:themeFillShade="F2"/>
          </w:tcPr>
          <w:p w14:paraId="15ADD484" w14:textId="77777777" w:rsidR="00845EB1" w:rsidRDefault="00845EB1" w:rsidP="00683DA9">
            <w:pPr>
              <w:spacing w:after="0" w:line="240" w:lineRule="auto"/>
              <w:rPr>
                <w:rFonts w:ascii="Red Hat Display" w:hAnsi="Red Hat Display" w:cs="Red Hat Display"/>
                <w:i/>
                <w:iCs/>
                <w:sz w:val="20"/>
                <w:szCs w:val="20"/>
              </w:rPr>
            </w:pPr>
            <w:r w:rsidRPr="001276B2">
              <w:rPr>
                <w:rFonts w:ascii="Red Hat Display" w:hAnsi="Red Hat Display" w:cs="Red Hat Display"/>
                <w:b/>
                <w:bCs/>
                <w:sz w:val="20"/>
                <w:szCs w:val="20"/>
              </w:rPr>
              <w:t xml:space="preserve">Is the proposed research considered to involve </w:t>
            </w:r>
            <w:hyperlink r:id="rId14" w:history="1">
              <w:r w:rsidRPr="001276B2">
                <w:rPr>
                  <w:rStyle w:val="Hyperlink"/>
                  <w:rFonts w:ascii="Red Hat Display" w:hAnsi="Red Hat Display" w:cs="Red Hat Display"/>
                  <w:b/>
                  <w:bCs/>
                  <w:sz w:val="20"/>
                  <w:szCs w:val="20"/>
                </w:rPr>
                <w:t>critical technology</w:t>
              </w:r>
            </w:hyperlink>
            <w:r>
              <w:rPr>
                <w:rFonts w:ascii="Red Hat Display" w:hAnsi="Red Hat Display" w:cs="Red Hat Display"/>
                <w:b/>
                <w:bCs/>
                <w:sz w:val="20"/>
                <w:szCs w:val="20"/>
              </w:rPr>
              <w:t xml:space="preserve"> ? </w:t>
            </w:r>
            <w:r w:rsidRPr="001276B2">
              <w:rPr>
                <w:rFonts w:ascii="Red Hat Display" w:hAnsi="Red Hat Display" w:cs="Red Hat Display"/>
                <w:i/>
                <w:iCs/>
                <w:sz w:val="20"/>
                <w:szCs w:val="20"/>
              </w:rPr>
              <w:t>Yes/No</w:t>
            </w:r>
            <w:r>
              <w:rPr>
                <w:rFonts w:ascii="Red Hat Display" w:hAnsi="Red Hat Display" w:cs="Red Hat Display"/>
                <w:i/>
                <w:iCs/>
                <w:sz w:val="20"/>
                <w:szCs w:val="20"/>
              </w:rPr>
              <w:br/>
            </w:r>
          </w:p>
          <w:p w14:paraId="48BE8546" w14:textId="77777777" w:rsidR="00845EB1" w:rsidRDefault="00845EB1" w:rsidP="00683DA9">
            <w:pPr>
              <w:spacing w:after="0" w:line="240" w:lineRule="auto"/>
              <w:jc w:val="both"/>
              <w:rPr>
                <w:rFonts w:ascii="Red Hat Display" w:hAnsi="Red Hat Display" w:cs="Red Hat Display"/>
                <w:i/>
                <w:iCs/>
                <w:sz w:val="20"/>
                <w:szCs w:val="20"/>
              </w:rPr>
            </w:pPr>
            <w:r w:rsidRPr="008B7D61">
              <w:rPr>
                <w:rFonts w:ascii="Red Hat Display" w:hAnsi="Red Hat Display" w:cs="Red Hat Display"/>
                <w:i/>
                <w:iCs/>
                <w:sz w:val="20"/>
                <w:szCs w:val="20"/>
              </w:rPr>
              <w:t>If yes, indicate the relevant Technology Area and specific technologies listed, or any other technologies deemed relevant by the applicant.</w:t>
            </w:r>
          </w:p>
          <w:p w14:paraId="500BA68B" w14:textId="77777777" w:rsidR="00845EB1" w:rsidRDefault="00845EB1" w:rsidP="00683DA9">
            <w:pPr>
              <w:spacing w:after="0" w:line="240" w:lineRule="auto"/>
              <w:jc w:val="both"/>
              <w:rPr>
                <w:rFonts w:ascii="Red Hat Display" w:hAnsi="Red Hat Display" w:cs="Red Hat Display"/>
                <w:b/>
                <w:bCs/>
                <w:sz w:val="20"/>
                <w:szCs w:val="20"/>
              </w:rPr>
            </w:pPr>
          </w:p>
          <w:p w14:paraId="6A0113B6" w14:textId="77777777" w:rsidR="00845EB1" w:rsidRDefault="00845EB1" w:rsidP="00683DA9">
            <w:pPr>
              <w:spacing w:after="0" w:line="240" w:lineRule="auto"/>
              <w:jc w:val="both"/>
              <w:rPr>
                <w:rFonts w:ascii="Red Hat Display" w:hAnsi="Red Hat Display" w:cs="Red Hat Display"/>
                <w:b/>
                <w:bCs/>
                <w:sz w:val="20"/>
                <w:szCs w:val="20"/>
              </w:rPr>
            </w:pPr>
            <w:r>
              <w:rPr>
                <w:rFonts w:ascii="Red Hat Display" w:hAnsi="Red Hat Display" w:cs="Red Hat Display"/>
                <w:b/>
                <w:bCs/>
                <w:sz w:val="20"/>
                <w:szCs w:val="20"/>
              </w:rPr>
              <w:t>If yes, h</w:t>
            </w:r>
            <w:r w:rsidRPr="001276B2">
              <w:rPr>
                <w:rFonts w:ascii="Red Hat Display" w:hAnsi="Red Hat Display" w:cs="Red Hat Display"/>
                <w:b/>
                <w:bCs/>
                <w:sz w:val="20"/>
                <w:szCs w:val="20"/>
              </w:rPr>
              <w:t>as the applying entity conducted a risk appraisal</w:t>
            </w:r>
            <w:r>
              <w:rPr>
                <w:rStyle w:val="FootnoteReference"/>
                <w:rFonts w:ascii="Red Hat Display" w:hAnsi="Red Hat Display" w:cs="Red Hat Display"/>
                <w:b/>
                <w:bCs/>
                <w:sz w:val="20"/>
                <w:szCs w:val="20"/>
              </w:rPr>
              <w:footnoteReference w:id="6"/>
            </w:r>
            <w:r w:rsidRPr="001276B2">
              <w:rPr>
                <w:rFonts w:ascii="Red Hat Display" w:hAnsi="Red Hat Display" w:cs="Red Hat Display"/>
                <w:b/>
                <w:bCs/>
                <w:sz w:val="20"/>
                <w:szCs w:val="20"/>
              </w:rPr>
              <w:t xml:space="preserve"> of the foreign partner?</w:t>
            </w:r>
          </w:p>
          <w:p w14:paraId="465E1890" w14:textId="77777777" w:rsidR="00845EB1" w:rsidRDefault="00845EB1" w:rsidP="00683DA9">
            <w:pPr>
              <w:spacing w:after="0" w:line="240" w:lineRule="auto"/>
              <w:jc w:val="both"/>
              <w:rPr>
                <w:rFonts w:ascii="Red Hat Display" w:hAnsi="Red Hat Display" w:cs="Red Hat Display"/>
                <w:b/>
                <w:bCs/>
                <w:sz w:val="20"/>
                <w:szCs w:val="20"/>
              </w:rPr>
            </w:pPr>
          </w:p>
          <w:p w14:paraId="22E13849" w14:textId="77777777" w:rsidR="00845EB1" w:rsidRPr="00552E5A" w:rsidRDefault="00845EB1" w:rsidP="00683DA9">
            <w:pPr>
              <w:spacing w:after="0" w:line="240" w:lineRule="auto"/>
              <w:jc w:val="both"/>
              <w:rPr>
                <w:rFonts w:ascii="Times New Roman" w:eastAsia="Times New Roman" w:hAnsi="Times New Roman" w:cs="Times New Roman"/>
                <w:i/>
                <w:iCs/>
                <w:sz w:val="24"/>
                <w:szCs w:val="24"/>
              </w:rPr>
            </w:pPr>
            <w:r w:rsidRPr="001276B2">
              <w:rPr>
                <w:rFonts w:ascii="Red Hat Display" w:hAnsi="Red Hat Display" w:cs="Red Hat Display"/>
                <w:i/>
                <w:iCs/>
                <w:sz w:val="20"/>
                <w:szCs w:val="20"/>
              </w:rPr>
              <w:t xml:space="preserve">Please provide </w:t>
            </w:r>
            <w:proofErr w:type="gramStart"/>
            <w:r w:rsidRPr="001276B2">
              <w:rPr>
                <w:rFonts w:ascii="Red Hat Display" w:hAnsi="Red Hat Display" w:cs="Red Hat Display"/>
                <w:i/>
                <w:iCs/>
                <w:sz w:val="20"/>
                <w:szCs w:val="20"/>
              </w:rPr>
              <w:t>a brief summary</w:t>
            </w:r>
            <w:proofErr w:type="gramEnd"/>
            <w:r w:rsidRPr="001276B2">
              <w:rPr>
                <w:rFonts w:ascii="Red Hat Display" w:hAnsi="Red Hat Display" w:cs="Red Hat Display"/>
                <w:i/>
                <w:iCs/>
                <w:sz w:val="20"/>
                <w:szCs w:val="20"/>
              </w:rPr>
              <w:t xml:space="preserve"> of the appraisal outcomes and confirm whether the entity is satisfied to proceed with the proposed collaboration.</w:t>
            </w:r>
          </w:p>
        </w:tc>
      </w:tr>
      <w:tr w:rsidR="00845EB1" w:rsidRPr="00D77BD3" w14:paraId="4EAA436E" w14:textId="77777777" w:rsidTr="00683DA9">
        <w:trPr>
          <w:trHeight w:val="1042"/>
        </w:trPr>
        <w:tc>
          <w:tcPr>
            <w:tcW w:w="9634" w:type="dxa"/>
          </w:tcPr>
          <w:p w14:paraId="6A6F6608" w14:textId="77777777" w:rsidR="00845EB1" w:rsidRPr="009B6F64" w:rsidRDefault="00845EB1" w:rsidP="00683DA9">
            <w:pPr>
              <w:spacing w:after="0" w:line="240" w:lineRule="auto"/>
              <w:rPr>
                <w:rFonts w:ascii="Times New Roman" w:eastAsia="Times New Roman" w:hAnsi="Times New Roman" w:cs="Times New Roman"/>
                <w:b/>
                <w:sz w:val="24"/>
                <w:szCs w:val="24"/>
              </w:rPr>
            </w:pPr>
          </w:p>
        </w:tc>
      </w:tr>
    </w:tbl>
    <w:p w14:paraId="6AE88DF0" w14:textId="77777777" w:rsidR="007E3D7B" w:rsidRPr="00FA6D45" w:rsidRDefault="007E3D7B" w:rsidP="00D35A06">
      <w:pPr>
        <w:jc w:val="both"/>
        <w:rPr>
          <w:rFonts w:ascii="Red Hat Display" w:hAnsi="Red Hat Display" w:cs="Red Hat Display"/>
          <w:i/>
          <w:iCs/>
          <w:lang w:val="en-US"/>
        </w:rPr>
      </w:pPr>
    </w:p>
    <w:p w14:paraId="7EB8C453" w14:textId="691CC484" w:rsidR="00C91219" w:rsidRPr="00C91219" w:rsidRDefault="00C91219" w:rsidP="00C91219">
      <w:pPr>
        <w:pStyle w:val="Heading1"/>
        <w:numPr>
          <w:ilvl w:val="0"/>
          <w:numId w:val="20"/>
        </w:numPr>
        <w:rPr>
          <w:rFonts w:ascii="Red Hat Display" w:hAnsi="Red Hat Display" w:cs="Red Hat Display"/>
          <w:b/>
          <w:bCs/>
          <w:sz w:val="36"/>
          <w:szCs w:val="36"/>
        </w:rPr>
      </w:pPr>
      <w:r w:rsidRPr="00C91219">
        <w:rPr>
          <w:rFonts w:ascii="Red Hat Display" w:hAnsi="Red Hat Display" w:cs="Red Hat Display"/>
          <w:b/>
          <w:bCs/>
          <w:sz w:val="36"/>
          <w:szCs w:val="36"/>
        </w:rPr>
        <w:t>Additional Declarations</w:t>
      </w:r>
    </w:p>
    <w:p w14:paraId="33271A2A" w14:textId="77777777" w:rsidR="00C91219" w:rsidRDefault="00C91219" w:rsidP="00C91219"/>
    <w:p w14:paraId="4AE846BB" w14:textId="77777777" w:rsidR="005F45B2" w:rsidRPr="00C91219" w:rsidRDefault="005F45B2" w:rsidP="00D35A06">
      <w:pPr>
        <w:pStyle w:val="Heading2"/>
        <w:jc w:val="both"/>
        <w:rPr>
          <w:rFonts w:ascii="Red Hat Display" w:hAnsi="Red Hat Display"/>
          <w:b/>
          <w:bCs/>
          <w:color w:val="0068AF"/>
        </w:rPr>
      </w:pPr>
      <w:r w:rsidRPr="00C91219">
        <w:rPr>
          <w:rFonts w:ascii="Red Hat Display" w:hAnsi="Red Hat Display"/>
          <w:b/>
          <w:bCs/>
          <w:color w:val="0068AF"/>
        </w:rPr>
        <w:t>Personal Data Protection</w:t>
      </w:r>
    </w:p>
    <w:p w14:paraId="4BEE453B" w14:textId="15FAEA96" w:rsidR="005F45B2" w:rsidRPr="000812F2" w:rsidRDefault="005F45B2" w:rsidP="00D35A06">
      <w:pPr>
        <w:numPr>
          <w:ilvl w:val="0"/>
          <w:numId w:val="32"/>
        </w:numPr>
        <w:spacing w:before="240" w:after="0" w:line="256" w:lineRule="auto"/>
        <w:contextualSpacing/>
        <w:jc w:val="both"/>
        <w:rPr>
          <w:rFonts w:ascii="Red Hat Display" w:hAnsi="Red Hat Display"/>
          <w:sz w:val="20"/>
        </w:rPr>
      </w:pPr>
      <w:r w:rsidRPr="000812F2">
        <w:rPr>
          <w:rFonts w:ascii="Red Hat Display" w:hAnsi="Red Hat Display"/>
          <w:b/>
          <w:sz w:val="20"/>
        </w:rPr>
        <w:t>Contact Email Address of the Data Protection Officer:</w:t>
      </w:r>
      <w:r w:rsidRPr="000812F2">
        <w:rPr>
          <w:rFonts w:ascii="Red Hat Display" w:hAnsi="Red Hat Display"/>
          <w:sz w:val="20"/>
        </w:rPr>
        <w:t xml:space="preserve"> </w:t>
      </w:r>
      <w:hyperlink r:id="rId15" w:history="1">
        <w:r w:rsidR="00917EE6" w:rsidRPr="000812F2">
          <w:rPr>
            <w:rStyle w:val="Hyperlink"/>
            <w:rFonts w:ascii="Red Hat Display" w:hAnsi="Red Hat Display"/>
            <w:sz w:val="20"/>
          </w:rPr>
          <w:t>dpo.</w:t>
        </w:r>
        <w:r w:rsidR="00917EE6" w:rsidRPr="008035D7">
          <w:rPr>
            <w:rStyle w:val="Hyperlink"/>
            <w:rFonts w:ascii="Red Hat Display" w:hAnsi="Red Hat Display" w:cs="Red Hat Display"/>
            <w:sz w:val="20"/>
            <w:szCs w:val="20"/>
          </w:rPr>
          <w:t>xjenzamalta</w:t>
        </w:r>
        <w:r w:rsidR="00917EE6" w:rsidRPr="000812F2">
          <w:rPr>
            <w:rStyle w:val="Hyperlink"/>
            <w:rFonts w:ascii="Red Hat Display" w:hAnsi="Red Hat Display"/>
            <w:sz w:val="20"/>
          </w:rPr>
          <w:t>@gov.mt</w:t>
        </w:r>
      </w:hyperlink>
      <w:r w:rsidR="00691902" w:rsidRPr="000812F2">
        <w:rPr>
          <w:rFonts w:ascii="Red Hat Display" w:hAnsi="Red Hat Display"/>
          <w:sz w:val="20"/>
        </w:rPr>
        <w:t xml:space="preserve"> </w:t>
      </w:r>
    </w:p>
    <w:p w14:paraId="0EE2C559" w14:textId="6373393B" w:rsidR="005F45B2" w:rsidRPr="000812F2" w:rsidRDefault="005F45B2" w:rsidP="00D35A06">
      <w:pPr>
        <w:numPr>
          <w:ilvl w:val="0"/>
          <w:numId w:val="32"/>
        </w:numPr>
        <w:spacing w:before="240" w:line="256" w:lineRule="auto"/>
        <w:contextualSpacing/>
        <w:jc w:val="both"/>
        <w:rPr>
          <w:rFonts w:ascii="Red Hat Display" w:hAnsi="Red Hat Display"/>
          <w:sz w:val="20"/>
        </w:rPr>
      </w:pPr>
      <w:r w:rsidRPr="000812F2">
        <w:rPr>
          <w:rFonts w:ascii="Red Hat Display" w:hAnsi="Red Hat Display"/>
          <w:b/>
          <w:sz w:val="20"/>
        </w:rPr>
        <w:t xml:space="preserve">The Legal Basis and Purpose of Processing: </w:t>
      </w:r>
      <w:r w:rsidRPr="00D5397C">
        <w:rPr>
          <w:rFonts w:ascii="Red Hat Display" w:hAnsi="Red Hat Display"/>
          <w:sz w:val="20"/>
        </w:rPr>
        <w:t xml:space="preserve">The personal data collected by </w:t>
      </w:r>
      <w:proofErr w:type="spellStart"/>
      <w:r w:rsidR="00E742C2" w:rsidRPr="00D5397C">
        <w:rPr>
          <w:rFonts w:ascii="Red Hat Display" w:hAnsi="Red Hat Display" w:cs="Red Hat Display"/>
          <w:sz w:val="20"/>
          <w:szCs w:val="20"/>
        </w:rPr>
        <w:t>Xjenza</w:t>
      </w:r>
      <w:proofErr w:type="spellEnd"/>
      <w:r w:rsidR="00E742C2" w:rsidRPr="00D5397C">
        <w:rPr>
          <w:rFonts w:ascii="Red Hat Display" w:hAnsi="Red Hat Display"/>
          <w:sz w:val="20"/>
        </w:rPr>
        <w:t xml:space="preserve"> Malta</w:t>
      </w:r>
      <w:r w:rsidRPr="00D5397C">
        <w:rPr>
          <w:rFonts w:ascii="Red Hat Display" w:hAnsi="Red Hat Display"/>
          <w:sz w:val="20"/>
        </w:rPr>
        <w:t xml:space="preserve"> (hereinafter ‘the </w:t>
      </w:r>
      <w:r w:rsidR="00BB69C2" w:rsidRPr="00D5397C">
        <w:rPr>
          <w:rFonts w:ascii="Red Hat Display" w:hAnsi="Red Hat Display" w:cs="Red Hat Display"/>
          <w:sz w:val="20"/>
          <w:szCs w:val="20"/>
        </w:rPr>
        <w:t>Managing Authority</w:t>
      </w:r>
      <w:r w:rsidR="00B96C09" w:rsidRPr="00D5397C">
        <w:rPr>
          <w:rFonts w:ascii="Red Hat Display" w:hAnsi="Red Hat Display" w:cs="Red Hat Display"/>
          <w:sz w:val="20"/>
          <w:szCs w:val="20"/>
        </w:rPr>
        <w:t>’</w:t>
      </w:r>
      <w:r w:rsidRPr="00D5397C">
        <w:rPr>
          <w:rFonts w:ascii="Red Hat Display" w:hAnsi="Red Hat Display"/>
          <w:sz w:val="20"/>
        </w:rPr>
        <w:t>) via this written</w:t>
      </w:r>
      <w:r w:rsidRPr="000812F2">
        <w:rPr>
          <w:rFonts w:ascii="Red Hat Display" w:hAnsi="Red Hat Display"/>
          <w:sz w:val="20"/>
        </w:rPr>
        <w:t xml:space="preserve"> application for the aid and its subsequent processing by the </w:t>
      </w:r>
      <w:r w:rsidR="00BB69C2">
        <w:rPr>
          <w:rFonts w:ascii="Red Hat Display" w:hAnsi="Red Hat Display" w:cs="Red Hat Display"/>
          <w:sz w:val="20"/>
          <w:szCs w:val="20"/>
        </w:rPr>
        <w:t>Managing Authority</w:t>
      </w:r>
      <w:r w:rsidR="00B96C09" w:rsidRPr="000812F2">
        <w:rPr>
          <w:rFonts w:ascii="Red Hat Display" w:hAnsi="Red Hat Display"/>
          <w:sz w:val="20"/>
        </w:rPr>
        <w:t xml:space="preserve"> </w:t>
      </w:r>
      <w:r w:rsidRPr="000812F2">
        <w:rPr>
          <w:rFonts w:ascii="Red Hat Display" w:hAnsi="Red Hat Display"/>
          <w:sz w:val="20"/>
        </w:rPr>
        <w:t>to evaluate data subject’s request for aid under the Scheme is in line with:</w:t>
      </w:r>
    </w:p>
    <w:p w14:paraId="2CB9A3CD" w14:textId="77777777" w:rsidR="005F45B2" w:rsidRPr="000812F2" w:rsidRDefault="005F45B2" w:rsidP="00D35A06">
      <w:pPr>
        <w:numPr>
          <w:ilvl w:val="0"/>
          <w:numId w:val="32"/>
        </w:numPr>
        <w:spacing w:line="256" w:lineRule="auto"/>
        <w:contextualSpacing/>
        <w:jc w:val="both"/>
        <w:rPr>
          <w:rFonts w:ascii="Red Hat Display" w:hAnsi="Red Hat Display"/>
          <w:sz w:val="20"/>
        </w:rPr>
      </w:pPr>
      <w:r w:rsidRPr="000812F2">
        <w:rPr>
          <w:rFonts w:ascii="Red Hat Display" w:hAnsi="Red Hat Display"/>
          <w:sz w:val="20"/>
        </w:rPr>
        <w:t xml:space="preserve">The relevant National Rules for Participation. </w:t>
      </w:r>
    </w:p>
    <w:p w14:paraId="68CDB95A" w14:textId="534B7806" w:rsidR="005F45B2" w:rsidRPr="000812F2" w:rsidRDefault="005F45B2" w:rsidP="00D35A06">
      <w:pPr>
        <w:numPr>
          <w:ilvl w:val="0"/>
          <w:numId w:val="32"/>
        </w:numPr>
        <w:spacing w:after="0" w:line="276" w:lineRule="auto"/>
        <w:contextualSpacing/>
        <w:jc w:val="both"/>
        <w:rPr>
          <w:rFonts w:ascii="Red Hat Display" w:hAnsi="Red Hat Display"/>
          <w:sz w:val="20"/>
          <w:lang w:val="de-DE"/>
        </w:rPr>
      </w:pPr>
      <w:r w:rsidRPr="000812F2">
        <w:rPr>
          <w:rFonts w:ascii="Red Hat Display" w:hAnsi="Red Hat Display"/>
          <w:sz w:val="20"/>
        </w:rPr>
        <w:t>Commission Regulation (EU) No 651/2014 of 17th June 2014 declaring certain categories of aid compatible with the internal market in application of Articles 107 and 108 of the Treaty</w:t>
      </w:r>
      <w:r w:rsidR="00A7254B" w:rsidRPr="000812F2">
        <w:rPr>
          <w:rFonts w:ascii="Red Hat Display" w:hAnsi="Red Hat Display"/>
          <w:sz w:val="20"/>
        </w:rPr>
        <w:t>,</w:t>
      </w:r>
      <w:r w:rsidRPr="000812F2">
        <w:rPr>
          <w:rFonts w:ascii="Red Hat Display" w:hAnsi="Red Hat Display"/>
          <w:sz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0812F2">
        <w:rPr>
          <w:rFonts w:ascii="Red Hat Display" w:hAnsi="Red Hat Display"/>
          <w:sz w:val="20"/>
          <w:lang w:val="de-DE"/>
        </w:rPr>
        <w:t xml:space="preserve"> by Commission Regulation (EU) 2021/1237 of 23 July 2021 amending Regulation (EU) No 651/2014 declaring certain categories of aid compatible with the internal market in application of Articles 107 and 108 of the Treaty, </w:t>
      </w:r>
      <w:r w:rsidR="00F53566" w:rsidRPr="000812F2">
        <w:rPr>
          <w:rFonts w:ascii="Red Hat Display" w:hAnsi="Red Hat Display"/>
          <w:sz w:val="20"/>
          <w:lang w:val="de-DE"/>
        </w:rPr>
        <w:t xml:space="preserve">and </w:t>
      </w:r>
      <w:r w:rsidR="00A44268" w:rsidRPr="000812F2">
        <w:rPr>
          <w:rFonts w:ascii="Red Hat Display" w:hAnsi="Red Hat Display"/>
          <w:sz w:val="20"/>
          <w:lang w:val="de-DE"/>
        </w:rPr>
        <w:t xml:space="preserve">by </w:t>
      </w:r>
      <w:r w:rsidR="00F53566" w:rsidRPr="000812F2">
        <w:rPr>
          <w:rFonts w:ascii="Red Hat Display" w:hAnsi="Red Hat Display"/>
          <w:sz w:val="20"/>
        </w:rPr>
        <w:t xml:space="preserve">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w:t>
      </w:r>
      <w:r w:rsidR="00F53566" w:rsidRPr="000812F2">
        <w:rPr>
          <w:rFonts w:ascii="Red Hat Display" w:hAnsi="Red Hat Display"/>
          <w:sz w:val="20"/>
        </w:rPr>
        <w:lastRenderedPageBreak/>
        <w:t>compatible with the internal market in application of Articles 107 and 108 of the Treaty</w:t>
      </w:r>
      <w:r w:rsidR="00753F81" w:rsidRPr="00D51507">
        <w:rPr>
          <w:rFonts w:ascii="Red Hat Display" w:eastAsia="Times New Roman" w:hAnsi="Red Hat Display" w:cs="Red Hat Display"/>
          <w:sz w:val="20"/>
          <w:szCs w:val="20"/>
          <w:lang w:eastAsia="de-DE"/>
        </w:rPr>
        <w:t>,</w:t>
      </w:r>
      <w:r w:rsidR="00753F81" w:rsidRPr="000812F2">
        <w:rPr>
          <w:rFonts w:ascii="Red Hat Display" w:hAnsi="Red Hat Display"/>
          <w:sz w:val="20"/>
        </w:rPr>
        <w:t xml:space="preserve"> </w:t>
      </w:r>
      <w:r w:rsidRPr="000812F2">
        <w:rPr>
          <w:rFonts w:ascii="Red Hat Display" w:hAnsi="Red Hat Display"/>
          <w:sz w:val="20"/>
          <w:lang w:val="de-DE"/>
        </w:rPr>
        <w:t>(hereinafter referred to as the ‘General Block Exemption Regulation’), in the case of those projects submitted under Regulation B of the National Rules for Participation – State aid.</w:t>
      </w:r>
    </w:p>
    <w:p w14:paraId="576968FB" w14:textId="528514A6" w:rsidR="00316380" w:rsidRPr="000812F2" w:rsidRDefault="00316380" w:rsidP="00D35A06">
      <w:pPr>
        <w:pStyle w:val="ListParagraph"/>
        <w:numPr>
          <w:ilvl w:val="0"/>
          <w:numId w:val="32"/>
        </w:numPr>
        <w:spacing w:after="0"/>
        <w:jc w:val="both"/>
        <w:rPr>
          <w:rFonts w:ascii="Red Hat Display" w:hAnsi="Red Hat Display"/>
          <w:sz w:val="20"/>
        </w:rPr>
      </w:pPr>
      <w:bookmarkStart w:id="5" w:name="_Hlk155078648"/>
      <w:r w:rsidRPr="000812F2">
        <w:rPr>
          <w:rFonts w:ascii="Red Hat Display" w:hAnsi="Red Hat Display"/>
          <w:sz w:val="20"/>
        </w:rPr>
        <w:t>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w:t>
      </w:r>
      <w:r w:rsidRPr="00D51507">
        <w:rPr>
          <w:rFonts w:ascii="Red Hat Display" w:hAnsi="Red Hat Display" w:cs="Red Hat Display"/>
          <w:sz w:val="20"/>
          <w:szCs w:val="20"/>
        </w:rPr>
        <w:t xml:space="preserve"> </w:t>
      </w:r>
    </w:p>
    <w:bookmarkEnd w:id="5"/>
    <w:p w14:paraId="0F2191FA" w14:textId="362C0871" w:rsidR="005F45B2" w:rsidRPr="000812F2" w:rsidRDefault="005F45B2" w:rsidP="00D35A06">
      <w:pPr>
        <w:numPr>
          <w:ilvl w:val="0"/>
          <w:numId w:val="32"/>
        </w:numPr>
        <w:spacing w:line="256" w:lineRule="auto"/>
        <w:contextualSpacing/>
        <w:jc w:val="both"/>
        <w:rPr>
          <w:rFonts w:ascii="Red Hat Display" w:hAnsi="Red Hat Display"/>
          <w:sz w:val="20"/>
        </w:rPr>
      </w:pPr>
      <w:r w:rsidRPr="000812F2">
        <w:rPr>
          <w:rFonts w:ascii="Red Hat Display" w:hAnsi="Red Hat Display"/>
          <w:sz w:val="20"/>
        </w:rPr>
        <w:t>Data Protection Act</w:t>
      </w:r>
      <w:r w:rsidR="0062040B" w:rsidRPr="000812F2">
        <w:rPr>
          <w:rFonts w:ascii="Red Hat Display" w:hAnsi="Red Hat Display"/>
          <w:sz w:val="20"/>
        </w:rPr>
        <w:t xml:space="preserve"> (CAP</w:t>
      </w:r>
      <w:r w:rsidRPr="000812F2">
        <w:rPr>
          <w:rFonts w:ascii="Red Hat Display" w:hAnsi="Red Hat Display"/>
          <w:sz w:val="20"/>
        </w:rPr>
        <w:t xml:space="preserve"> 586 of the Laws of Malta</w:t>
      </w:r>
      <w:r w:rsidR="0062040B" w:rsidRPr="000812F2">
        <w:rPr>
          <w:rFonts w:ascii="Red Hat Display" w:hAnsi="Red Hat Display"/>
          <w:sz w:val="20"/>
        </w:rPr>
        <w:t>)</w:t>
      </w:r>
      <w:r w:rsidRPr="000812F2">
        <w:rPr>
          <w:rFonts w:ascii="Red Hat Display" w:hAnsi="Red Hat Display"/>
          <w:sz w:val="20"/>
        </w:rPr>
        <w:t xml:space="preserve"> and Regulation (EU) 2016/679 of the European Parliament and of the Council of 27 April 2016 on the protection of natural persons </w:t>
      </w:r>
      <w:proofErr w:type="gramStart"/>
      <w:r w:rsidRPr="000812F2">
        <w:rPr>
          <w:rFonts w:ascii="Red Hat Display" w:hAnsi="Red Hat Display"/>
          <w:sz w:val="20"/>
        </w:rPr>
        <w:t>with regard to</w:t>
      </w:r>
      <w:proofErr w:type="gramEnd"/>
      <w:r w:rsidRPr="000812F2">
        <w:rPr>
          <w:rFonts w:ascii="Red Hat Display" w:hAnsi="Red Hat Display"/>
          <w:sz w:val="20"/>
        </w:rPr>
        <w:t xml:space="preserve"> the processing of personal data and on the free movement of such data and repealing Directive 95/46/EC (General Data Protection Regulation).</w:t>
      </w:r>
    </w:p>
    <w:p w14:paraId="1F68A425" w14:textId="272F5FAF" w:rsidR="00246E22" w:rsidRPr="00A05C20" w:rsidRDefault="005F45B2" w:rsidP="00D35A06">
      <w:pPr>
        <w:numPr>
          <w:ilvl w:val="0"/>
          <w:numId w:val="32"/>
        </w:numPr>
        <w:spacing w:line="256" w:lineRule="auto"/>
        <w:contextualSpacing/>
        <w:jc w:val="both"/>
        <w:rPr>
          <w:rFonts w:ascii="Red Hat Display" w:hAnsi="Red Hat Display" w:cs="Red Hat Display"/>
          <w:b/>
          <w:bCs/>
          <w:sz w:val="20"/>
          <w:szCs w:val="20"/>
        </w:rPr>
      </w:pPr>
      <w:r w:rsidRPr="00A05C20">
        <w:rPr>
          <w:rFonts w:ascii="Red Hat Display" w:hAnsi="Red Hat Display"/>
          <w:sz w:val="20"/>
        </w:rPr>
        <w:t xml:space="preserve">The legitimate basis to process personal data submitted by the data subject by virtue of his/her written application for aid is Regulation 6 (1)(b) of the General Data Protection Regulation (“GDPR”), as </w:t>
      </w:r>
      <w:r w:rsidRPr="00A05C20">
        <w:rPr>
          <w:rFonts w:ascii="Red Hat Display" w:hAnsi="Red Hat Display"/>
          <w:i/>
          <w:sz w:val="20"/>
        </w:rPr>
        <w:t>‘processing is necessary in order to take steps at the request of the data subject prior to entering into a contract’.</w:t>
      </w:r>
    </w:p>
    <w:p w14:paraId="4A81A76A" w14:textId="5C751D08" w:rsidR="005F45B2" w:rsidRPr="000812F2" w:rsidRDefault="005F45B2" w:rsidP="00D35A06">
      <w:pPr>
        <w:numPr>
          <w:ilvl w:val="0"/>
          <w:numId w:val="32"/>
        </w:numPr>
        <w:spacing w:line="256" w:lineRule="auto"/>
        <w:contextualSpacing/>
        <w:jc w:val="both"/>
        <w:rPr>
          <w:rFonts w:ascii="Red Hat Display" w:hAnsi="Red Hat Display"/>
          <w:sz w:val="20"/>
        </w:rPr>
      </w:pPr>
      <w:r w:rsidRPr="000812F2">
        <w:rPr>
          <w:rFonts w:ascii="Red Hat Display" w:hAnsi="Red Hat Display"/>
          <w:b/>
          <w:sz w:val="20"/>
        </w:rPr>
        <w:t>Data Retention Period:</w:t>
      </w:r>
      <w:r w:rsidRPr="000812F2">
        <w:rPr>
          <w:rFonts w:ascii="Red Hat Display" w:hAnsi="Red Hat Display"/>
          <w:sz w:val="20"/>
        </w:rPr>
        <w:t xml:space="preserve"> The data collected by the </w:t>
      </w:r>
      <w:r w:rsidR="00BB69C2">
        <w:rPr>
          <w:rFonts w:ascii="Red Hat Display" w:hAnsi="Red Hat Display" w:cs="Red Hat Display"/>
          <w:sz w:val="20"/>
          <w:szCs w:val="20"/>
        </w:rPr>
        <w:t>Managing Authority</w:t>
      </w:r>
      <w:r w:rsidRPr="000812F2">
        <w:rPr>
          <w:rFonts w:ascii="Red Hat Display" w:hAnsi="Red Hat Display"/>
          <w:sz w:val="20"/>
        </w:rPr>
        <w:t xml:space="preserve"> as submitted by the data subject via this written application for aid will be retained for a period of ten (10) years from the</w:t>
      </w:r>
      <w:r w:rsidR="00A7254B" w:rsidRPr="000812F2">
        <w:rPr>
          <w:rFonts w:ascii="Red Hat Display" w:hAnsi="Red Hat Display"/>
          <w:sz w:val="20"/>
        </w:rPr>
        <w:t xml:space="preserve"> date on which the</w:t>
      </w:r>
      <w:r w:rsidRPr="000812F2">
        <w:rPr>
          <w:rFonts w:ascii="Red Hat Display" w:hAnsi="Red Hat Display"/>
          <w:sz w:val="20"/>
        </w:rPr>
        <w:t xml:space="preserve"> aid </w:t>
      </w:r>
      <w:r w:rsidR="00A7254B" w:rsidRPr="000812F2">
        <w:rPr>
          <w:rFonts w:ascii="Red Hat Display" w:hAnsi="Red Hat Display"/>
          <w:sz w:val="20"/>
        </w:rPr>
        <w:t xml:space="preserve">was </w:t>
      </w:r>
      <w:r w:rsidRPr="000812F2">
        <w:rPr>
          <w:rFonts w:ascii="Red Hat Display" w:hAnsi="Red Hat Display"/>
          <w:sz w:val="20"/>
        </w:rPr>
        <w:t xml:space="preserve">granted </w:t>
      </w:r>
      <w:r w:rsidR="00A7254B" w:rsidRPr="000812F2">
        <w:rPr>
          <w:rFonts w:ascii="Red Hat Display" w:hAnsi="Red Hat Display"/>
          <w:sz w:val="20"/>
        </w:rPr>
        <w:t>under this scheme</w:t>
      </w:r>
      <w:r w:rsidRPr="000812F2">
        <w:rPr>
          <w:rFonts w:ascii="Red Hat Display" w:hAnsi="Red Hat Display"/>
          <w:sz w:val="20"/>
        </w:rPr>
        <w:t xml:space="preserve">, in line with Article 12 of the General Block Exemption Regulation (where applicable) or Article 6 of the </w:t>
      </w:r>
      <w:r w:rsidRPr="000812F2">
        <w:rPr>
          <w:rFonts w:ascii="Red Hat Display" w:hAnsi="Red Hat Display"/>
          <w:i/>
          <w:sz w:val="20"/>
        </w:rPr>
        <w:t>de minimis</w:t>
      </w:r>
      <w:r w:rsidRPr="000812F2">
        <w:rPr>
          <w:rFonts w:ascii="Red Hat Display" w:hAnsi="Red Hat Display"/>
          <w:sz w:val="20"/>
        </w:rPr>
        <w:t xml:space="preserve"> Regulation (where applicable). In the case of projects which are not awarded, data collected by the </w:t>
      </w:r>
      <w:r w:rsidR="00BB69C2">
        <w:rPr>
          <w:rFonts w:ascii="Red Hat Display" w:hAnsi="Red Hat Display" w:cs="Red Hat Display"/>
          <w:sz w:val="20"/>
          <w:szCs w:val="20"/>
        </w:rPr>
        <w:t>Managing Authority</w:t>
      </w:r>
      <w:r w:rsidR="00B96C09" w:rsidRPr="000812F2">
        <w:rPr>
          <w:rFonts w:ascii="Red Hat Display" w:hAnsi="Red Hat Display"/>
          <w:sz w:val="20"/>
        </w:rPr>
        <w:t xml:space="preserve"> </w:t>
      </w:r>
      <w:r w:rsidRPr="000812F2">
        <w:rPr>
          <w:rFonts w:ascii="Red Hat Display" w:hAnsi="Red Hat Display"/>
          <w:sz w:val="20"/>
        </w:rPr>
        <w:t>as submitted by the data subject, shall need to be retained for the duration of the funding programme or of the programming period.</w:t>
      </w:r>
    </w:p>
    <w:p w14:paraId="6B0068FE" w14:textId="25D5530E" w:rsidR="005F45B2" w:rsidRPr="000812F2" w:rsidRDefault="005F45B2" w:rsidP="00D35A06">
      <w:pPr>
        <w:numPr>
          <w:ilvl w:val="0"/>
          <w:numId w:val="32"/>
        </w:numPr>
        <w:spacing w:line="256" w:lineRule="auto"/>
        <w:contextualSpacing/>
        <w:jc w:val="both"/>
        <w:rPr>
          <w:rFonts w:ascii="Red Hat Display" w:hAnsi="Red Hat Display"/>
          <w:sz w:val="20"/>
        </w:rPr>
      </w:pPr>
      <w:r w:rsidRPr="000812F2">
        <w:rPr>
          <w:rFonts w:ascii="Red Hat Display" w:hAnsi="Red Hat Display"/>
          <w:b/>
          <w:sz w:val="20"/>
        </w:rPr>
        <w:t xml:space="preserve">Pursuant to the </w:t>
      </w:r>
      <w:r w:rsidR="00764F58" w:rsidRPr="000812F2">
        <w:rPr>
          <w:rFonts w:ascii="Red Hat Display" w:hAnsi="Red Hat Display"/>
          <w:b/>
          <w:sz w:val="20"/>
        </w:rPr>
        <w:t xml:space="preserve">GDPR </w:t>
      </w:r>
      <w:r w:rsidRPr="000812F2">
        <w:rPr>
          <w:rFonts w:ascii="Red Hat Display" w:hAnsi="Red Hat Display"/>
          <w:b/>
          <w:sz w:val="20"/>
        </w:rPr>
        <w:t xml:space="preserve">Regulation, you have the right to access personal data, rectify inaccurate personal data, request to erase personal data, and request the </w:t>
      </w:r>
      <w:r w:rsidR="00BB69C2">
        <w:rPr>
          <w:rFonts w:ascii="Red Hat Display" w:hAnsi="Red Hat Display" w:cs="Red Hat Display"/>
          <w:b/>
          <w:bCs/>
          <w:sz w:val="20"/>
          <w:szCs w:val="20"/>
        </w:rPr>
        <w:t>Managing Authority</w:t>
      </w:r>
      <w:r w:rsidRPr="000812F2">
        <w:rPr>
          <w:rFonts w:ascii="Red Hat Display" w:hAnsi="Red Hat Display"/>
          <w:b/>
          <w:sz w:val="20"/>
        </w:rPr>
        <w:t xml:space="preserve"> to restrict the processing of personal data.</w:t>
      </w:r>
      <w:r w:rsidRPr="000812F2">
        <w:rPr>
          <w:rFonts w:ascii="Red Hat Display" w:hAnsi="Red Hat Display"/>
          <w:sz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9C8D02A" w14:textId="77777777" w:rsidR="005F45B2" w:rsidRPr="000812F2" w:rsidRDefault="005F45B2" w:rsidP="00D35A06">
      <w:pPr>
        <w:numPr>
          <w:ilvl w:val="1"/>
          <w:numId w:val="32"/>
        </w:numPr>
        <w:spacing w:line="256" w:lineRule="auto"/>
        <w:contextualSpacing/>
        <w:jc w:val="both"/>
        <w:rPr>
          <w:rFonts w:ascii="Red Hat Display" w:hAnsi="Red Hat Display"/>
          <w:sz w:val="20"/>
        </w:rPr>
      </w:pPr>
      <w:r w:rsidRPr="000812F2">
        <w:rPr>
          <w:rFonts w:ascii="Red Hat Display" w:hAnsi="Red Hat Display"/>
          <w:sz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03DFF7FD" w:rsidR="005F45B2" w:rsidRPr="000812F2" w:rsidRDefault="005F45B2" w:rsidP="00D35A06">
      <w:pPr>
        <w:numPr>
          <w:ilvl w:val="1"/>
          <w:numId w:val="32"/>
        </w:numPr>
        <w:spacing w:line="256" w:lineRule="auto"/>
        <w:contextualSpacing/>
        <w:jc w:val="both"/>
        <w:rPr>
          <w:rFonts w:ascii="Red Hat Display" w:hAnsi="Red Hat Display"/>
          <w:sz w:val="20"/>
        </w:rPr>
      </w:pPr>
      <w:r w:rsidRPr="000812F2">
        <w:rPr>
          <w:rFonts w:ascii="Red Hat Display" w:hAnsi="Red Hat Display"/>
          <w:sz w:val="20"/>
        </w:rPr>
        <w:t xml:space="preserve">Lead the </w:t>
      </w:r>
      <w:r w:rsidR="00BB69C2">
        <w:rPr>
          <w:rFonts w:ascii="Red Hat Display" w:hAnsi="Red Hat Display" w:cs="Red Hat Display"/>
          <w:sz w:val="20"/>
          <w:szCs w:val="20"/>
        </w:rPr>
        <w:t>Managing Authority</w:t>
      </w:r>
      <w:r w:rsidRPr="000812F2">
        <w:rPr>
          <w:rFonts w:ascii="Red Hat Display" w:hAnsi="Red Hat Display"/>
          <w:sz w:val="20"/>
        </w:rPr>
        <w:t xml:space="preserve"> to enforce a recovery of aid granted to the Entity as part of this written application for aid.</w:t>
      </w:r>
    </w:p>
    <w:p w14:paraId="60D6ACCC" w14:textId="123F96D9" w:rsidR="005F45B2" w:rsidRPr="000812F2" w:rsidRDefault="005F45B2" w:rsidP="00D35A06">
      <w:pPr>
        <w:numPr>
          <w:ilvl w:val="0"/>
          <w:numId w:val="32"/>
        </w:numPr>
        <w:spacing w:line="256" w:lineRule="auto"/>
        <w:contextualSpacing/>
        <w:jc w:val="both"/>
        <w:rPr>
          <w:rFonts w:ascii="Red Hat Display" w:hAnsi="Red Hat Display"/>
          <w:sz w:val="20"/>
        </w:rPr>
      </w:pPr>
      <w:r w:rsidRPr="000812F2">
        <w:rPr>
          <w:rFonts w:ascii="Red Hat Display" w:hAnsi="Red Hat Display"/>
          <w:b/>
          <w:sz w:val="20"/>
        </w:rPr>
        <w:t xml:space="preserve">Sharing of data where strictly necessary and required by law: </w:t>
      </w:r>
      <w:r w:rsidRPr="000812F2">
        <w:rPr>
          <w:rFonts w:ascii="Red Hat Display" w:hAnsi="Red Hat Display"/>
          <w:sz w:val="20"/>
        </w:rPr>
        <w:t>For the purpose of processing this written application for aid in line with the National</w:t>
      </w:r>
      <w:r w:rsidR="0023237E">
        <w:rPr>
          <w:rFonts w:ascii="Red Hat Display" w:hAnsi="Red Hat Display"/>
          <w:sz w:val="20"/>
        </w:rPr>
        <w:t xml:space="preserve"> Rules for Participation</w:t>
      </w:r>
      <w:r w:rsidRPr="000812F2">
        <w:rPr>
          <w:rFonts w:ascii="Red Hat Display" w:hAnsi="Red Hat Display"/>
          <w:sz w:val="20"/>
        </w:rPr>
        <w:t xml:space="preserve">, the General Block Exemption Regulation or the de minimis Regulation, the </w:t>
      </w:r>
      <w:r w:rsidR="00BB69C2">
        <w:rPr>
          <w:rFonts w:ascii="Red Hat Display" w:hAnsi="Red Hat Display" w:cs="Red Hat Display"/>
          <w:sz w:val="20"/>
          <w:szCs w:val="20"/>
        </w:rPr>
        <w:t>Managing Authority</w:t>
      </w:r>
      <w:r w:rsidR="00B96C09" w:rsidRPr="000812F2">
        <w:rPr>
          <w:rFonts w:ascii="Red Hat Display" w:hAnsi="Red Hat Display"/>
          <w:sz w:val="20"/>
        </w:rPr>
        <w:t xml:space="preserve"> </w:t>
      </w:r>
      <w:r w:rsidRPr="000812F2">
        <w:rPr>
          <w:rFonts w:ascii="Red Hat Display" w:hAnsi="Red Hat Display"/>
          <w:sz w:val="20"/>
        </w:rPr>
        <w:t xml:space="preserve">may share the data provided via this application with other Government Entities, subject that such processing satisfies at least one of the grounds listed under Regulation of the GDPR. The use of the Scarlet Database owned by </w:t>
      </w:r>
      <w:proofErr w:type="spellStart"/>
      <w:r w:rsidRPr="000812F2">
        <w:rPr>
          <w:rFonts w:ascii="Red Hat Display" w:hAnsi="Red Hat Display"/>
          <w:sz w:val="20"/>
        </w:rPr>
        <w:t>JobsPlus</w:t>
      </w:r>
      <w:proofErr w:type="spellEnd"/>
      <w:r w:rsidRPr="000812F2">
        <w:rPr>
          <w:rFonts w:ascii="Red Hat Display" w:hAnsi="Red Hat Display"/>
          <w:sz w:val="20"/>
        </w:rPr>
        <w:t xml:space="preserve"> shall also be used to aid in the interpretation of the ‘enterprise size declaration’, the ‘undertaking in difficulty’ and the ‘de minimis declaration’ forms.</w:t>
      </w:r>
    </w:p>
    <w:p w14:paraId="26AFFFA1" w14:textId="6D0807DE" w:rsidR="005F45B2" w:rsidRPr="000812F2" w:rsidRDefault="005F45B2" w:rsidP="00D35A06">
      <w:pPr>
        <w:numPr>
          <w:ilvl w:val="0"/>
          <w:numId w:val="32"/>
        </w:numPr>
        <w:spacing w:line="256" w:lineRule="auto"/>
        <w:contextualSpacing/>
        <w:jc w:val="both"/>
        <w:rPr>
          <w:rFonts w:ascii="Red Hat Display" w:hAnsi="Red Hat Display"/>
          <w:sz w:val="20"/>
        </w:rPr>
      </w:pPr>
      <w:proofErr w:type="gramStart"/>
      <w:r w:rsidRPr="000812F2">
        <w:rPr>
          <w:rFonts w:ascii="Red Hat Display" w:hAnsi="Red Hat Display"/>
          <w:sz w:val="20"/>
        </w:rPr>
        <w:t>For the purpose of</w:t>
      </w:r>
      <w:proofErr w:type="gramEnd"/>
      <w:r w:rsidRPr="000812F2">
        <w:rPr>
          <w:rFonts w:ascii="Red Hat Display" w:hAnsi="Red Hat Display"/>
          <w:sz w:val="20"/>
        </w:rPr>
        <w:t xml:space="preserve"> monitoring aid in line with Article 6 of the de minimis Regulation and Articles 11 and 12 of the General Block Exemption Regulation or where legally required, any data provided as part of this written application for aid may be shared with the European Commission.</w:t>
      </w:r>
    </w:p>
    <w:p w14:paraId="48EE7E15" w14:textId="34EBD0E2" w:rsidR="005F45B2" w:rsidRPr="000812F2" w:rsidRDefault="005F45B2" w:rsidP="00D35A06">
      <w:pPr>
        <w:numPr>
          <w:ilvl w:val="0"/>
          <w:numId w:val="32"/>
        </w:numPr>
        <w:spacing w:line="256" w:lineRule="auto"/>
        <w:contextualSpacing/>
        <w:jc w:val="both"/>
        <w:rPr>
          <w:rFonts w:ascii="Red Hat Display" w:hAnsi="Red Hat Display"/>
          <w:sz w:val="20"/>
        </w:rPr>
      </w:pPr>
      <w:r w:rsidRPr="000812F2">
        <w:rPr>
          <w:rFonts w:ascii="Red Hat Display" w:hAnsi="Red Hat Display"/>
          <w:sz w:val="20"/>
        </w:rPr>
        <w:t>For any individual aid award</w:t>
      </w:r>
      <w:r w:rsidR="00AE6E14" w:rsidRPr="000812F2">
        <w:rPr>
          <w:rFonts w:ascii="Red Hat Display" w:hAnsi="Red Hat Display"/>
        </w:rPr>
        <w:t xml:space="preserve"> </w:t>
      </w:r>
      <w:r w:rsidR="00AE6E14" w:rsidRPr="000812F2">
        <w:rPr>
          <w:rFonts w:ascii="Red Hat Display" w:hAnsi="Red Hat Display"/>
          <w:sz w:val="20"/>
        </w:rPr>
        <w:t xml:space="preserve">granted in line with Regulation B of the Rules for Participation - State aid that is </w:t>
      </w:r>
      <w:r w:rsidRPr="000812F2">
        <w:rPr>
          <w:rFonts w:ascii="Red Hat Display" w:hAnsi="Red Hat Display"/>
          <w:sz w:val="20"/>
        </w:rPr>
        <w:t>in excess of €</w:t>
      </w:r>
      <w:r w:rsidR="002239D0" w:rsidRPr="000812F2">
        <w:rPr>
          <w:rFonts w:ascii="Red Hat Display" w:hAnsi="Red Hat Display"/>
          <w:sz w:val="20"/>
        </w:rPr>
        <w:t>100</w:t>
      </w:r>
      <w:r w:rsidRPr="000812F2">
        <w:rPr>
          <w:rFonts w:ascii="Red Hat Display" w:hAnsi="Red Hat Display"/>
          <w:sz w:val="20"/>
        </w:rPr>
        <w:t xml:space="preserve">,000 </w:t>
      </w:r>
      <w:r w:rsidR="00A7254B" w:rsidRPr="000812F2">
        <w:rPr>
          <w:rFonts w:ascii="Red Hat Display" w:hAnsi="Red Hat Display"/>
          <w:sz w:val="20"/>
        </w:rPr>
        <w:t xml:space="preserve">(or for beneficiaries active in primary agricultural production or in the fishery and aquaculture sector on each individual aid award exceeding €10,000) </w:t>
      </w:r>
      <w:r w:rsidRPr="000812F2">
        <w:rPr>
          <w:rFonts w:ascii="Red Hat Display" w:hAnsi="Red Hat Display"/>
          <w:sz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0812F2" w:rsidRDefault="005F45B2" w:rsidP="00D35A06">
      <w:pPr>
        <w:numPr>
          <w:ilvl w:val="0"/>
          <w:numId w:val="32"/>
        </w:numPr>
        <w:spacing w:line="256" w:lineRule="auto"/>
        <w:contextualSpacing/>
        <w:jc w:val="both"/>
        <w:rPr>
          <w:rFonts w:ascii="Red Hat Display" w:hAnsi="Red Hat Display"/>
          <w:sz w:val="20"/>
        </w:rPr>
      </w:pPr>
      <w:r w:rsidRPr="000812F2">
        <w:rPr>
          <w:rFonts w:ascii="Red Hat Display" w:hAnsi="Red Hat Display"/>
          <w:sz w:val="20"/>
        </w:rPr>
        <w:lastRenderedPageBreak/>
        <w:t xml:space="preserve">If you feel that your data protection rights have been infringed, you have the right to lodge a complaint with the Information and Data Protection Commissioner. </w:t>
      </w:r>
    </w:p>
    <w:p w14:paraId="284E9B6C" w14:textId="4E5DB5D1" w:rsidR="005F45B2" w:rsidRPr="000812F2" w:rsidRDefault="005F45B2" w:rsidP="00D35A06">
      <w:pPr>
        <w:numPr>
          <w:ilvl w:val="0"/>
          <w:numId w:val="32"/>
        </w:numPr>
        <w:spacing w:line="256" w:lineRule="auto"/>
        <w:contextualSpacing/>
        <w:jc w:val="both"/>
        <w:rPr>
          <w:rFonts w:ascii="Red Hat Display" w:hAnsi="Red Hat Display"/>
          <w:sz w:val="20"/>
        </w:rPr>
      </w:pPr>
      <w:r w:rsidRPr="000812F2">
        <w:rPr>
          <w:rFonts w:ascii="Red Hat Display" w:hAnsi="Red Hat Display"/>
          <w:b/>
          <w:sz w:val="20"/>
        </w:rPr>
        <w:t xml:space="preserve">Authorisation to engage with the </w:t>
      </w:r>
      <w:r w:rsidR="00BB69C2">
        <w:rPr>
          <w:rFonts w:ascii="Red Hat Display" w:hAnsi="Red Hat Display" w:cs="Red Hat Display"/>
          <w:b/>
          <w:bCs/>
          <w:sz w:val="20"/>
          <w:szCs w:val="20"/>
        </w:rPr>
        <w:t>Managing Authority</w:t>
      </w:r>
      <w:r w:rsidR="00B96C09" w:rsidRPr="000812F2">
        <w:rPr>
          <w:rFonts w:ascii="Red Hat Display" w:hAnsi="Red Hat Display"/>
          <w:b/>
          <w:sz w:val="20"/>
        </w:rPr>
        <w:t xml:space="preserve"> </w:t>
      </w:r>
      <w:r w:rsidRPr="000812F2">
        <w:rPr>
          <w:rFonts w:ascii="Red Hat Display" w:hAnsi="Red Hat Display"/>
          <w:b/>
          <w:sz w:val="20"/>
        </w:rPr>
        <w:t>on matters</w:t>
      </w:r>
      <w:r w:rsidRPr="000812F2">
        <w:rPr>
          <w:rFonts w:ascii="Red Hat Display" w:hAnsi="Red Hat Display"/>
          <w:sz w:val="20"/>
        </w:rPr>
        <w:t xml:space="preserve"> </w:t>
      </w:r>
      <w:r w:rsidRPr="000812F2">
        <w:rPr>
          <w:rFonts w:ascii="Red Hat Display" w:hAnsi="Red Hat Display"/>
          <w:b/>
          <w:sz w:val="20"/>
        </w:rPr>
        <w:t>related to this application</w:t>
      </w:r>
      <w:r w:rsidRPr="000812F2">
        <w:rPr>
          <w:rFonts w:ascii="Red Hat Display" w:hAnsi="Red Hat Display"/>
          <w:sz w:val="20"/>
        </w:rPr>
        <w:t>:</w:t>
      </w:r>
    </w:p>
    <w:p w14:paraId="05EE010A" w14:textId="7C14F8FA" w:rsidR="005F45B2" w:rsidRPr="000812F2" w:rsidRDefault="005F45B2" w:rsidP="00D35A06">
      <w:pPr>
        <w:pStyle w:val="ListParagraph"/>
        <w:spacing w:line="256" w:lineRule="auto"/>
        <w:jc w:val="both"/>
        <w:rPr>
          <w:rFonts w:ascii="Red Hat Display" w:hAnsi="Red Hat Display"/>
          <w:sz w:val="20"/>
        </w:rPr>
      </w:pPr>
      <w:r w:rsidRPr="000812F2">
        <w:rPr>
          <w:rFonts w:ascii="Red Hat Display" w:hAnsi="Red Hat Display"/>
          <w:sz w:val="20"/>
        </w:rPr>
        <w:t xml:space="preserve">I the undersigned, as the legal representative of the Applicant Entity, authorise the following Legal Bodies and/or Natural Persons to act on my behalf with the </w:t>
      </w:r>
      <w:r w:rsidR="00BB69C2" w:rsidRPr="00246E22">
        <w:rPr>
          <w:rFonts w:ascii="Red Hat Display" w:hAnsi="Red Hat Display" w:cs="Red Hat Display"/>
          <w:sz w:val="20"/>
          <w:szCs w:val="20"/>
        </w:rPr>
        <w:t>Managing Authority</w:t>
      </w:r>
      <w:r w:rsidRPr="000812F2">
        <w:rPr>
          <w:rFonts w:ascii="Red Hat Display" w:hAnsi="Red Hat Display"/>
          <w:sz w:val="20"/>
        </w:rPr>
        <w:t xml:space="preserve"> concerning matters related to this written application for aid and any subsequent documentation exchanged between the two parties concerning the same written application for aid. </w:t>
      </w:r>
    </w:p>
    <w:p w14:paraId="36A41405" w14:textId="376139A8" w:rsidR="008669DC" w:rsidRPr="00FA6D45" w:rsidRDefault="00D553B7" w:rsidP="00FA6D45">
      <w:pPr>
        <w:spacing w:line="256" w:lineRule="auto"/>
        <w:jc w:val="both"/>
        <w:rPr>
          <w:rFonts w:ascii="Red Hat Display" w:hAnsi="Red Hat Display"/>
          <w:i/>
          <w:kern w:val="2"/>
          <w:sz w:val="20"/>
        </w:rPr>
      </w:pPr>
      <w:r w:rsidRPr="000812F2">
        <w:rPr>
          <w:rFonts w:ascii="Red Hat Display" w:hAnsi="Red Hat Display"/>
          <w:i/>
          <w:kern w:val="2"/>
          <w:sz w:val="20"/>
        </w:rPr>
        <w:t>The person giving authorisation should correspond to the data subject of personal data contained in this application as well as represent the Applicant Entity as its legal representative.</w:t>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0812F2">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4F0C9CB" w14:textId="77777777" w:rsidR="005F45B2" w:rsidRPr="000812F2" w:rsidRDefault="005F45B2" w:rsidP="00D35A06">
            <w:pPr>
              <w:spacing w:line="276" w:lineRule="auto"/>
              <w:jc w:val="both"/>
              <w:rPr>
                <w:rFonts w:ascii="Red Hat Display" w:hAnsi="Red Hat Display"/>
                <w:b w:val="0"/>
                <w:sz w:val="20"/>
              </w:rPr>
            </w:pPr>
            <w:r w:rsidRPr="000812F2">
              <w:rPr>
                <w:rFonts w:ascii="Red Hat Display" w:hAnsi="Red Hat Display"/>
                <w:sz w:val="20"/>
              </w:rPr>
              <w:t>Name of Legal Entity</w:t>
            </w:r>
          </w:p>
        </w:tc>
        <w:tc>
          <w:tcPr>
            <w:tcW w:w="0" w:type="dxa"/>
            <w:vAlign w:val="center"/>
            <w:hideMark/>
          </w:tcPr>
          <w:p w14:paraId="747A36F3" w14:textId="77777777" w:rsidR="005F45B2" w:rsidRPr="000812F2" w:rsidRDefault="005F45B2" w:rsidP="00D35A06">
            <w:pPr>
              <w:spacing w:line="276" w:lineRule="auto"/>
              <w:jc w:val="both"/>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7"/>
            </w:r>
          </w:p>
        </w:tc>
        <w:tc>
          <w:tcPr>
            <w:tcW w:w="0" w:type="dxa"/>
            <w:vAlign w:val="center"/>
            <w:hideMark/>
          </w:tcPr>
          <w:p w14:paraId="0F9B100D" w14:textId="77777777" w:rsidR="005F45B2" w:rsidRPr="000812F2" w:rsidRDefault="005F45B2" w:rsidP="00D35A06">
            <w:pPr>
              <w:spacing w:line="276" w:lineRule="auto"/>
              <w:jc w:val="both"/>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8"/>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0812F2" w:rsidRDefault="005F45B2" w:rsidP="00D35A06">
            <w:pPr>
              <w:spacing w:line="276" w:lineRule="auto"/>
              <w:jc w:val="both"/>
              <w:rPr>
                <w:rFonts w:ascii="Red Hat Display" w:hAnsi="Red Hat Display"/>
                <w:sz w:val="20"/>
              </w:rPr>
            </w:pPr>
            <w:r w:rsidRPr="000812F2">
              <w:rPr>
                <w:rFonts w:ascii="Red Hat Display" w:hAnsi="Red Hat Display"/>
                <w:sz w:val="20"/>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sz w:val="20"/>
              </w:rPr>
            </w:r>
            <w:r w:rsidRPr="000812F2">
              <w:rPr>
                <w:rFonts w:ascii="Red Hat Display" w:hAnsi="Red Hat Display"/>
                <w:sz w:val="20"/>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0812F2" w:rsidRDefault="005F45B2" w:rsidP="00D35A0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sz w:val="20"/>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sz w:val="20"/>
              </w:rPr>
            </w:r>
            <w:r w:rsidRPr="000812F2">
              <w:rPr>
                <w:rFonts w:ascii="Red Hat Display" w:hAnsi="Red Hat Display"/>
                <w:sz w:val="20"/>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fldChar w:fldCharType="end"/>
            </w:r>
          </w:p>
        </w:tc>
        <w:tc>
          <w:tcPr>
            <w:tcW w:w="3383" w:type="dxa"/>
            <w:hideMark/>
          </w:tcPr>
          <w:p w14:paraId="30A4B063" w14:textId="2BC97A67" w:rsidR="005F45B2" w:rsidRPr="000812F2" w:rsidRDefault="005F45B2" w:rsidP="00D35A0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sz w:val="20"/>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sz w:val="20"/>
              </w:rPr>
            </w:r>
            <w:r w:rsidRPr="000812F2">
              <w:rPr>
                <w:rFonts w:ascii="Red Hat Display" w:hAnsi="Red Hat Display"/>
                <w:sz w:val="20"/>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0812F2" w:rsidRDefault="0072652D" w:rsidP="00D35A06">
            <w:pPr>
              <w:spacing w:line="276" w:lineRule="auto"/>
              <w:jc w:val="both"/>
              <w:rPr>
                <w:rFonts w:ascii="Red Hat Display" w:hAnsi="Red Hat Display"/>
                <w:sz w:val="20"/>
              </w:rPr>
            </w:pPr>
            <w:r w:rsidRPr="000812F2">
              <w:rPr>
                <w:rFonts w:ascii="Red Hat Display" w:hAnsi="Red Hat Display"/>
                <w:sz w:val="20"/>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sz w:val="20"/>
              </w:rPr>
            </w:r>
            <w:r w:rsidRPr="000812F2">
              <w:rPr>
                <w:rFonts w:ascii="Red Hat Display" w:hAnsi="Red Hat Display"/>
                <w:sz w:val="20"/>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fldChar w:fldCharType="end"/>
            </w:r>
          </w:p>
        </w:tc>
        <w:tc>
          <w:tcPr>
            <w:tcW w:w="3969" w:type="dxa"/>
          </w:tcPr>
          <w:p w14:paraId="404A2550" w14:textId="717EACC1" w:rsidR="0072652D" w:rsidRPr="000812F2" w:rsidRDefault="0072652D"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sz w:val="20"/>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sz w:val="20"/>
              </w:rPr>
            </w:r>
            <w:r w:rsidRPr="000812F2">
              <w:rPr>
                <w:rFonts w:ascii="Red Hat Display" w:hAnsi="Red Hat Display"/>
                <w:sz w:val="20"/>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fldChar w:fldCharType="end"/>
            </w:r>
          </w:p>
        </w:tc>
        <w:tc>
          <w:tcPr>
            <w:tcW w:w="3383" w:type="dxa"/>
          </w:tcPr>
          <w:p w14:paraId="7786401B" w14:textId="3BC2F13B" w:rsidR="0072652D" w:rsidRPr="000812F2" w:rsidRDefault="0072652D"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sz w:val="20"/>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sz w:val="20"/>
              </w:rPr>
            </w:r>
            <w:r w:rsidRPr="000812F2">
              <w:rPr>
                <w:rFonts w:ascii="Red Hat Display" w:hAnsi="Red Hat Display"/>
                <w:sz w:val="20"/>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0812F2" w:rsidRDefault="0072652D" w:rsidP="00D35A06">
            <w:pPr>
              <w:spacing w:line="276" w:lineRule="auto"/>
              <w:jc w:val="both"/>
              <w:rPr>
                <w:rFonts w:ascii="Red Hat Display" w:hAnsi="Red Hat Display"/>
                <w:sz w:val="20"/>
              </w:rPr>
            </w:pPr>
            <w:r w:rsidRPr="000812F2">
              <w:rPr>
                <w:rFonts w:ascii="Red Hat Display" w:hAnsi="Red Hat Display"/>
                <w:sz w:val="20"/>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sz w:val="20"/>
              </w:rPr>
            </w:r>
            <w:r w:rsidRPr="000812F2">
              <w:rPr>
                <w:rFonts w:ascii="Red Hat Display" w:hAnsi="Red Hat Display"/>
                <w:sz w:val="20"/>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fldChar w:fldCharType="end"/>
            </w:r>
          </w:p>
        </w:tc>
        <w:tc>
          <w:tcPr>
            <w:tcW w:w="3969" w:type="dxa"/>
          </w:tcPr>
          <w:p w14:paraId="2DDD8520" w14:textId="44285B4B" w:rsidR="0072652D" w:rsidRPr="000812F2" w:rsidRDefault="0072652D" w:rsidP="00D35A0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sz w:val="20"/>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sz w:val="20"/>
              </w:rPr>
            </w:r>
            <w:r w:rsidRPr="000812F2">
              <w:rPr>
                <w:rFonts w:ascii="Red Hat Display" w:hAnsi="Red Hat Display"/>
                <w:sz w:val="20"/>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fldChar w:fldCharType="end"/>
            </w:r>
          </w:p>
        </w:tc>
        <w:tc>
          <w:tcPr>
            <w:tcW w:w="3383" w:type="dxa"/>
          </w:tcPr>
          <w:p w14:paraId="2648F9B0" w14:textId="7352D51B" w:rsidR="0072652D" w:rsidRPr="000812F2" w:rsidRDefault="0072652D" w:rsidP="00D35A0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sz w:val="20"/>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sz w:val="20"/>
              </w:rPr>
            </w:r>
            <w:r w:rsidRPr="000812F2">
              <w:rPr>
                <w:rFonts w:ascii="Red Hat Display" w:hAnsi="Red Hat Display"/>
                <w:sz w:val="20"/>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fldChar w:fldCharType="end"/>
            </w:r>
          </w:p>
        </w:tc>
      </w:tr>
    </w:tbl>
    <w:p w14:paraId="0853C687" w14:textId="77777777" w:rsidR="005F45B2" w:rsidRPr="000812F2" w:rsidRDefault="005F45B2" w:rsidP="00D35A06">
      <w:pPr>
        <w:spacing w:after="0" w:line="256" w:lineRule="auto"/>
        <w:jc w:val="both"/>
        <w:rPr>
          <w:rFonts w:ascii="Red Hat Display" w:hAnsi="Red Hat Display"/>
          <w:kern w:val="2"/>
          <w:sz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5CF22D79" w:rsidR="005F45B2" w:rsidRPr="000812F2" w:rsidRDefault="005F45B2" w:rsidP="00D35A06">
            <w:pPr>
              <w:jc w:val="both"/>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sz w:val="20"/>
                <w:lang w:val="en-US"/>
              </w:rPr>
              <w:id w:val="-739550973"/>
              <w:placeholder>
                <w:docPart w:val="7D639E8F24CF4E9C8F441AC50CF0C79C"/>
              </w:placeholder>
              <w:showingPlcHdr/>
            </w:sdtPr>
            <w:sdtEndPr/>
            <w:sdtContent>
              <w:p w14:paraId="747CC1B6" w14:textId="590C3470" w:rsidR="005F45B2" w:rsidRPr="000812F2" w:rsidRDefault="00070732" w:rsidP="00D35A06">
                <w:pPr>
                  <w:spacing w:line="360" w:lineRule="auto"/>
                  <w:jc w:val="both"/>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0812F2">
                  <w:rPr>
                    <w:rFonts w:ascii="Red Hat Display" w:hAnsi="Red Hat Display"/>
                    <w:color w:val="767171" w:themeColor="background2" w:themeShade="80"/>
                    <w:sz w:val="20"/>
                    <w:lang w:val="en-US"/>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5D453C46" w:rsidR="005F45B2" w:rsidRPr="000812F2" w:rsidRDefault="005F45B2" w:rsidP="00D35A06">
            <w:pPr>
              <w:jc w:val="both"/>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sz w:val="20"/>
                <w:lang w:val="en-US"/>
              </w:rPr>
              <w:id w:val="2101982635"/>
              <w:placeholder>
                <w:docPart w:val="331475DD9A574AEDA3B26010FB466C4B"/>
              </w:placeholder>
              <w:showingPlcHdr/>
            </w:sdtPr>
            <w:sdtEndPr/>
            <w:sdtContent>
              <w:p w14:paraId="06BA643D" w14:textId="44261FAC" w:rsidR="005F45B2" w:rsidRPr="000812F2" w:rsidRDefault="00070732" w:rsidP="00D35A06">
                <w:pPr>
                  <w:spacing w:line="360"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767171" w:themeColor="background2" w:themeShade="80"/>
                    <w:sz w:val="20"/>
                    <w:lang w:val="en-US"/>
                  </w:rPr>
                  <w:t>Click or tap here to enter text.</w:t>
                </w:r>
              </w:p>
            </w:sdtContent>
          </w:sdt>
        </w:tc>
      </w:tr>
      <w:tr w:rsidR="005F45B2" w:rsidRPr="00D51507" w14:paraId="216D138F" w14:textId="77777777" w:rsidTr="000812F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2609CA38" w:rsidR="005F45B2" w:rsidRPr="000812F2" w:rsidRDefault="005F45B2" w:rsidP="00D35A06">
            <w:pPr>
              <w:jc w:val="both"/>
              <w:rPr>
                <w:rFonts w:ascii="Red Hat Display" w:hAnsi="Red Hat Display"/>
                <w:sz w:val="20"/>
              </w:rPr>
            </w:pPr>
            <w:r w:rsidRPr="00D51507">
              <w:rPr>
                <w:rFonts w:ascii="Red Hat Display" w:eastAsia="Calibri" w:hAnsi="Red Hat Display" w:cs="Red Hat Display"/>
                <w:sz w:val="20"/>
                <w:szCs w:val="20"/>
                <w:lang w:eastAsia="en-GB"/>
              </w:rPr>
              <w:t>Signature Of</w:t>
            </w:r>
            <w:r w:rsidRPr="000812F2">
              <w:rPr>
                <w:rFonts w:ascii="Red Hat Display" w:hAnsi="Red Hat Display"/>
                <w:sz w:val="20"/>
              </w:rPr>
              <w:t xml:space="preserve"> Person Giving Authorisation</w:t>
            </w:r>
          </w:p>
        </w:tc>
        <w:tc>
          <w:tcPr>
            <w:tcW w:w="0" w:type="dxa"/>
            <w:vAlign w:val="center"/>
          </w:tcPr>
          <w:p w14:paraId="488A05AB" w14:textId="609F7B51" w:rsidR="005F45B2" w:rsidRPr="00D51507" w:rsidRDefault="005F45B2" w:rsidP="00D35A06">
            <w:pPr>
              <w:spacing w:line="360" w:lineRule="auto"/>
              <w:jc w:val="both"/>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0812F2" w:rsidRDefault="00691902" w:rsidP="00D35A06">
            <w:pPr>
              <w:spacing w:line="360"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5F45B2" w:rsidRPr="00D51507" w14:paraId="19E79A4C" w14:textId="77777777" w:rsidTr="00081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70940952" w14:textId="352F2E8C" w:rsidR="005F45B2" w:rsidRPr="000812F2" w:rsidRDefault="005F45B2" w:rsidP="00D35A06">
            <w:pPr>
              <w:jc w:val="both"/>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0812F2" w:rsidRDefault="00070732" w:rsidP="00D35A06">
                <w:pPr>
                  <w:spacing w:line="360"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0812F2" w:rsidRDefault="005F45B2" w:rsidP="00D35A06">
            <w:pPr>
              <w:jc w:val="both"/>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dtPr>
            <w:sdtEndPr/>
            <w:sdtContent>
              <w:p w14:paraId="40CCD6C4" w14:textId="6E1990D7" w:rsidR="005F45B2" w:rsidRPr="000812F2" w:rsidRDefault="00070732" w:rsidP="00D35A06">
                <w:pPr>
                  <w:spacing w:line="360"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767171" w:themeColor="background2" w:themeShade="80"/>
                    <w:sz w:val="20"/>
                    <w:lang w:val="en-US"/>
                  </w:rPr>
                  <w:t xml:space="preserve">Click </w:t>
                </w:r>
                <w:r w:rsidRPr="00D51507">
                  <w:rPr>
                    <w:rFonts w:ascii="Red Hat Display" w:eastAsia="Arial Unicode MS" w:hAnsi="Red Hat Display" w:cs="Red Hat Display"/>
                    <w:color w:val="767171" w:themeColor="background2" w:themeShade="80"/>
                    <w:sz w:val="20"/>
                    <w:szCs w:val="20"/>
                    <w:lang w:val="en-US" w:eastAsia="en-GB"/>
                  </w:rPr>
                  <w:t xml:space="preserve">or tap </w:t>
                </w:r>
                <w:r w:rsidRPr="000812F2">
                  <w:rPr>
                    <w:rFonts w:ascii="Red Hat Display" w:hAnsi="Red Hat Display"/>
                    <w:color w:val="767171" w:themeColor="background2" w:themeShade="80"/>
                    <w:sz w:val="20"/>
                    <w:lang w:val="en-US"/>
                  </w:rPr>
                  <w:t xml:space="preserve">here to enter </w:t>
                </w:r>
                <w:r w:rsidRPr="00D51507">
                  <w:rPr>
                    <w:rFonts w:ascii="Red Hat Display" w:eastAsia="Arial Unicode MS" w:hAnsi="Red Hat Display" w:cs="Red Hat Display"/>
                    <w:color w:val="767171" w:themeColor="background2" w:themeShade="80"/>
                    <w:sz w:val="20"/>
                    <w:szCs w:val="20"/>
                    <w:lang w:val="en-US" w:eastAsia="en-GB"/>
                  </w:rPr>
                  <w:t>text.</w:t>
                </w:r>
              </w:p>
            </w:sdtContent>
          </w:sdt>
        </w:tc>
      </w:tr>
    </w:tbl>
    <w:p w14:paraId="0C57F99C" w14:textId="0F188592" w:rsidR="005F45B2" w:rsidRPr="000812F2" w:rsidRDefault="000F0AAA" w:rsidP="00D35A06">
      <w:pPr>
        <w:pStyle w:val="Heading2"/>
        <w:jc w:val="both"/>
        <w:rPr>
          <w:rFonts w:ascii="Red Hat Display" w:hAnsi="Red Hat Display"/>
          <w:color w:val="0068AF"/>
          <w:kern w:val="2"/>
        </w:rPr>
      </w:pPr>
      <w:r w:rsidRPr="000812F2">
        <w:rPr>
          <w:rFonts w:ascii="Red Hat Display" w:hAnsi="Red Hat Display"/>
          <w:color w:val="0068AF"/>
        </w:rPr>
        <w:t>Cumu</w:t>
      </w:r>
      <w:r w:rsidR="005F45B2" w:rsidRPr="000812F2">
        <w:rPr>
          <w:rFonts w:ascii="Red Hat Display" w:hAnsi="Red Hat Display"/>
          <w:color w:val="0068AF"/>
        </w:rPr>
        <w:t>lation of Aid</w:t>
      </w:r>
      <w:r w:rsidR="005B5C9C">
        <w:rPr>
          <w:rFonts w:ascii="Red Hat Display" w:hAnsi="Red Hat Display"/>
          <w:color w:val="0068AF"/>
        </w:rPr>
        <w:t xml:space="preserve"> </w:t>
      </w:r>
    </w:p>
    <w:p w14:paraId="260F91C5" w14:textId="59F3CF43" w:rsidR="005F45B2" w:rsidRPr="000812F2" w:rsidRDefault="005F45B2" w:rsidP="00D35A06">
      <w:pPr>
        <w:spacing w:after="0" w:line="256" w:lineRule="auto"/>
        <w:contextualSpacing/>
        <w:jc w:val="both"/>
        <w:rPr>
          <w:rFonts w:ascii="Red Hat Display" w:hAnsi="Red Hat Display"/>
          <w:kern w:val="2"/>
          <w:sz w:val="20"/>
        </w:rPr>
      </w:pPr>
      <w:r w:rsidRPr="000812F2">
        <w:rPr>
          <w:rFonts w:ascii="Red Hat Display" w:hAnsi="Red Hat Display"/>
          <w:kern w:val="2"/>
          <w:sz w:val="20"/>
        </w:rPr>
        <w:t xml:space="preserve">The undersigned declares that aid approved under this incentive is in line with the terms and conditions set out in the National Rules for Participation and in line with </w:t>
      </w:r>
      <w:r w:rsidR="00E653F0" w:rsidRPr="000812F2">
        <w:rPr>
          <w:rFonts w:ascii="Red Hat Display" w:hAnsi="Red Hat Display"/>
          <w:kern w:val="2"/>
          <w:sz w:val="20"/>
        </w:rPr>
        <w:t xml:space="preserve">Article 5 of </w:t>
      </w:r>
      <w:r w:rsidR="003A5592" w:rsidRPr="000812F2">
        <w:rPr>
          <w:rFonts w:ascii="Red Hat Display" w:hAnsi="Red Hat Display"/>
          <w:sz w:val="20"/>
        </w:rPr>
        <w:t xml:space="preserve">Commission Regulation (EU) </w:t>
      </w:r>
      <w:r w:rsidR="00AE6E14" w:rsidRPr="000812F2">
        <w:rPr>
          <w:rFonts w:ascii="Red Hat Display" w:hAnsi="Red Hat Display"/>
          <w:sz w:val="20"/>
        </w:rPr>
        <w:t xml:space="preserve">2023/2831  of 13 December 2023 on the application of Articles 107 and 108 of the Treaty on the Functioning of the European Union to </w:t>
      </w:r>
      <w:r w:rsidR="00AE6E14" w:rsidRPr="000812F2">
        <w:rPr>
          <w:rFonts w:ascii="Red Hat Display" w:hAnsi="Red Hat Display"/>
          <w:i/>
          <w:sz w:val="20"/>
        </w:rPr>
        <w:t xml:space="preserve">de minimis </w:t>
      </w:r>
      <w:r w:rsidR="00AE6E14" w:rsidRPr="000812F2">
        <w:rPr>
          <w:rFonts w:ascii="Red Hat Display" w:hAnsi="Red Hat Display"/>
          <w:sz w:val="20"/>
        </w:rPr>
        <w:t>aid</w:t>
      </w:r>
      <w:r w:rsidR="00A00A3E" w:rsidRPr="000812F2">
        <w:rPr>
          <w:rFonts w:ascii="Red Hat Display" w:hAnsi="Red Hat Display"/>
          <w:sz w:val="20"/>
        </w:rPr>
        <w:t xml:space="preserve"> </w:t>
      </w:r>
      <w:r w:rsidR="00A00A3E">
        <w:rPr>
          <w:rFonts w:ascii="Red Hat Display" w:hAnsi="Red Hat Display" w:cs="Red Hat Display"/>
          <w:sz w:val="20"/>
          <w:szCs w:val="20"/>
        </w:rPr>
        <w:t>(where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w:t>
      </w:r>
      <w:r w:rsidR="003A5592" w:rsidRPr="000812F2">
        <w:rPr>
          <w:rFonts w:ascii="Red Hat Display" w:hAnsi="Red Hat Display"/>
          <w:sz w:val="20"/>
        </w:rPr>
        <w:t>and</w:t>
      </w:r>
      <w:r w:rsidR="003A5592" w:rsidRPr="00D51507">
        <w:rPr>
          <w:rFonts w:ascii="Red Hat Display" w:hAnsi="Red Hat Display" w:cs="Red Hat Display"/>
          <w:sz w:val="20"/>
          <w:szCs w:val="20"/>
        </w:rPr>
        <w:t xml:space="preserve"> </w:t>
      </w:r>
      <w:r w:rsidR="00E653F0" w:rsidRPr="000812F2">
        <w:rPr>
          <w:rFonts w:ascii="Red Hat Display" w:hAnsi="Red Hat Display"/>
          <w:kern w:val="2"/>
          <w:sz w:val="20"/>
        </w:rPr>
        <w:t xml:space="preserve"> </w:t>
      </w:r>
      <w:r w:rsidRPr="000812F2">
        <w:rPr>
          <w:rFonts w:ascii="Red Hat Display" w:hAnsi="Red Hat Display"/>
          <w:kern w:val="2"/>
          <w:sz w:val="20"/>
        </w:rPr>
        <w:t>Article 8 of Commission Regulation (EU) No 651/2014 of 17 June 2014 declaring certain categories of aid compatible with the internal market in application of Articles 107 and 108 of the Treaty</w:t>
      </w:r>
      <w:r w:rsidR="00A7254B" w:rsidRPr="000812F2">
        <w:rPr>
          <w:rFonts w:ascii="Red Hat Display" w:hAnsi="Red Hat Display"/>
          <w:kern w:val="2"/>
          <w:sz w:val="20"/>
        </w:rPr>
        <w:t>,</w:t>
      </w:r>
      <w:r w:rsidR="00EA0BEB" w:rsidRPr="000812F2">
        <w:rPr>
          <w:rFonts w:ascii="Red Hat Display" w:hAnsi="Red Hat Display"/>
          <w:kern w:val="2"/>
          <w:sz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w:t>
      </w:r>
      <w:r w:rsidRPr="000812F2">
        <w:rPr>
          <w:rFonts w:ascii="Red Hat Display" w:hAnsi="Red Hat Display"/>
          <w:kern w:val="2"/>
          <w:sz w:val="20"/>
        </w:rPr>
        <w:t xml:space="preserve">  </w:t>
      </w:r>
    </w:p>
    <w:p w14:paraId="3E57F099" w14:textId="77777777" w:rsidR="005F45B2" w:rsidRPr="000812F2" w:rsidRDefault="005F45B2" w:rsidP="00D35A06">
      <w:pPr>
        <w:pStyle w:val="Heading2"/>
        <w:jc w:val="both"/>
        <w:rPr>
          <w:rFonts w:ascii="Red Hat Display" w:hAnsi="Red Hat Display"/>
          <w:color w:val="0068AF"/>
        </w:rPr>
      </w:pPr>
      <w:r w:rsidRPr="000812F2">
        <w:rPr>
          <w:rFonts w:ascii="Red Hat Display" w:hAnsi="Red Hat Display"/>
          <w:color w:val="0068AF"/>
        </w:rPr>
        <w:t>Double Funding</w:t>
      </w:r>
    </w:p>
    <w:p w14:paraId="4EB5F775" w14:textId="77777777" w:rsidR="005F45B2" w:rsidRPr="000812F2" w:rsidRDefault="005F45B2" w:rsidP="00D35A06">
      <w:pPr>
        <w:spacing w:line="256" w:lineRule="auto"/>
        <w:jc w:val="both"/>
        <w:rPr>
          <w:rFonts w:ascii="Red Hat Display" w:hAnsi="Red Hat Display"/>
          <w:kern w:val="2"/>
          <w:sz w:val="20"/>
        </w:rPr>
      </w:pPr>
      <w:r w:rsidRPr="000812F2">
        <w:rPr>
          <w:rFonts w:ascii="Red Hat Display" w:hAnsi="Red Hat Display"/>
          <w:kern w:val="2"/>
          <w:sz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6822B5C6" w:rsidR="005F45B2" w:rsidRPr="000812F2" w:rsidRDefault="005F45B2" w:rsidP="00D35A06">
      <w:pPr>
        <w:numPr>
          <w:ilvl w:val="0"/>
          <w:numId w:val="33"/>
        </w:numPr>
        <w:spacing w:line="256" w:lineRule="auto"/>
        <w:contextualSpacing/>
        <w:jc w:val="both"/>
        <w:rPr>
          <w:rFonts w:ascii="Red Hat Display" w:hAnsi="Red Hat Display"/>
          <w:sz w:val="20"/>
        </w:rPr>
      </w:pPr>
      <w:r w:rsidRPr="000812F2">
        <w:rPr>
          <w:rFonts w:ascii="Red Hat Display" w:hAnsi="Red Hat Display"/>
          <w:sz w:val="20"/>
        </w:rPr>
        <w:t xml:space="preserve">Schemes administered by </w:t>
      </w:r>
      <w:proofErr w:type="spellStart"/>
      <w:r w:rsidR="00B96C09">
        <w:rPr>
          <w:rFonts w:ascii="Red Hat Display" w:hAnsi="Red Hat Display" w:cs="Red Hat Display"/>
          <w:sz w:val="20"/>
          <w:szCs w:val="20"/>
        </w:rPr>
        <w:t>Xjenza</w:t>
      </w:r>
      <w:proofErr w:type="spellEnd"/>
      <w:r w:rsidR="00B96C09">
        <w:rPr>
          <w:rFonts w:ascii="Red Hat Display" w:hAnsi="Red Hat Display" w:cs="Red Hat Display"/>
          <w:sz w:val="20"/>
          <w:szCs w:val="20"/>
        </w:rPr>
        <w:t xml:space="preserve"> </w:t>
      </w:r>
      <w:r w:rsidR="00B96C09" w:rsidRPr="000812F2">
        <w:rPr>
          <w:rFonts w:ascii="Red Hat Display" w:hAnsi="Red Hat Display"/>
          <w:sz w:val="20"/>
        </w:rPr>
        <w:t>Malta</w:t>
      </w:r>
      <w:r w:rsidR="000812F2">
        <w:rPr>
          <w:rFonts w:ascii="Red Hat Display" w:hAnsi="Red Hat Display"/>
          <w:sz w:val="20"/>
        </w:rPr>
        <w:t>,</w:t>
      </w:r>
      <w:r w:rsidR="00B96C09" w:rsidRPr="000812F2">
        <w:rPr>
          <w:rFonts w:ascii="Red Hat Display" w:hAnsi="Red Hat Display"/>
          <w:sz w:val="20"/>
        </w:rPr>
        <w:t xml:space="preserve"> </w:t>
      </w:r>
      <w:r w:rsidRPr="000812F2">
        <w:rPr>
          <w:rFonts w:ascii="Red Hat Display" w:hAnsi="Red Hat Display"/>
          <w:sz w:val="20"/>
        </w:rPr>
        <w:t xml:space="preserve">Malta Enterprise, the Planning and Priorities’ Coordination Division (PPCD), the </w:t>
      </w:r>
      <w:r w:rsidRPr="00D51507">
        <w:rPr>
          <w:rFonts w:ascii="Red Hat Display" w:hAnsi="Red Hat Display" w:cs="Red Hat Display"/>
          <w:sz w:val="20"/>
          <w:szCs w:val="20"/>
        </w:rPr>
        <w:t>Measure</w:t>
      </w:r>
      <w:r w:rsidRPr="000812F2">
        <w:rPr>
          <w:rFonts w:ascii="Red Hat Display" w:hAnsi="Red Hat Display"/>
          <w:sz w:val="20"/>
        </w:rPr>
        <w:t xml:space="preserve"> and Support Division,</w:t>
      </w:r>
      <w:r w:rsidR="00AA22CB" w:rsidRPr="000812F2">
        <w:rPr>
          <w:rFonts w:ascii="Red Hat Display" w:hAnsi="Red Hat Display"/>
          <w:sz w:val="20"/>
        </w:rPr>
        <w:t xml:space="preserve"> </w:t>
      </w:r>
      <w:r w:rsidR="00BB69C2" w:rsidRPr="00D51507">
        <w:rPr>
          <w:rFonts w:ascii="Red Hat Display" w:hAnsi="Red Hat Display" w:cs="Red Hat Display"/>
          <w:sz w:val="20"/>
          <w:szCs w:val="20"/>
        </w:rPr>
        <w:t>Jobsplus</w:t>
      </w:r>
      <w:r w:rsidRPr="000812F2">
        <w:rPr>
          <w:rFonts w:ascii="Red Hat Display" w:hAnsi="Red Hat Display"/>
          <w:sz w:val="20"/>
        </w:rPr>
        <w:t xml:space="preserve">, the Energy and </w:t>
      </w:r>
      <w:r w:rsidRPr="000812F2">
        <w:rPr>
          <w:rFonts w:ascii="Red Hat Display" w:hAnsi="Red Hat Display"/>
          <w:sz w:val="20"/>
        </w:rPr>
        <w:lastRenderedPageBreak/>
        <w:t>Water Agency, and other government-funded schemes operated by other entities (such as JAMIE financial instrument).</w:t>
      </w:r>
    </w:p>
    <w:p w14:paraId="671451AE" w14:textId="40D88E41" w:rsidR="005F45B2" w:rsidRPr="000812F2" w:rsidRDefault="005F45B2" w:rsidP="00D35A06">
      <w:pPr>
        <w:numPr>
          <w:ilvl w:val="0"/>
          <w:numId w:val="33"/>
        </w:numPr>
        <w:spacing w:line="256" w:lineRule="auto"/>
        <w:contextualSpacing/>
        <w:jc w:val="both"/>
        <w:rPr>
          <w:rFonts w:ascii="Red Hat Display" w:hAnsi="Red Hat Display"/>
          <w:sz w:val="20"/>
        </w:rPr>
      </w:pPr>
      <w:r w:rsidRPr="000812F2">
        <w:rPr>
          <w:rFonts w:ascii="Red Hat Display" w:hAnsi="Red Hat Display"/>
          <w:sz w:val="20"/>
        </w:rPr>
        <w:t>Schemes funded through Horizon 2020,</w:t>
      </w:r>
      <w:r w:rsidR="00070732" w:rsidRPr="000812F2">
        <w:rPr>
          <w:rFonts w:ascii="Red Hat Display" w:hAnsi="Red Hat Display"/>
          <w:sz w:val="20"/>
        </w:rPr>
        <w:t xml:space="preserve"> Horizon Europe,</w:t>
      </w:r>
      <w:r w:rsidRPr="000812F2">
        <w:rPr>
          <w:rFonts w:ascii="Red Hat Display" w:hAnsi="Red Hat Display"/>
          <w:sz w:val="20"/>
        </w:rPr>
        <w:t xml:space="preserve"> ERDF, ESF and any other European Union programmes/instruments.</w:t>
      </w:r>
    </w:p>
    <w:p w14:paraId="118E63DE" w14:textId="1A95DBAB" w:rsidR="005F45B2" w:rsidRPr="000812F2" w:rsidRDefault="005F45B2" w:rsidP="00D35A06">
      <w:pPr>
        <w:pStyle w:val="Heading2"/>
        <w:jc w:val="both"/>
        <w:rPr>
          <w:rFonts w:ascii="Red Hat Display" w:hAnsi="Red Hat Display"/>
          <w:color w:val="0068AF"/>
        </w:rPr>
      </w:pPr>
      <w:r w:rsidRPr="000812F2">
        <w:rPr>
          <w:rFonts w:ascii="Red Hat Display" w:hAnsi="Red Hat Display"/>
          <w:color w:val="0068AF"/>
        </w:rPr>
        <w:t>Outstanding Recovery Order</w:t>
      </w:r>
    </w:p>
    <w:p w14:paraId="1E9A0575" w14:textId="58D9ECB0" w:rsidR="005F45B2" w:rsidRPr="000812F2" w:rsidRDefault="005F45B2" w:rsidP="00D35A06">
      <w:pPr>
        <w:spacing w:line="256" w:lineRule="auto"/>
        <w:jc w:val="both"/>
        <w:rPr>
          <w:rFonts w:ascii="Red Hat Display" w:hAnsi="Red Hat Display"/>
          <w:kern w:val="2"/>
          <w:sz w:val="20"/>
        </w:rPr>
      </w:pPr>
      <w:r w:rsidRPr="000812F2">
        <w:rPr>
          <w:rFonts w:ascii="Red Hat Display" w:hAnsi="Red Hat Display"/>
          <w:kern w:val="2"/>
          <w:sz w:val="20"/>
        </w:rPr>
        <w:t>The undersigned confirms that the applicant is not subject to an outstanding recovery order following a previous Commission decision declaring an aid</w:t>
      </w:r>
      <w:r w:rsidR="00B63193" w:rsidRPr="000812F2">
        <w:rPr>
          <w:rFonts w:ascii="Red Hat Display" w:hAnsi="Red Hat Display"/>
          <w:kern w:val="2"/>
          <w:sz w:val="20"/>
        </w:rPr>
        <w:t xml:space="preserve"> granted by Malta</w:t>
      </w:r>
      <w:r w:rsidRPr="000812F2">
        <w:rPr>
          <w:rFonts w:ascii="Red Hat Display" w:hAnsi="Red Hat Display"/>
          <w:kern w:val="2"/>
          <w:sz w:val="20"/>
        </w:rPr>
        <w:t xml:space="preserve"> illegal and incompatible with the internal market.   </w:t>
      </w:r>
    </w:p>
    <w:p w14:paraId="15D009C3" w14:textId="0218F33C" w:rsidR="005F45B2" w:rsidRPr="000812F2" w:rsidRDefault="005F45B2" w:rsidP="00D35A06">
      <w:pPr>
        <w:pStyle w:val="Heading2"/>
        <w:jc w:val="both"/>
        <w:rPr>
          <w:rFonts w:ascii="Red Hat Display" w:hAnsi="Red Hat Display"/>
          <w:color w:val="0068AF"/>
        </w:rPr>
      </w:pPr>
      <w:r w:rsidRPr="000812F2">
        <w:rPr>
          <w:rFonts w:ascii="Red Hat Display" w:hAnsi="Red Hat Display"/>
          <w:color w:val="0068AF"/>
        </w:rPr>
        <w:t>Transparency Obligations</w:t>
      </w:r>
    </w:p>
    <w:p w14:paraId="5DFB3345" w14:textId="1237FC8C" w:rsidR="00A00A3E" w:rsidRPr="00A00A3E" w:rsidRDefault="00A00A3E" w:rsidP="00D35A06">
      <w:pPr>
        <w:spacing w:line="256" w:lineRule="auto"/>
        <w:jc w:val="both"/>
        <w:rPr>
          <w:rFonts w:ascii="Red Hat Display" w:eastAsia="Calibri" w:hAnsi="Red Hat Display" w:cs="Red Hat Display"/>
          <w:kern w:val="2"/>
          <w:sz w:val="20"/>
          <w:szCs w:val="20"/>
        </w:rPr>
      </w:pPr>
      <w:bookmarkStart w:id="6" w:name="_Hlk155078868"/>
      <w:r w:rsidRPr="00A00A3E">
        <w:rPr>
          <w:rFonts w:ascii="Red Hat Display" w:eastAsia="Calibri" w:hAnsi="Red Hat Display" w:cs="Red Hat Display"/>
          <w:kern w:val="2"/>
          <w:sz w:val="20"/>
          <w:szCs w:val="20"/>
        </w:rPr>
        <w:t>For any individual aid award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32DFAB73" w14:textId="77777777" w:rsidR="00A00A3E" w:rsidRPr="00A00A3E" w:rsidRDefault="00A00A3E" w:rsidP="00D35A06">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401794">
      <w:pPr>
        <w:numPr>
          <w:ilvl w:val="0"/>
          <w:numId w:val="34"/>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401794">
      <w:pPr>
        <w:numPr>
          <w:ilvl w:val="0"/>
          <w:numId w:val="34"/>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401794">
      <w:pPr>
        <w:numPr>
          <w:ilvl w:val="0"/>
          <w:numId w:val="34"/>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401794">
      <w:pPr>
        <w:numPr>
          <w:ilvl w:val="0"/>
          <w:numId w:val="34"/>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401794">
      <w:pPr>
        <w:numPr>
          <w:ilvl w:val="0"/>
          <w:numId w:val="34"/>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sector involved </w:t>
      </w:r>
      <w:proofErr w:type="gramStart"/>
      <w:r w:rsidR="00A00A3E" w:rsidRPr="00A00A3E">
        <w:rPr>
          <w:rFonts w:ascii="Red Hat Display" w:eastAsia="Calibri" w:hAnsi="Red Hat Display" w:cs="Red Hat Display"/>
          <w:kern w:val="2"/>
          <w:sz w:val="20"/>
          <w:szCs w:val="20"/>
        </w:rPr>
        <w:t>on the basis of</w:t>
      </w:r>
      <w:proofErr w:type="gramEnd"/>
      <w:r w:rsidR="00A00A3E" w:rsidRPr="00A00A3E">
        <w:rPr>
          <w:rFonts w:ascii="Red Hat Display" w:eastAsia="Calibri" w:hAnsi="Red Hat Display" w:cs="Red Hat Display"/>
          <w:kern w:val="2"/>
          <w:sz w:val="20"/>
          <w:szCs w:val="20"/>
        </w:rPr>
        <w:t xml:space="preserve"> the statistical classification of economic activities in the Union (‘NACE classification’).</w:t>
      </w:r>
    </w:p>
    <w:p w14:paraId="6913306A" w14:textId="16A45CF3" w:rsidR="005F45B2" w:rsidRPr="000812F2" w:rsidRDefault="00316380" w:rsidP="00D35A06">
      <w:pPr>
        <w:spacing w:line="256" w:lineRule="auto"/>
        <w:jc w:val="both"/>
        <w:rPr>
          <w:rFonts w:ascii="Red Hat Display" w:hAnsi="Red Hat Display"/>
          <w:kern w:val="2"/>
          <w:sz w:val="20"/>
        </w:rPr>
      </w:pPr>
      <w:r w:rsidRPr="00D51507">
        <w:rPr>
          <w:rFonts w:ascii="Red Hat Display" w:eastAsia="Calibri" w:hAnsi="Red Hat Display" w:cs="Red Hat Display"/>
          <w:kern w:val="2"/>
          <w:sz w:val="20"/>
          <w:szCs w:val="20"/>
        </w:rPr>
        <w:t>For any individual aid award</w:t>
      </w:r>
      <w:r w:rsidRPr="000812F2">
        <w:rPr>
          <w:rFonts w:ascii="Red Hat Display" w:hAnsi="Red Hat Display"/>
          <w:kern w:val="2"/>
          <w:sz w:val="20"/>
        </w:rPr>
        <w:t xml:space="preserve"> in line with Regulation B of the National Rules for Participation – State aid, that is in excess of EUR 100,000 (or for beneficiaries active in primary agricultural production or in the fishery and aquaculture sector, on each individual aid award exceeding €10,000), </w:t>
      </w:r>
      <w:bookmarkEnd w:id="6"/>
      <w:r w:rsidR="005F45B2" w:rsidRPr="000812F2">
        <w:rPr>
          <w:rFonts w:ascii="Red Hat Display" w:hAnsi="Red Hat Display"/>
          <w:kern w:val="2"/>
          <w:sz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Commission Regulation</w:t>
      </w:r>
      <w:r w:rsidR="008669DC" w:rsidRPr="000812F2">
        <w:rPr>
          <w:rFonts w:ascii="Red Hat Display" w:hAnsi="Red Hat Display"/>
          <w:kern w:val="2"/>
          <w:sz w:val="20"/>
        </w:rPr>
        <w:t xml:space="preserve"> </w:t>
      </w:r>
      <w:r w:rsidR="005F45B2" w:rsidRPr="000812F2">
        <w:rPr>
          <w:rFonts w:ascii="Red Hat Display" w:hAnsi="Red Hat Display"/>
          <w:kern w:val="2"/>
          <w:sz w:val="20"/>
        </w:rPr>
        <w:t>(EU) No 651/2014 of 17 June 2014 declaring certain categories of aid compatible with the internal market in application of Articles 107 and 108 of the Treaty</w:t>
      </w:r>
      <w:r w:rsidR="00F94D86" w:rsidRPr="000812F2">
        <w:rPr>
          <w:rFonts w:ascii="Red Hat Display" w:hAnsi="Red Hat Display"/>
          <w:kern w:val="2"/>
          <w:sz w:val="20"/>
        </w:rPr>
        <w:t>, as amended</w:t>
      </w:r>
      <w:r w:rsidR="005F45B2" w:rsidRPr="000812F2">
        <w:rPr>
          <w:rFonts w:ascii="Red Hat Display" w:hAnsi="Red Hat Display"/>
          <w:kern w:val="2"/>
          <w:sz w:val="20"/>
        </w:rPr>
        <w:t xml:space="preserve">. </w:t>
      </w:r>
    </w:p>
    <w:p w14:paraId="7BB4B9A8" w14:textId="78EB1A4F" w:rsidR="00AD53A6" w:rsidRPr="000812F2" w:rsidRDefault="005F45B2" w:rsidP="00D35A06">
      <w:pPr>
        <w:spacing w:line="256" w:lineRule="auto"/>
        <w:jc w:val="both"/>
        <w:rPr>
          <w:rFonts w:ascii="Red Hat Display" w:hAnsi="Red Hat Display"/>
          <w:kern w:val="2"/>
          <w:sz w:val="20"/>
        </w:rPr>
      </w:pPr>
      <w:r w:rsidRPr="000812F2">
        <w:rPr>
          <w:rFonts w:ascii="Red Hat Display" w:hAnsi="Red Hat Display"/>
          <w:kern w:val="2"/>
          <w:sz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0812F2">
        <w:rPr>
          <w:rFonts w:ascii="Red Hat Display" w:hAnsi="Red Hat Display"/>
          <w:kern w:val="2"/>
          <w:sz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7225"/>
        <w:gridCol w:w="1791"/>
      </w:tblGrid>
      <w:tr w:rsidR="00E47CE8" w:rsidRPr="00D51507" w14:paraId="3E0A5A69" w14:textId="77777777" w:rsidTr="000812F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26C3BBDA" w14:textId="2A7D1F87" w:rsidR="00E47CE8" w:rsidRPr="00E47CE8" w:rsidRDefault="00E47CE8" w:rsidP="00D35A06">
            <w:pPr>
              <w:spacing w:line="256" w:lineRule="auto"/>
              <w:jc w:val="both"/>
              <w:rPr>
                <w:rFonts w:ascii="Red Hat Display" w:hAnsi="Red Hat Display"/>
                <w:kern w:val="2"/>
              </w:rPr>
            </w:pPr>
            <w:r w:rsidRPr="00E47CE8">
              <w:rPr>
                <w:rFonts w:ascii="Red Hat Display" w:hAnsi="Red Hat Display"/>
                <w:kern w:val="2"/>
              </w:rPr>
              <w:t xml:space="preserve">Declarations for </w:t>
            </w:r>
            <w:r>
              <w:rPr>
                <w:rFonts w:ascii="Red Hat Display" w:hAnsi="Red Hat Display"/>
                <w:kern w:val="2"/>
              </w:rPr>
              <w:t xml:space="preserve">Lead </w:t>
            </w:r>
            <w:r w:rsidRPr="00E47CE8">
              <w:rPr>
                <w:rFonts w:ascii="Red Hat Display" w:hAnsi="Red Hat Display"/>
                <w:kern w:val="2"/>
              </w:rPr>
              <w:t>Applicant</w:t>
            </w:r>
          </w:p>
        </w:tc>
      </w:tr>
      <w:tr w:rsidR="005F45B2" w:rsidRPr="00D51507" w14:paraId="2C43B7C0" w14:textId="77777777" w:rsidTr="000812F2">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0812F2" w:rsidRDefault="005F45B2" w:rsidP="00D35A06">
            <w:pPr>
              <w:spacing w:after="160" w:line="256" w:lineRule="auto"/>
              <w:jc w:val="both"/>
              <w:rPr>
                <w:rFonts w:ascii="Red Hat Display" w:hAnsi="Red Hat Display"/>
              </w:rPr>
            </w:pPr>
            <w:r w:rsidRPr="000812F2">
              <w:rPr>
                <w:rFonts w:ascii="Red Hat Display" w:hAnsi="Red Hat Display"/>
                <w:kern w:val="2"/>
                <w:sz w:val="20"/>
              </w:rPr>
              <w:t>I confirm that:</w:t>
            </w:r>
          </w:p>
        </w:tc>
      </w:tr>
      <w:tr w:rsidR="005F45B2" w:rsidRPr="00D51507" w14:paraId="6CE0A74D" w14:textId="77777777" w:rsidTr="000812F2">
        <w:trPr>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CED1066" w14:textId="77777777" w:rsidR="005F45B2" w:rsidRPr="00AB5E3F" w:rsidRDefault="005F45B2"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D9AF61D" w14:textId="68E2D1F0" w:rsidR="005F45B2" w:rsidRPr="000812F2" w:rsidRDefault="005F45B2" w:rsidP="00D35A06">
            <w:pPr>
              <w:tabs>
                <w:tab w:val="left" w:pos="3969"/>
                <w:tab w:val="left" w:pos="4111"/>
                <w:tab w:val="left" w:pos="4253"/>
                <w:tab w:val="center" w:pos="4320"/>
                <w:tab w:val="right" w:pos="8640"/>
              </w:tabs>
              <w:spacing w:line="276" w:lineRule="auto"/>
              <w:ind w:right="41"/>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hAnsi="Red Hat Display"/>
                  <w:sz w:val="20"/>
                </w:rPr>
                <w:id w:val="674002122"/>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p>
        </w:tc>
      </w:tr>
      <w:tr w:rsidR="005F45B2" w:rsidRPr="00D51507" w14:paraId="77950193" w14:textId="77777777" w:rsidTr="000812F2">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17F1D0D" w14:textId="77777777" w:rsidR="005F45B2" w:rsidRPr="00AB5E3F" w:rsidRDefault="005F45B2"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5FC3549" w14:textId="672EFD50" w:rsidR="005F45B2" w:rsidRPr="000812F2" w:rsidRDefault="005F45B2" w:rsidP="00D35A06">
            <w:pPr>
              <w:tabs>
                <w:tab w:val="left" w:pos="3969"/>
                <w:tab w:val="left" w:pos="4111"/>
                <w:tab w:val="left" w:pos="4253"/>
                <w:tab w:val="center" w:pos="4320"/>
                <w:tab w:val="right" w:pos="8640"/>
              </w:tabs>
              <w:spacing w:line="276" w:lineRule="auto"/>
              <w:ind w:right="41"/>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hAnsi="Red Hat Display"/>
                  <w:sz w:val="20"/>
                </w:rPr>
                <w:id w:val="-166102387"/>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p>
        </w:tc>
      </w:tr>
      <w:tr w:rsidR="009E1144" w:rsidRPr="00D51507" w14:paraId="7ABB7669" w14:textId="77777777" w:rsidTr="000812F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6BA7790" w14:textId="6C370428" w:rsidR="009E1144" w:rsidRPr="00AB5E3F" w:rsidRDefault="009E1144"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proofErr w:type="spellStart"/>
            <w:r w:rsidR="00B96C09" w:rsidRPr="00AB5E3F">
              <w:rPr>
                <w:rFonts w:ascii="Red Hat Display" w:eastAsia="Calibri" w:hAnsi="Red Hat Display" w:cs="Red Hat Display"/>
                <w:b w:val="0"/>
                <w:bCs w:val="0"/>
                <w:kern w:val="2"/>
                <w:sz w:val="20"/>
                <w:szCs w:val="20"/>
              </w:rPr>
              <w:t>Xjenza</w:t>
            </w:r>
            <w:proofErr w:type="spellEnd"/>
            <w:r w:rsidR="00B96C09" w:rsidRPr="00AB5E3F">
              <w:rPr>
                <w:rFonts w:ascii="Red Hat Display" w:hAnsi="Red Hat Display"/>
                <w:b w:val="0"/>
                <w:bCs w:val="0"/>
                <w:kern w:val="2"/>
                <w:sz w:val="20"/>
              </w:rPr>
              <w:t xml:space="preserve"> Malta</w:t>
            </w:r>
            <w:r w:rsidRPr="00AB5E3F">
              <w:rPr>
                <w:rFonts w:ascii="Red Hat Display" w:hAnsi="Red Hat Display"/>
                <w:b w:val="0"/>
                <w:bCs w:val="0"/>
                <w:kern w:val="2"/>
                <w:sz w:val="20"/>
              </w:rPr>
              <w:t xml:space="preserve"> to be used solely for the purposes of administering, processing, and review of the application.</w:t>
            </w:r>
          </w:p>
        </w:tc>
        <w:tc>
          <w:tcPr>
            <w:tcW w:w="993" w:type="pct"/>
            <w:vAlign w:val="center"/>
          </w:tcPr>
          <w:p w14:paraId="2A89923A" w14:textId="481E56D1" w:rsidR="009E1144" w:rsidRPr="000812F2" w:rsidRDefault="009E1144" w:rsidP="00D35A06">
            <w:pPr>
              <w:tabs>
                <w:tab w:val="left" w:pos="3969"/>
                <w:tab w:val="left" w:pos="4111"/>
                <w:tab w:val="left" w:pos="4253"/>
                <w:tab w:val="center" w:pos="4320"/>
                <w:tab w:val="right" w:pos="8640"/>
              </w:tabs>
              <w:spacing w:line="276" w:lineRule="auto"/>
              <w:ind w:right="41"/>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hAnsi="Red Hat Display"/>
                  <w:sz w:val="20"/>
                </w:rPr>
                <w:id w:val="990366233"/>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p>
        </w:tc>
      </w:tr>
      <w:tr w:rsidR="009E1144" w:rsidRPr="00D51507" w14:paraId="4487FDB5" w14:textId="77777777" w:rsidTr="000812F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B760C6F" w14:textId="0B7144C9" w:rsidR="009E1144" w:rsidRPr="00AB5E3F" w:rsidRDefault="009E1144" w:rsidP="00D35A06">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w:t>
            </w:r>
            <w:r w:rsidRPr="00AB5E3F">
              <w:rPr>
                <w:rFonts w:ascii="Red Hat Display" w:hAnsi="Red Hat Display"/>
                <w:b w:val="0"/>
                <w:bCs w:val="0"/>
                <w:kern w:val="2"/>
                <w:sz w:val="20"/>
              </w:rPr>
              <w:lastRenderedPageBreak/>
              <w:t xml:space="preserve">misuse of the data or provision of data to parties outside this agreement will incur legal action. </w:t>
            </w:r>
          </w:p>
        </w:tc>
        <w:tc>
          <w:tcPr>
            <w:tcW w:w="993" w:type="pct"/>
            <w:vAlign w:val="center"/>
          </w:tcPr>
          <w:p w14:paraId="5AC7F828" w14:textId="736D73BE" w:rsidR="009E1144" w:rsidRPr="000812F2" w:rsidRDefault="009E1144" w:rsidP="00D35A06">
            <w:pPr>
              <w:tabs>
                <w:tab w:val="left" w:pos="3969"/>
                <w:tab w:val="left" w:pos="4111"/>
                <w:tab w:val="left" w:pos="4253"/>
                <w:tab w:val="center" w:pos="4320"/>
                <w:tab w:val="right" w:pos="8640"/>
              </w:tabs>
              <w:spacing w:line="276" w:lineRule="auto"/>
              <w:ind w:right="41"/>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lastRenderedPageBreak/>
              <w:t xml:space="preserve">I AGREE         </w:t>
            </w:r>
            <w:sdt>
              <w:sdtPr>
                <w:rPr>
                  <w:rFonts w:ascii="Red Hat Display" w:hAnsi="Red Hat Display"/>
                  <w:sz w:val="20"/>
                </w:rPr>
                <w:id w:val="1919128815"/>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p>
        </w:tc>
      </w:tr>
      <w:tr w:rsidR="009E1144" w:rsidRPr="00D51507" w14:paraId="0F9B7511" w14:textId="77777777" w:rsidTr="000812F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E10263" w14:textId="043EF3FD" w:rsidR="00AD53A6" w:rsidRPr="00AB5E3F" w:rsidRDefault="00AD53A6"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In the case the proposal is selected for funding, the designated ‘Start of </w:t>
            </w:r>
            <w:r w:rsidRPr="00AB5E3F">
              <w:rPr>
                <w:rFonts w:ascii="Red Hat Display" w:eastAsia="Calibri" w:hAnsi="Red Hat Display" w:cs="Red Hat Display"/>
                <w:b w:val="0"/>
                <w:bCs w:val="0"/>
                <w:kern w:val="2"/>
                <w:sz w:val="20"/>
                <w:szCs w:val="20"/>
              </w:rPr>
              <w:t>Works’</w:t>
            </w:r>
            <w:r w:rsidRPr="00AB5E3F">
              <w:rPr>
                <w:rFonts w:ascii="Red Hat Display" w:hAnsi="Red Hat Display"/>
                <w:b w:val="0"/>
                <w:bCs w:val="0"/>
                <w:kern w:val="2"/>
                <w:sz w:val="20"/>
              </w:rPr>
              <w:t xml:space="preserve"> date of the project will be after the signing of the Grant Agreement.</w:t>
            </w:r>
            <w:r w:rsidRPr="00AB5E3F">
              <w:rPr>
                <w:rFonts w:ascii="Red Hat Display" w:eastAsia="Calibri" w:hAnsi="Red Hat Display" w:cs="Red Hat Display"/>
                <w:b w:val="0"/>
                <w:bCs w:val="0"/>
                <w:kern w:val="2"/>
                <w:sz w:val="20"/>
                <w:szCs w:val="20"/>
              </w:rPr>
              <w:t xml:space="preserve"> </w:t>
            </w:r>
          </w:p>
        </w:tc>
        <w:tc>
          <w:tcPr>
            <w:tcW w:w="993" w:type="pct"/>
            <w:vAlign w:val="center"/>
          </w:tcPr>
          <w:p w14:paraId="0C255786" w14:textId="6A4CD86B" w:rsidR="009E1144" w:rsidRPr="000812F2" w:rsidRDefault="009E1144" w:rsidP="00D35A06">
            <w:pPr>
              <w:tabs>
                <w:tab w:val="left" w:pos="3969"/>
                <w:tab w:val="left" w:pos="4111"/>
                <w:tab w:val="left" w:pos="4253"/>
                <w:tab w:val="center" w:pos="4320"/>
                <w:tab w:val="right" w:pos="8640"/>
              </w:tabs>
              <w:spacing w:line="276" w:lineRule="auto"/>
              <w:ind w:right="41"/>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hAnsi="Red Hat Display"/>
                  <w:sz w:val="20"/>
                </w:rPr>
                <w:id w:val="-1161467446"/>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p>
        </w:tc>
      </w:tr>
      <w:tr w:rsidR="005F45B2" w:rsidRPr="00D51507" w14:paraId="15A4AE04" w14:textId="77777777" w:rsidTr="000812F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8F04709" w14:textId="77777777" w:rsidR="005B63F6" w:rsidRDefault="005B63F6" w:rsidP="005B63F6">
            <w:pPr>
              <w:spacing w:line="254" w:lineRule="auto"/>
              <w:jc w:val="both"/>
              <w:rPr>
                <w:rFonts w:ascii="Red Hat Display" w:eastAsia="Calibri" w:hAnsi="Red Hat Display" w:cs="Red Hat Display"/>
                <w:kern w:val="2"/>
                <w:sz w:val="20"/>
                <w:szCs w:val="20"/>
              </w:rPr>
            </w:pPr>
            <w:r>
              <w:rPr>
                <w:rFonts w:ascii="Red Hat Display" w:eastAsia="Calibri" w:hAnsi="Red Hat Display" w:cs="Red Hat Display"/>
                <w:b w:val="0"/>
                <w:bCs w:val="0"/>
                <w:kern w:val="2"/>
                <w:sz w:val="20"/>
                <w:szCs w:val="20"/>
              </w:rPr>
              <w:t>I am not currently undergoing criminal proceedings and that I have never been found guilty by any competent Court in Malta or elsewhere of any crime</w:t>
            </w:r>
            <w:r>
              <w:rPr>
                <w:rFonts w:ascii="Red Hat Display" w:eastAsia="Calibri" w:hAnsi="Red Hat Display" w:cs="Red Hat Display"/>
                <w:b w:val="0"/>
                <w:bCs w:val="0"/>
                <w:kern w:val="2"/>
                <w:sz w:val="20"/>
                <w:szCs w:val="20"/>
                <w:vertAlign w:val="superscript"/>
              </w:rPr>
              <w:footnoteReference w:id="9"/>
            </w:r>
            <w:r>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p w14:paraId="2A6A4D01" w14:textId="5424407D" w:rsidR="005F45B2" w:rsidRPr="00AB5E3F" w:rsidRDefault="005F45B2" w:rsidP="00D35A06">
            <w:pPr>
              <w:spacing w:line="256" w:lineRule="auto"/>
              <w:jc w:val="both"/>
              <w:rPr>
                <w:rFonts w:ascii="Red Hat Display" w:hAnsi="Red Hat Display"/>
                <w:b w:val="0"/>
                <w:bCs w:val="0"/>
                <w:kern w:val="2"/>
                <w:sz w:val="20"/>
              </w:rPr>
            </w:pPr>
          </w:p>
        </w:tc>
        <w:tc>
          <w:tcPr>
            <w:tcW w:w="993" w:type="pct"/>
            <w:vAlign w:val="center"/>
            <w:hideMark/>
          </w:tcPr>
          <w:p w14:paraId="4B18E8B8" w14:textId="61CAA67D" w:rsidR="005F45B2" w:rsidRPr="000812F2" w:rsidRDefault="005F45B2" w:rsidP="00D35A0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eastAsia="Batang" w:hAnsi="Red Hat Display" w:cs="Red Hat Display"/>
                <w:b/>
                <w:bCs/>
                <w:lang w:eastAsia="mt-MT"/>
              </w:rPr>
              <w:t xml:space="preserve"> </w:t>
            </w:r>
            <w:sdt>
              <w:sdtPr>
                <w:rPr>
                  <w:rFonts w:ascii="Red Hat Display" w:hAnsi="Red Hat Display"/>
                  <w:sz w:val="20"/>
                </w:rPr>
                <w:id w:val="912974384"/>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p>
        </w:tc>
      </w:tr>
      <w:tr w:rsidR="005F45B2" w:rsidRPr="00D51507" w14:paraId="6A4298F8" w14:textId="77777777" w:rsidTr="000812F2">
        <w:trPr>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9B49AC1" w14:textId="77777777" w:rsidR="005F45B2" w:rsidRPr="00AB5E3F" w:rsidRDefault="005F45B2"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0"/>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50A1CD02" w14:textId="524855FD" w:rsidR="005F45B2" w:rsidRPr="000812F2" w:rsidRDefault="005F45B2"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eastAsia="Batang" w:hAnsi="Red Hat Display" w:cs="Red Hat Display"/>
                <w:b/>
                <w:bCs/>
                <w:lang w:eastAsia="mt-MT"/>
              </w:rPr>
              <w:t xml:space="preserve"> </w:t>
            </w:r>
            <w:sdt>
              <w:sdtPr>
                <w:rPr>
                  <w:rFonts w:ascii="Red Hat Display" w:hAnsi="Red Hat Display"/>
                  <w:sz w:val="20"/>
                </w:rPr>
                <w:id w:val="-909228051"/>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p>
        </w:tc>
      </w:tr>
      <w:tr w:rsidR="005F45B2" w:rsidRPr="00D51507" w14:paraId="246B0F97" w14:textId="77777777" w:rsidTr="000812F2">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F35ABB" w14:textId="77777777" w:rsidR="005F45B2" w:rsidRPr="00AB5E3F" w:rsidRDefault="005F45B2"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1"/>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6DEC7C57" w14:textId="134CCE9C" w:rsidR="005F45B2" w:rsidRPr="000812F2" w:rsidRDefault="005F45B2" w:rsidP="00D35A06">
            <w:pPr>
              <w:tabs>
                <w:tab w:val="left" w:pos="3969"/>
                <w:tab w:val="left" w:pos="4111"/>
                <w:tab w:val="left" w:pos="4253"/>
                <w:tab w:val="center" w:pos="4320"/>
                <w:tab w:val="right" w:pos="8640"/>
              </w:tabs>
              <w:spacing w:line="276" w:lineRule="auto"/>
              <w:ind w:right="41"/>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eastAsia="Batang" w:hAnsi="Red Hat Display" w:cs="Red Hat Display"/>
                <w:b/>
                <w:bCs/>
                <w:noProof/>
                <w:lang w:eastAsia="mt-MT"/>
              </w:rPr>
              <w:t xml:space="preserve"> </w:t>
            </w:r>
            <w:sdt>
              <w:sdtPr>
                <w:rPr>
                  <w:rFonts w:ascii="Red Hat Display" w:hAnsi="Red Hat Display"/>
                  <w:sz w:val="20"/>
                </w:rPr>
                <w:id w:val="-458408793"/>
                <w14:checkbox>
                  <w14:checked w14:val="0"/>
                  <w14:checkedState w14:val="2612" w14:font="MS Gothic"/>
                  <w14:uncheckedState w14:val="2610" w14:font="MS Gothic"/>
                </w14:checkbox>
              </w:sdtPr>
              <w:sdtEndPr/>
              <w:sdtContent>
                <w:r w:rsidR="005D50B0">
                  <w:rPr>
                    <w:rFonts w:ascii="MS Gothic" w:eastAsia="MS Gothic" w:hAnsi="MS Gothic" w:hint="eastAsia"/>
                    <w:sz w:val="20"/>
                  </w:rPr>
                  <w:t>☐</w:t>
                </w:r>
              </w:sdtContent>
            </w:sdt>
          </w:p>
        </w:tc>
      </w:tr>
      <w:tr w:rsidR="009806B7" w:rsidRPr="00D51507" w14:paraId="1951FA8E" w14:textId="77777777" w:rsidTr="000812F2">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22EA14B" w14:textId="59A22E25" w:rsidR="009806B7" w:rsidRPr="00AB5E3F" w:rsidRDefault="009806B7" w:rsidP="00D35A06">
            <w:pPr>
              <w:spacing w:line="256" w:lineRule="auto"/>
              <w:jc w:val="both"/>
              <w:rPr>
                <w:rFonts w:ascii="Red Hat Display" w:hAnsi="Red Hat Display"/>
                <w:kern w:val="2"/>
                <w:sz w:val="20"/>
              </w:rPr>
            </w:pPr>
            <w:r w:rsidRPr="00C739D4">
              <w:rPr>
                <w:rFonts w:ascii="Red Hat Display" w:eastAsia="Calibri" w:hAnsi="Red Hat Display" w:cs="Red Hat Display"/>
                <w:b w:val="0"/>
                <w:bCs w:val="0"/>
                <w:kern w:val="2"/>
                <w:sz w:val="20"/>
                <w:szCs w:val="20"/>
              </w:rPr>
              <w:t>I hereby declare that I accept and confirm that it is my responsibility to obtain all required ethical approvals from the relevant and competent ethics review boards prior to commencing the proposed research. I further confirm that I will conduct the research in full compliance with all applicable national and international laws, regulations, and guidelines governing ethical research, and that the proposed research complies with the Do No Significant Harm (DNSH) principle, ensuring that it does not cause significant harm to human health, the environment, fundamental rights, or ethical standards.</w:t>
            </w:r>
            <w:r w:rsidRPr="00C739D4">
              <w:rPr>
                <w:rStyle w:val="FootnoteReference"/>
                <w:rFonts w:ascii="Red Hat Display" w:eastAsia="Calibri" w:hAnsi="Red Hat Display" w:cs="Red Hat Display"/>
                <w:b w:val="0"/>
                <w:bCs w:val="0"/>
                <w:kern w:val="2"/>
                <w:sz w:val="20"/>
                <w:szCs w:val="20"/>
              </w:rPr>
              <w:footnoteReference w:id="12"/>
            </w:r>
          </w:p>
        </w:tc>
        <w:tc>
          <w:tcPr>
            <w:tcW w:w="993" w:type="pct"/>
            <w:vAlign w:val="center"/>
          </w:tcPr>
          <w:p w14:paraId="61EE9834" w14:textId="7FED75CE" w:rsidR="009806B7" w:rsidRPr="000812F2" w:rsidRDefault="009806B7" w:rsidP="00D35A06">
            <w:pPr>
              <w:tabs>
                <w:tab w:val="left" w:pos="3969"/>
                <w:tab w:val="left" w:pos="4111"/>
                <w:tab w:val="left" w:pos="4253"/>
                <w:tab w:val="center" w:pos="4320"/>
                <w:tab w:val="right" w:pos="8640"/>
              </w:tabs>
              <w:spacing w:line="276" w:lineRule="auto"/>
              <w:ind w:right="41"/>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eastAsia="Batang" w:hAnsi="Red Hat Display" w:cs="Red Hat Display"/>
                <w:b/>
                <w:bCs/>
                <w:noProof/>
                <w:lang w:eastAsia="mt-MT"/>
              </w:rPr>
              <w:t xml:space="preserve"> </w:t>
            </w:r>
            <w:sdt>
              <w:sdtPr>
                <w:rPr>
                  <w:rFonts w:ascii="Red Hat Display" w:hAnsi="Red Hat Display"/>
                  <w:sz w:val="20"/>
                </w:rPr>
                <w:id w:val="4306388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9806B7" w:rsidRPr="00D51507" w14:paraId="6B9DF0A6" w14:textId="77777777" w:rsidTr="000812F2">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95C1FB2" w14:textId="77777777" w:rsidR="009806B7" w:rsidRPr="00C739D4" w:rsidRDefault="009806B7" w:rsidP="009806B7">
            <w:pPr>
              <w:spacing w:line="256" w:lineRule="auto"/>
              <w:jc w:val="both"/>
              <w:rPr>
                <w:rFonts w:ascii="Red Hat Display" w:hAnsi="Red Hat Display"/>
                <w:b w:val="0"/>
                <w:bCs w:val="0"/>
                <w:kern w:val="2"/>
                <w:sz w:val="20"/>
              </w:rPr>
            </w:pPr>
            <w:r w:rsidRPr="00C739D4">
              <w:rPr>
                <w:rFonts w:ascii="Red Hat Display" w:hAnsi="Red Hat Display"/>
                <w:b w:val="0"/>
                <w:bCs w:val="0"/>
                <w:kern w:val="2"/>
                <w:sz w:val="20"/>
              </w:rPr>
              <w:t xml:space="preserve">I declare that the proposal has an exclusive focus on civil applications. Activities intended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 xml:space="preserve">for military use or aimed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at serving military purposes are not eligible for funding.</w:t>
            </w:r>
          </w:p>
          <w:p w14:paraId="0E38E9E0" w14:textId="77777777" w:rsidR="009806B7" w:rsidRPr="00C739D4" w:rsidRDefault="009806B7" w:rsidP="009806B7">
            <w:pPr>
              <w:spacing w:line="256" w:lineRule="auto"/>
              <w:jc w:val="both"/>
              <w:rPr>
                <w:rFonts w:ascii="Red Hat Display" w:hAnsi="Red Hat Display"/>
                <w:b w:val="0"/>
                <w:bCs w:val="0"/>
                <w:kern w:val="2"/>
                <w:sz w:val="20"/>
              </w:rPr>
            </w:pPr>
          </w:p>
          <w:p w14:paraId="1BFE5408" w14:textId="3870F3AB" w:rsidR="009806B7" w:rsidRPr="00AB5E3F" w:rsidRDefault="009806B7" w:rsidP="009806B7">
            <w:pPr>
              <w:spacing w:line="256" w:lineRule="auto"/>
              <w:jc w:val="both"/>
              <w:rPr>
                <w:rFonts w:ascii="Red Hat Display" w:hAnsi="Red Hat Display"/>
                <w:kern w:val="2"/>
                <w:sz w:val="20"/>
              </w:rPr>
            </w:pPr>
            <w:r w:rsidRPr="00C739D4">
              <w:rPr>
                <w:rFonts w:ascii="Red Hat Display" w:hAnsi="Red Hat Display"/>
                <w:b w:val="0"/>
                <w:bCs w:val="0"/>
                <w:kern w:val="2"/>
                <w:sz w:val="20"/>
              </w:rPr>
              <w:t>If the project involves dual-use items within the meaning of Regulation (EC) No 428/2009, or any other items requiring authorisation, we confirm that we will comply with the applicable regulatory framework, including obtaining all necessary export/import licences prior to the use of such items.</w:t>
            </w:r>
          </w:p>
        </w:tc>
        <w:tc>
          <w:tcPr>
            <w:tcW w:w="993" w:type="pct"/>
            <w:vAlign w:val="center"/>
          </w:tcPr>
          <w:p w14:paraId="06EA752D" w14:textId="7DB6B691" w:rsidR="009806B7" w:rsidRPr="000812F2" w:rsidRDefault="009806B7" w:rsidP="00D35A06">
            <w:pPr>
              <w:tabs>
                <w:tab w:val="left" w:pos="3969"/>
                <w:tab w:val="left" w:pos="4111"/>
                <w:tab w:val="left" w:pos="4253"/>
                <w:tab w:val="center" w:pos="4320"/>
                <w:tab w:val="right" w:pos="8640"/>
              </w:tabs>
              <w:spacing w:line="276" w:lineRule="auto"/>
              <w:ind w:right="41"/>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eastAsia="Batang" w:hAnsi="Red Hat Display" w:cs="Red Hat Display"/>
                <w:b/>
                <w:bCs/>
                <w:noProof/>
                <w:lang w:eastAsia="mt-MT"/>
              </w:rPr>
              <w:t xml:space="preserve"> </w:t>
            </w:r>
            <w:sdt>
              <w:sdtPr>
                <w:rPr>
                  <w:rFonts w:ascii="Red Hat Display" w:hAnsi="Red Hat Display"/>
                  <w:sz w:val="20"/>
                </w:rPr>
                <w:id w:val="-148307448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bl>
    <w:p w14:paraId="3A41E29B" w14:textId="77777777" w:rsidR="005F45B2" w:rsidRPr="000812F2" w:rsidRDefault="005F45B2" w:rsidP="00D35A06">
      <w:pPr>
        <w:spacing w:after="0" w:line="256" w:lineRule="auto"/>
        <w:jc w:val="both"/>
        <w:rPr>
          <w:rFonts w:ascii="Red Hat Display" w:hAnsi="Red Hat Display"/>
          <w:kern w:val="2"/>
          <w:sz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0812F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0812F2" w:rsidRDefault="005F45B2" w:rsidP="00D35A06">
            <w:pPr>
              <w:spacing w:line="276" w:lineRule="auto"/>
              <w:jc w:val="both"/>
              <w:rPr>
                <w:rFonts w:ascii="Red Hat Display" w:hAnsi="Red Hat Display"/>
                <w:b w:val="0"/>
                <w:sz w:val="20"/>
              </w:rPr>
            </w:pPr>
            <w:r w:rsidRPr="000812F2">
              <w:rPr>
                <w:rFonts w:ascii="Red Hat Display" w:hAnsi="Red Hat Display"/>
                <w:sz w:val="20"/>
              </w:rPr>
              <w:t>Name of Legal Representative:</w:t>
            </w:r>
          </w:p>
        </w:tc>
        <w:tc>
          <w:tcPr>
            <w:tcW w:w="2959" w:type="pct"/>
            <w:hideMark/>
          </w:tcPr>
          <w:sdt>
            <w:sdtPr>
              <w:rPr>
                <w:rFonts w:ascii="Red Hat Display" w:hAnsi="Red Hat Display"/>
                <w:sz w:val="20"/>
                <w:lang w:val="en-US"/>
              </w:rPr>
              <w:id w:val="-1715186269"/>
              <w:placeholder>
                <w:docPart w:val="6FBCEF57E29F4755B4A8359C8D9DEFDA"/>
              </w:placeholder>
              <w:showingPlcHdr/>
            </w:sdtPr>
            <w:sdtEndPr/>
            <w:sdtContent>
              <w:p w14:paraId="512D5FD0" w14:textId="77777777" w:rsidR="005F45B2" w:rsidRPr="000812F2" w:rsidRDefault="005F45B2" w:rsidP="00D35A06">
                <w:pPr>
                  <w:spacing w:line="360" w:lineRule="auto"/>
                  <w:jc w:val="both"/>
                  <w:cnfStyle w:val="100000000000" w:firstRow="1" w:lastRow="0" w:firstColumn="0" w:lastColumn="0" w:oddVBand="0" w:evenVBand="0" w:oddHBand="0" w:evenHBand="0" w:firstRowFirstColumn="0" w:firstRowLastColumn="0" w:lastRowFirstColumn="0" w:lastRowLastColumn="0"/>
                  <w:rPr>
                    <w:rFonts w:ascii="Red Hat Display" w:hAnsi="Red Hat Display"/>
                    <w:sz w:val="20"/>
                    <w:lang w:val="en-US"/>
                  </w:rPr>
                </w:pPr>
                <w:r w:rsidRPr="005D0707">
                  <w:rPr>
                    <w:rFonts w:ascii="Red Hat Display" w:hAnsi="Red Hat Display"/>
                    <w:b w:val="0"/>
                    <w:bCs w:val="0"/>
                    <w:color w:val="767171" w:themeColor="background2" w:themeShade="80"/>
                    <w:sz w:val="20"/>
                    <w:lang w:val="en-US"/>
                  </w:rPr>
                  <w:t>Click or tap here to enter text.</w:t>
                </w:r>
              </w:p>
            </w:sdtContent>
          </w:sdt>
        </w:tc>
      </w:tr>
      <w:tr w:rsidR="005F45B2" w:rsidRPr="00D51507" w14:paraId="1ADEC7C5" w14:textId="77777777" w:rsidTr="000812F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0812F2" w:rsidRDefault="005F45B2" w:rsidP="00D35A06">
            <w:pPr>
              <w:spacing w:line="276" w:lineRule="auto"/>
              <w:jc w:val="both"/>
              <w:rPr>
                <w:rFonts w:ascii="Red Hat Display" w:hAnsi="Red Hat Display"/>
                <w:b w:val="0"/>
                <w:sz w:val="20"/>
              </w:rPr>
            </w:pPr>
            <w:r w:rsidRPr="000812F2">
              <w:rPr>
                <w:rFonts w:ascii="Red Hat Display" w:hAnsi="Red Hat Display"/>
                <w:sz w:val="20"/>
              </w:rPr>
              <w:t>Position in Entity:</w:t>
            </w:r>
          </w:p>
        </w:tc>
        <w:tc>
          <w:tcPr>
            <w:tcW w:w="2959" w:type="pct"/>
            <w:hideMark/>
          </w:tcPr>
          <w:sdt>
            <w:sdtPr>
              <w:rPr>
                <w:rFonts w:ascii="Red Hat Display" w:hAnsi="Red Hat Display"/>
                <w:sz w:val="20"/>
              </w:rPr>
              <w:id w:val="-48758061"/>
              <w:placeholder>
                <w:docPart w:val="B257A813B2BA4DBBB50A0959CC353E7C"/>
              </w:placeholder>
              <w:showingPlcHdr/>
            </w:sdtPr>
            <w:sdtEndPr/>
            <w:sdtContent>
              <w:p w14:paraId="1CD10CA5" w14:textId="77777777" w:rsidR="005F45B2" w:rsidRPr="000812F2" w:rsidRDefault="005F45B2" w:rsidP="00D35A06">
                <w:pPr>
                  <w:spacing w:line="360"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color w:val="767171" w:themeColor="background2" w:themeShade="80"/>
                    <w:sz w:val="20"/>
                  </w:rPr>
                  <w:t>Click or tap here to enter text.</w:t>
                </w:r>
              </w:p>
            </w:sdtContent>
          </w:sdt>
        </w:tc>
      </w:tr>
      <w:tr w:rsidR="005F45B2" w:rsidRPr="00D51507" w14:paraId="2884DE4E" w14:textId="77777777" w:rsidTr="000812F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0812F2" w:rsidRDefault="005F45B2" w:rsidP="00D35A06">
            <w:pPr>
              <w:spacing w:line="276" w:lineRule="auto"/>
              <w:jc w:val="both"/>
              <w:rPr>
                <w:rFonts w:ascii="Red Hat Display" w:hAnsi="Red Hat Display"/>
                <w:b w:val="0"/>
                <w:sz w:val="20"/>
              </w:rPr>
            </w:pPr>
            <w:r w:rsidRPr="000812F2">
              <w:rPr>
                <w:rFonts w:ascii="Red Hat Display" w:hAnsi="Red Hat Display"/>
                <w:sz w:val="20"/>
              </w:rPr>
              <w:t>Contact Details:</w:t>
            </w:r>
          </w:p>
        </w:tc>
        <w:tc>
          <w:tcPr>
            <w:tcW w:w="2959" w:type="pct"/>
            <w:hideMark/>
          </w:tcPr>
          <w:sdt>
            <w:sdtPr>
              <w:rPr>
                <w:rFonts w:ascii="Red Hat Display" w:hAnsi="Red Hat Display"/>
                <w:sz w:val="20"/>
              </w:rPr>
              <w:id w:val="1604077570"/>
              <w:placeholder>
                <w:docPart w:val="0D4C978A99E6427CA761B5A45DEE1C83"/>
              </w:placeholder>
              <w:showingPlcHdr/>
            </w:sdtPr>
            <w:sdtEndPr/>
            <w:sdtContent>
              <w:p w14:paraId="4D3C974A" w14:textId="77777777" w:rsidR="005F45B2" w:rsidRPr="000812F2" w:rsidRDefault="005F45B2" w:rsidP="00D35A06">
                <w:pPr>
                  <w:spacing w:line="360"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color w:val="767171" w:themeColor="background2" w:themeShade="80"/>
                    <w:sz w:val="20"/>
                  </w:rPr>
                  <w:t>Click or tap here to enter text.</w:t>
                </w:r>
              </w:p>
            </w:sdtContent>
          </w:sdt>
        </w:tc>
      </w:tr>
      <w:tr w:rsidR="005F45B2" w:rsidRPr="00D51507" w14:paraId="27567080" w14:textId="77777777" w:rsidTr="000812F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0812F2" w:rsidRDefault="005F45B2" w:rsidP="00D35A06">
            <w:pPr>
              <w:spacing w:line="276" w:lineRule="auto"/>
              <w:jc w:val="both"/>
              <w:rPr>
                <w:rFonts w:ascii="Red Hat Display" w:hAnsi="Red Hat Display"/>
                <w:b w:val="0"/>
                <w:sz w:val="20"/>
              </w:rPr>
            </w:pPr>
            <w:bookmarkStart w:id="7" w:name="_Hlk140763654"/>
            <w:r w:rsidRPr="000812F2">
              <w:rPr>
                <w:rFonts w:ascii="Red Hat Display" w:hAnsi="Red Hat Display"/>
                <w:sz w:val="20"/>
              </w:rPr>
              <w:t>Date:</w:t>
            </w:r>
          </w:p>
        </w:tc>
        <w:tc>
          <w:tcPr>
            <w:tcW w:w="2959" w:type="pct"/>
            <w:hideMark/>
          </w:tcPr>
          <w:p w14:paraId="20BDAB04" w14:textId="77777777" w:rsidR="005F45B2" w:rsidRPr="000812F2" w:rsidRDefault="003F456A" w:rsidP="00D35A0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sz w:val="20"/>
              </w:rPr>
            </w:pPr>
            <w:sdt>
              <w:sdtPr>
                <w:rPr>
                  <w:rFonts w:ascii="Red Hat Display" w:hAnsi="Red Hat Display"/>
                  <w:sz w:val="20"/>
                </w:rPr>
                <w:id w:val="1716231143"/>
                <w:placeholder>
                  <w:docPart w:val="5E44645671E44003A7FB223AEF3AED2B"/>
                </w:placeholder>
                <w:showingPlcHdr/>
                <w:date>
                  <w:dateFormat w:val="dd/MM/yyyy"/>
                  <w:lid w:val="en-GB"/>
                  <w:storeMappedDataAs w:val="dateTime"/>
                  <w:calendar w:val="gregorian"/>
                </w:date>
              </w:sdtPr>
              <w:sdtEndPr/>
              <w:sdtContent>
                <w:r w:rsidR="005F45B2" w:rsidRPr="000812F2">
                  <w:rPr>
                    <w:rFonts w:ascii="Red Hat Display" w:hAnsi="Red Hat Display"/>
                    <w:color w:val="808080"/>
                    <w:sz w:val="20"/>
                  </w:rPr>
                  <w:t>Click here to enter a date.</w:t>
                </w:r>
              </w:sdtContent>
            </w:sdt>
          </w:p>
        </w:tc>
      </w:tr>
      <w:tr w:rsidR="005F45B2" w:rsidRPr="00D51507" w14:paraId="37D325CD" w14:textId="77777777" w:rsidTr="000812F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0812F2" w:rsidRDefault="005F45B2" w:rsidP="00D35A06">
            <w:pPr>
              <w:spacing w:line="276" w:lineRule="auto"/>
              <w:jc w:val="both"/>
              <w:rPr>
                <w:rFonts w:ascii="Red Hat Display" w:hAnsi="Red Hat Display"/>
                <w:b w:val="0"/>
                <w:sz w:val="20"/>
              </w:rPr>
            </w:pPr>
            <w:r w:rsidRPr="000812F2">
              <w:rPr>
                <w:rFonts w:ascii="Red Hat Display" w:hAnsi="Red Hat Display"/>
                <w:sz w:val="20"/>
              </w:rPr>
              <w:t xml:space="preserve">Signature of Legal Representative </w:t>
            </w:r>
            <w:r w:rsidR="00070732" w:rsidRPr="000812F2">
              <w:rPr>
                <w:rFonts w:ascii="Red Hat Display" w:hAnsi="Red Hat Display"/>
                <w:sz w:val="20"/>
              </w:rPr>
              <w:t>&amp;</w:t>
            </w:r>
            <w:r w:rsidRPr="000812F2">
              <w:rPr>
                <w:rFonts w:ascii="Red Hat Display" w:hAnsi="Red Hat Display"/>
                <w:sz w:val="20"/>
              </w:rPr>
              <w:t xml:space="preserve"> Entity Stamp:</w:t>
            </w:r>
          </w:p>
        </w:tc>
        <w:tc>
          <w:tcPr>
            <w:tcW w:w="2959" w:type="pct"/>
          </w:tcPr>
          <w:p w14:paraId="0588639F" w14:textId="77777777" w:rsidR="005F45B2" w:rsidRPr="000812F2" w:rsidRDefault="005F45B2"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22025DF9" w14:textId="77777777" w:rsidR="003C0FDD" w:rsidRPr="000812F2" w:rsidRDefault="003C0FDD"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5C627F96" w14:textId="77777777" w:rsidR="005F45B2" w:rsidRPr="000812F2" w:rsidRDefault="005F45B2"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49C57981" w14:textId="77777777" w:rsidR="005F45B2" w:rsidRPr="000812F2" w:rsidRDefault="005F45B2"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tc>
      </w:tr>
      <w:bookmarkEnd w:id="7"/>
    </w:tbl>
    <w:p w14:paraId="745C2400" w14:textId="1A135F1D" w:rsidR="006A0C92" w:rsidRDefault="006A0C92" w:rsidP="00D35A06">
      <w:pPr>
        <w:jc w:val="both"/>
        <w:rPr>
          <w:rFonts w:ascii="Red Hat Display" w:hAnsi="Red Hat Display"/>
          <w:kern w:val="2"/>
          <w:sz w:val="16"/>
        </w:rPr>
      </w:pPr>
    </w:p>
    <w:p w14:paraId="3B7BF927" w14:textId="77777777" w:rsidR="003C1F9B" w:rsidRDefault="003C1F9B" w:rsidP="00D35A06">
      <w:pPr>
        <w:jc w:val="both"/>
        <w:rPr>
          <w:rFonts w:ascii="Red Hat Display" w:hAnsi="Red Hat Display"/>
          <w:kern w:val="2"/>
          <w:sz w:val="16"/>
        </w:rPr>
      </w:pPr>
    </w:p>
    <w:tbl>
      <w:tblPr>
        <w:tblStyle w:val="PlainTable1"/>
        <w:tblW w:w="5000" w:type="pct"/>
        <w:tblLook w:val="04A0" w:firstRow="1" w:lastRow="0" w:firstColumn="1" w:lastColumn="0" w:noHBand="0" w:noVBand="1"/>
      </w:tblPr>
      <w:tblGrid>
        <w:gridCol w:w="7225"/>
        <w:gridCol w:w="1791"/>
      </w:tblGrid>
      <w:tr w:rsidR="00E47CE8" w:rsidRPr="000812F2" w14:paraId="0293DE51" w14:textId="77777777" w:rsidTr="00A65845">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2A86706D" w14:textId="732E75F3" w:rsidR="00E47CE8" w:rsidRPr="00E47CE8" w:rsidRDefault="00E47CE8" w:rsidP="00D35A06">
            <w:pPr>
              <w:spacing w:line="256" w:lineRule="auto"/>
              <w:jc w:val="both"/>
              <w:rPr>
                <w:rFonts w:ascii="Red Hat Display" w:hAnsi="Red Hat Display"/>
                <w:kern w:val="2"/>
              </w:rPr>
            </w:pPr>
            <w:r w:rsidRPr="00E47CE8">
              <w:rPr>
                <w:rFonts w:ascii="Red Hat Display" w:hAnsi="Red Hat Display"/>
                <w:kern w:val="2"/>
              </w:rPr>
              <w:lastRenderedPageBreak/>
              <w:t>Declarations for Partner Applicant (If Applicable)</w:t>
            </w:r>
          </w:p>
        </w:tc>
      </w:tr>
      <w:tr w:rsidR="006A0C92" w:rsidRPr="000812F2" w14:paraId="0E67B100" w14:textId="77777777" w:rsidTr="00A6584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7E689D4E" w14:textId="77777777" w:rsidR="006A0C92" w:rsidRPr="000812F2" w:rsidRDefault="006A0C92" w:rsidP="00D35A06">
            <w:pPr>
              <w:spacing w:after="160" w:line="256" w:lineRule="auto"/>
              <w:jc w:val="both"/>
              <w:rPr>
                <w:rFonts w:ascii="Red Hat Display" w:hAnsi="Red Hat Display"/>
              </w:rPr>
            </w:pPr>
            <w:r w:rsidRPr="000812F2">
              <w:rPr>
                <w:rFonts w:ascii="Red Hat Display" w:hAnsi="Red Hat Display"/>
                <w:kern w:val="2"/>
                <w:sz w:val="20"/>
              </w:rPr>
              <w:t>I confirm that:</w:t>
            </w:r>
          </w:p>
        </w:tc>
      </w:tr>
      <w:tr w:rsidR="006A0C92" w:rsidRPr="000812F2" w14:paraId="02305E13" w14:textId="77777777" w:rsidTr="00A65845">
        <w:trPr>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AFE03A0" w14:textId="77777777" w:rsidR="006A0C92" w:rsidRPr="00AB5E3F" w:rsidRDefault="006A0C92"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3DDDD490" w14:textId="77777777" w:rsidR="006A0C92" w:rsidRPr="000812F2" w:rsidRDefault="006A0C92" w:rsidP="00D35A06">
            <w:pPr>
              <w:tabs>
                <w:tab w:val="left" w:pos="3969"/>
                <w:tab w:val="left" w:pos="4111"/>
                <w:tab w:val="left" w:pos="4253"/>
                <w:tab w:val="center" w:pos="4320"/>
                <w:tab w:val="right" w:pos="8640"/>
              </w:tabs>
              <w:spacing w:line="276" w:lineRule="auto"/>
              <w:ind w:right="41"/>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hAnsi="Red Hat Display"/>
                  <w:sz w:val="20"/>
                </w:rPr>
                <w:id w:val="-17411062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6A0C92" w:rsidRPr="000812F2" w14:paraId="308F0F06" w14:textId="77777777" w:rsidTr="00A65845">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495B681" w14:textId="77777777" w:rsidR="006A0C92" w:rsidRPr="00AB5E3F" w:rsidRDefault="006A0C92"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E871DCD" w14:textId="77777777" w:rsidR="006A0C92" w:rsidRPr="000812F2" w:rsidRDefault="006A0C92" w:rsidP="00D35A06">
            <w:pPr>
              <w:tabs>
                <w:tab w:val="left" w:pos="3969"/>
                <w:tab w:val="left" w:pos="4111"/>
                <w:tab w:val="left" w:pos="4253"/>
                <w:tab w:val="center" w:pos="4320"/>
                <w:tab w:val="right" w:pos="8640"/>
              </w:tabs>
              <w:spacing w:line="276" w:lineRule="auto"/>
              <w:ind w:right="41"/>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hAnsi="Red Hat Display"/>
                  <w:sz w:val="20"/>
                </w:rPr>
                <w:id w:val="177227734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6A0C92" w:rsidRPr="000812F2" w14:paraId="3C5BE2FC" w14:textId="77777777" w:rsidTr="00A65845">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7B4032F1" w14:textId="77777777" w:rsidR="006A0C92" w:rsidRPr="00AB5E3F" w:rsidRDefault="006A0C92"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proofErr w:type="spellStart"/>
            <w:r w:rsidRPr="00AB5E3F">
              <w:rPr>
                <w:rFonts w:ascii="Red Hat Display" w:eastAsia="Calibri" w:hAnsi="Red Hat Display" w:cs="Red Hat Display"/>
                <w:b w:val="0"/>
                <w:bCs w:val="0"/>
                <w:kern w:val="2"/>
                <w:sz w:val="20"/>
                <w:szCs w:val="20"/>
              </w:rPr>
              <w:t>Xjenza</w:t>
            </w:r>
            <w:proofErr w:type="spellEnd"/>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68EF389E" w14:textId="77777777" w:rsidR="006A0C92" w:rsidRPr="000812F2" w:rsidRDefault="006A0C92" w:rsidP="00D35A06">
            <w:pPr>
              <w:tabs>
                <w:tab w:val="left" w:pos="3969"/>
                <w:tab w:val="left" w:pos="4111"/>
                <w:tab w:val="left" w:pos="4253"/>
                <w:tab w:val="center" w:pos="4320"/>
                <w:tab w:val="right" w:pos="8640"/>
              </w:tabs>
              <w:spacing w:line="276" w:lineRule="auto"/>
              <w:ind w:right="41"/>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hAnsi="Red Hat Display"/>
                  <w:sz w:val="20"/>
                </w:rPr>
                <w:id w:val="-83561244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6A0C92" w:rsidRPr="000812F2" w14:paraId="4A8EE9EE" w14:textId="77777777" w:rsidTr="00A6584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2C1FB25E" w14:textId="77777777" w:rsidR="006A0C92" w:rsidRPr="00AB5E3F" w:rsidRDefault="006A0C92" w:rsidP="00D35A06">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570A8B4D" w14:textId="77777777" w:rsidR="006A0C92" w:rsidRPr="000812F2" w:rsidRDefault="006A0C92" w:rsidP="00D35A06">
            <w:pPr>
              <w:tabs>
                <w:tab w:val="left" w:pos="3969"/>
                <w:tab w:val="left" w:pos="4111"/>
                <w:tab w:val="left" w:pos="4253"/>
                <w:tab w:val="center" w:pos="4320"/>
                <w:tab w:val="right" w:pos="8640"/>
              </w:tabs>
              <w:spacing w:line="276" w:lineRule="auto"/>
              <w:ind w:right="41"/>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hAnsi="Red Hat Display"/>
                  <w:sz w:val="20"/>
                </w:rPr>
                <w:id w:val="96816153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6A0C92" w:rsidRPr="000812F2" w14:paraId="56EBECED" w14:textId="77777777" w:rsidTr="00A65845">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7B12AF2" w14:textId="77777777" w:rsidR="006A0C92" w:rsidRPr="00AB5E3F" w:rsidRDefault="006A0C92" w:rsidP="00D35A0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In the case the proposal is selected for funding, the designated ‘Start of </w:t>
            </w:r>
            <w:r w:rsidRPr="00AB5E3F">
              <w:rPr>
                <w:rFonts w:ascii="Red Hat Display" w:eastAsia="Calibri" w:hAnsi="Red Hat Display" w:cs="Red Hat Display"/>
                <w:b w:val="0"/>
                <w:bCs w:val="0"/>
                <w:kern w:val="2"/>
                <w:sz w:val="20"/>
                <w:szCs w:val="20"/>
              </w:rPr>
              <w:t>Works’</w:t>
            </w:r>
            <w:r w:rsidRPr="00AB5E3F">
              <w:rPr>
                <w:rFonts w:ascii="Red Hat Display" w:hAnsi="Red Hat Display"/>
                <w:b w:val="0"/>
                <w:bCs w:val="0"/>
                <w:kern w:val="2"/>
                <w:sz w:val="20"/>
              </w:rPr>
              <w:t xml:space="preserve"> date of the project will be after the signing of the Grant Agreement.</w:t>
            </w:r>
            <w:r w:rsidRPr="00AB5E3F">
              <w:rPr>
                <w:rFonts w:ascii="Red Hat Display" w:eastAsia="Calibri" w:hAnsi="Red Hat Display" w:cs="Red Hat Display"/>
                <w:b w:val="0"/>
                <w:bCs w:val="0"/>
                <w:kern w:val="2"/>
                <w:sz w:val="20"/>
                <w:szCs w:val="20"/>
              </w:rPr>
              <w:t xml:space="preserve"> </w:t>
            </w:r>
          </w:p>
        </w:tc>
        <w:tc>
          <w:tcPr>
            <w:tcW w:w="993" w:type="pct"/>
            <w:vAlign w:val="center"/>
          </w:tcPr>
          <w:p w14:paraId="12C97DCD" w14:textId="77777777" w:rsidR="006A0C92" w:rsidRPr="000812F2" w:rsidRDefault="006A0C92" w:rsidP="00D35A06">
            <w:pPr>
              <w:tabs>
                <w:tab w:val="left" w:pos="3969"/>
                <w:tab w:val="left" w:pos="4111"/>
                <w:tab w:val="left" w:pos="4253"/>
                <w:tab w:val="center" w:pos="4320"/>
                <w:tab w:val="right" w:pos="8640"/>
              </w:tabs>
              <w:spacing w:line="276" w:lineRule="auto"/>
              <w:ind w:right="41"/>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hAnsi="Red Hat Display"/>
                  <w:sz w:val="20"/>
                </w:rPr>
                <w:id w:val="-15192164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5B63F6" w:rsidRPr="000812F2" w14:paraId="4ED37D3B" w14:textId="77777777" w:rsidTr="00A6584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3507435" w14:textId="77777777" w:rsidR="005B63F6" w:rsidRDefault="005B63F6" w:rsidP="005B63F6">
            <w:pPr>
              <w:spacing w:line="254" w:lineRule="auto"/>
              <w:jc w:val="both"/>
              <w:rPr>
                <w:rFonts w:ascii="Red Hat Display" w:eastAsia="Calibri" w:hAnsi="Red Hat Display" w:cs="Red Hat Display"/>
                <w:kern w:val="2"/>
                <w:sz w:val="20"/>
                <w:szCs w:val="20"/>
              </w:rPr>
            </w:pPr>
            <w:r>
              <w:rPr>
                <w:rFonts w:ascii="Red Hat Display" w:eastAsia="Calibri" w:hAnsi="Red Hat Display" w:cs="Red Hat Display"/>
                <w:b w:val="0"/>
                <w:bCs w:val="0"/>
                <w:kern w:val="2"/>
                <w:sz w:val="20"/>
                <w:szCs w:val="20"/>
              </w:rPr>
              <w:t>I am not currently undergoing criminal proceedings and that I have never been found guilty by any competent Court in Malta or elsewhere of any crime</w:t>
            </w:r>
            <w:r>
              <w:rPr>
                <w:rFonts w:ascii="Red Hat Display" w:eastAsia="Calibri" w:hAnsi="Red Hat Display" w:cs="Red Hat Display"/>
                <w:b w:val="0"/>
                <w:bCs w:val="0"/>
                <w:kern w:val="2"/>
                <w:sz w:val="20"/>
                <w:szCs w:val="20"/>
                <w:vertAlign w:val="superscript"/>
              </w:rPr>
              <w:footnoteReference w:id="13"/>
            </w:r>
            <w:r>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p w14:paraId="33ED1691" w14:textId="14E3D433" w:rsidR="005B63F6" w:rsidRPr="00AB5E3F" w:rsidRDefault="005B63F6" w:rsidP="005B63F6">
            <w:pPr>
              <w:spacing w:line="256" w:lineRule="auto"/>
              <w:jc w:val="both"/>
              <w:rPr>
                <w:rFonts w:ascii="Red Hat Display" w:hAnsi="Red Hat Display"/>
                <w:b w:val="0"/>
                <w:bCs w:val="0"/>
                <w:kern w:val="2"/>
                <w:sz w:val="20"/>
              </w:rPr>
            </w:pPr>
          </w:p>
        </w:tc>
        <w:tc>
          <w:tcPr>
            <w:tcW w:w="993" w:type="pct"/>
            <w:vAlign w:val="center"/>
            <w:hideMark/>
          </w:tcPr>
          <w:p w14:paraId="298783AE" w14:textId="77777777" w:rsidR="005B63F6" w:rsidRPr="000812F2" w:rsidRDefault="005B63F6" w:rsidP="005B63F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eastAsia="Batang" w:hAnsi="Red Hat Display" w:cs="Red Hat Display"/>
                <w:b/>
                <w:bCs/>
                <w:lang w:eastAsia="mt-MT"/>
              </w:rPr>
              <w:t xml:space="preserve"> </w:t>
            </w:r>
            <w:sdt>
              <w:sdtPr>
                <w:rPr>
                  <w:rFonts w:ascii="Red Hat Display" w:hAnsi="Red Hat Display"/>
                  <w:sz w:val="20"/>
                </w:rPr>
                <w:id w:val="-43922698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5B63F6" w:rsidRPr="000812F2" w14:paraId="660F7566" w14:textId="77777777" w:rsidTr="00A65845">
        <w:trPr>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278242A" w14:textId="77777777" w:rsidR="005B63F6" w:rsidRPr="00AB5E3F" w:rsidRDefault="005B63F6" w:rsidP="005B63F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4"/>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76103007" w14:textId="77777777" w:rsidR="005B63F6" w:rsidRPr="000812F2" w:rsidRDefault="005B63F6" w:rsidP="005B63F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eastAsia="Batang" w:hAnsi="Red Hat Display" w:cs="Red Hat Display"/>
                <w:b/>
                <w:bCs/>
                <w:lang w:eastAsia="mt-MT"/>
              </w:rPr>
              <w:t xml:space="preserve"> </w:t>
            </w:r>
            <w:sdt>
              <w:sdtPr>
                <w:rPr>
                  <w:rFonts w:ascii="Red Hat Display" w:hAnsi="Red Hat Display"/>
                  <w:sz w:val="20"/>
                </w:rPr>
                <w:id w:val="47742164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5B63F6" w:rsidRPr="000812F2" w14:paraId="5E6C9959" w14:textId="77777777" w:rsidTr="00A6584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7A17C9CE" w14:textId="77777777" w:rsidR="005B63F6" w:rsidRPr="00AB5E3F" w:rsidRDefault="005B63F6" w:rsidP="005B63F6">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5"/>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7DA5D86C" w14:textId="0C15D00D" w:rsidR="005B63F6" w:rsidRPr="000812F2" w:rsidRDefault="005B63F6" w:rsidP="005B63F6">
            <w:pPr>
              <w:tabs>
                <w:tab w:val="left" w:pos="3969"/>
                <w:tab w:val="left" w:pos="4111"/>
                <w:tab w:val="left" w:pos="4253"/>
                <w:tab w:val="center" w:pos="4320"/>
                <w:tab w:val="right" w:pos="8640"/>
              </w:tabs>
              <w:spacing w:line="276" w:lineRule="auto"/>
              <w:ind w:right="41"/>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eastAsia="Batang" w:hAnsi="Red Hat Display" w:cs="Red Hat Display"/>
                <w:b/>
                <w:bCs/>
                <w:noProof/>
                <w:lang w:eastAsia="mt-MT"/>
              </w:rPr>
              <w:t xml:space="preserve"> </w:t>
            </w:r>
            <w:sdt>
              <w:sdtPr>
                <w:rPr>
                  <w:rFonts w:ascii="Red Hat Display" w:hAnsi="Red Hat Display"/>
                  <w:sz w:val="20"/>
                </w:rPr>
                <w:id w:val="31376343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C7423" w:rsidRPr="000812F2" w14:paraId="09988166" w14:textId="77777777" w:rsidTr="00A65845">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1B26AB0C" w14:textId="09FCF8FD" w:rsidR="001C7423" w:rsidRPr="00AB5E3F" w:rsidRDefault="001C7423" w:rsidP="005B63F6">
            <w:pPr>
              <w:spacing w:line="256" w:lineRule="auto"/>
              <w:jc w:val="both"/>
              <w:rPr>
                <w:rFonts w:ascii="Red Hat Display" w:hAnsi="Red Hat Display"/>
                <w:kern w:val="2"/>
                <w:sz w:val="20"/>
              </w:rPr>
            </w:pPr>
            <w:r w:rsidRPr="00C739D4">
              <w:rPr>
                <w:rFonts w:ascii="Red Hat Display" w:eastAsia="Calibri" w:hAnsi="Red Hat Display" w:cs="Red Hat Display"/>
                <w:b w:val="0"/>
                <w:bCs w:val="0"/>
                <w:kern w:val="2"/>
                <w:sz w:val="20"/>
                <w:szCs w:val="20"/>
              </w:rPr>
              <w:t>I hereby declare that I accept and confirm that it is my responsibility to obtain all required ethical approvals from the relevant and competent ethics review boards prior to commencing the proposed research. I further confirm that I will conduct the research in full compliance with all applicable national and international laws, regulations, and guidelines governing ethical research, and that the proposed research complies with the Do No Significant Harm (DNSH) principle, ensuring that it does not cause significant harm to human health, the environment, fundamental rights, or ethical standards.</w:t>
            </w:r>
            <w:r w:rsidRPr="00C739D4">
              <w:rPr>
                <w:rStyle w:val="FootnoteReference"/>
                <w:rFonts w:ascii="Red Hat Display" w:eastAsia="Calibri" w:hAnsi="Red Hat Display" w:cs="Red Hat Display"/>
                <w:b w:val="0"/>
                <w:bCs w:val="0"/>
                <w:kern w:val="2"/>
                <w:sz w:val="20"/>
                <w:szCs w:val="20"/>
              </w:rPr>
              <w:footnoteReference w:id="16"/>
            </w:r>
          </w:p>
        </w:tc>
        <w:tc>
          <w:tcPr>
            <w:tcW w:w="993" w:type="pct"/>
            <w:vAlign w:val="center"/>
          </w:tcPr>
          <w:p w14:paraId="357CA37B" w14:textId="3051A2ED" w:rsidR="001C7423" w:rsidRPr="000812F2" w:rsidRDefault="001C7423" w:rsidP="005B63F6">
            <w:pPr>
              <w:tabs>
                <w:tab w:val="left" w:pos="3969"/>
                <w:tab w:val="left" w:pos="4111"/>
                <w:tab w:val="left" w:pos="4253"/>
                <w:tab w:val="center" w:pos="4320"/>
                <w:tab w:val="right" w:pos="8640"/>
              </w:tabs>
              <w:spacing w:line="276" w:lineRule="auto"/>
              <w:ind w:right="41"/>
              <w:jc w:val="both"/>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eastAsia="Batang" w:hAnsi="Red Hat Display" w:cs="Red Hat Display"/>
                <w:b/>
                <w:bCs/>
                <w:noProof/>
                <w:lang w:eastAsia="mt-MT"/>
              </w:rPr>
              <w:t xml:space="preserve"> </w:t>
            </w:r>
            <w:sdt>
              <w:sdtPr>
                <w:rPr>
                  <w:rFonts w:ascii="Red Hat Display" w:hAnsi="Red Hat Display"/>
                  <w:sz w:val="20"/>
                </w:rPr>
                <w:id w:val="116836190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C7423" w:rsidRPr="000812F2" w14:paraId="0243D498" w14:textId="77777777" w:rsidTr="00A6584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7EE3096" w14:textId="77777777" w:rsidR="001C7423" w:rsidRPr="00C739D4" w:rsidRDefault="001C7423" w:rsidP="001C7423">
            <w:pPr>
              <w:spacing w:line="256" w:lineRule="auto"/>
              <w:jc w:val="both"/>
              <w:rPr>
                <w:rFonts w:ascii="Red Hat Display" w:hAnsi="Red Hat Display"/>
                <w:b w:val="0"/>
                <w:bCs w:val="0"/>
                <w:kern w:val="2"/>
                <w:sz w:val="20"/>
              </w:rPr>
            </w:pPr>
            <w:r w:rsidRPr="00C739D4">
              <w:rPr>
                <w:rFonts w:ascii="Red Hat Display" w:hAnsi="Red Hat Display"/>
                <w:b w:val="0"/>
                <w:bCs w:val="0"/>
                <w:kern w:val="2"/>
                <w:sz w:val="20"/>
              </w:rPr>
              <w:t xml:space="preserve">I declare that the proposal has an exclusive focus on civil applications. Activities intended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 xml:space="preserve">for military use or aimed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at serving military purposes are not eligible for funding.</w:t>
            </w:r>
          </w:p>
          <w:p w14:paraId="57CAA469" w14:textId="77777777" w:rsidR="001C7423" w:rsidRPr="00C739D4" w:rsidRDefault="001C7423" w:rsidP="001C7423">
            <w:pPr>
              <w:spacing w:line="256" w:lineRule="auto"/>
              <w:jc w:val="both"/>
              <w:rPr>
                <w:rFonts w:ascii="Red Hat Display" w:hAnsi="Red Hat Display"/>
                <w:b w:val="0"/>
                <w:bCs w:val="0"/>
                <w:kern w:val="2"/>
                <w:sz w:val="20"/>
              </w:rPr>
            </w:pPr>
          </w:p>
          <w:p w14:paraId="5FAE3E49" w14:textId="141239A6" w:rsidR="001C7423" w:rsidRPr="00AB5E3F" w:rsidRDefault="001C7423" w:rsidP="001C7423">
            <w:pPr>
              <w:spacing w:line="256" w:lineRule="auto"/>
              <w:jc w:val="both"/>
              <w:rPr>
                <w:rFonts w:ascii="Red Hat Display" w:hAnsi="Red Hat Display"/>
                <w:kern w:val="2"/>
                <w:sz w:val="20"/>
              </w:rPr>
            </w:pPr>
            <w:r w:rsidRPr="00C739D4">
              <w:rPr>
                <w:rFonts w:ascii="Red Hat Display" w:hAnsi="Red Hat Display"/>
                <w:b w:val="0"/>
                <w:bCs w:val="0"/>
                <w:kern w:val="2"/>
                <w:sz w:val="20"/>
              </w:rPr>
              <w:t xml:space="preserve">If the project involves dual-use items within the meaning of Regulation (EC) No 428/2009, or any other items requiring authorisation, we confirm that we will </w:t>
            </w:r>
            <w:r w:rsidRPr="00C739D4">
              <w:rPr>
                <w:rFonts w:ascii="Red Hat Display" w:hAnsi="Red Hat Display"/>
                <w:b w:val="0"/>
                <w:bCs w:val="0"/>
                <w:kern w:val="2"/>
                <w:sz w:val="20"/>
              </w:rPr>
              <w:lastRenderedPageBreak/>
              <w:t>comply with the applicable regulatory framework, including obtaining all necessary export/import licences prior to the use of such items.</w:t>
            </w:r>
          </w:p>
        </w:tc>
        <w:tc>
          <w:tcPr>
            <w:tcW w:w="993" w:type="pct"/>
            <w:vAlign w:val="center"/>
          </w:tcPr>
          <w:p w14:paraId="3A985D66" w14:textId="1B021910" w:rsidR="001C7423" w:rsidRPr="000812F2" w:rsidRDefault="001C7423" w:rsidP="001C7423">
            <w:pPr>
              <w:tabs>
                <w:tab w:val="left" w:pos="3969"/>
                <w:tab w:val="left" w:pos="4111"/>
                <w:tab w:val="left" w:pos="4253"/>
                <w:tab w:val="center" w:pos="4320"/>
                <w:tab w:val="right" w:pos="8640"/>
              </w:tabs>
              <w:spacing w:line="276" w:lineRule="auto"/>
              <w:ind w:right="41"/>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C739D4">
              <w:rPr>
                <w:rFonts w:ascii="Red Hat Display" w:eastAsia="Batang" w:hAnsi="Red Hat Display" w:cs="Red Hat Display"/>
                <w:b/>
                <w:bCs/>
                <w:noProof/>
                <w:lang w:eastAsia="mt-MT"/>
              </w:rPr>
              <w:lastRenderedPageBreak/>
              <w:t xml:space="preserve">I AGREE          </w:t>
            </w:r>
            <w:sdt>
              <w:sdtPr>
                <w:rPr>
                  <w:rFonts w:ascii="Red Hat Display" w:eastAsia="MS Gothic" w:hAnsi="Red Hat Display" w:cs="Red Hat Display"/>
                </w:rPr>
                <w:id w:val="1811363662"/>
                <w14:checkbox>
                  <w14:checked w14:val="0"/>
                  <w14:checkedState w14:val="2612" w14:font="MS Gothic"/>
                  <w14:uncheckedState w14:val="2610" w14:font="MS Gothic"/>
                </w14:checkbox>
              </w:sdtPr>
              <w:sdtEndPr/>
              <w:sdtContent>
                <w:r w:rsidRPr="00C739D4">
                  <w:rPr>
                    <w:rFonts w:ascii="MS Gothic" w:eastAsia="MS Gothic" w:hAnsi="MS Gothic" w:cs="Red Hat Display" w:hint="eastAsia"/>
                  </w:rPr>
                  <w:t>☐</w:t>
                </w:r>
              </w:sdtContent>
            </w:sdt>
          </w:p>
        </w:tc>
      </w:tr>
    </w:tbl>
    <w:p w14:paraId="23B1E5F9" w14:textId="77777777" w:rsidR="006A0C92" w:rsidRDefault="006A0C92" w:rsidP="00D35A06">
      <w:pPr>
        <w:jc w:val="both"/>
        <w:rPr>
          <w:rFonts w:ascii="Red Hat Display" w:hAnsi="Red Hat Display"/>
          <w:kern w:val="2"/>
          <w:sz w:val="16"/>
        </w:rPr>
      </w:pPr>
    </w:p>
    <w:tbl>
      <w:tblPr>
        <w:tblStyle w:val="PlainTable1"/>
        <w:tblW w:w="0" w:type="auto"/>
        <w:tblLook w:val="04A0" w:firstRow="1" w:lastRow="0" w:firstColumn="1" w:lastColumn="0" w:noHBand="0" w:noVBand="1"/>
      </w:tblPr>
      <w:tblGrid>
        <w:gridCol w:w="3823"/>
        <w:gridCol w:w="5117"/>
      </w:tblGrid>
      <w:tr w:rsidR="006A0C92" w:rsidRPr="005F45B2" w14:paraId="292CCA1D" w14:textId="77777777" w:rsidTr="00A65845">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823" w:type="dxa"/>
            <w:hideMark/>
          </w:tcPr>
          <w:p w14:paraId="3BDB26FD" w14:textId="04D72B89" w:rsidR="006A0C92" w:rsidRPr="00FA6D45" w:rsidRDefault="006A0C92" w:rsidP="00D35A06">
            <w:pPr>
              <w:spacing w:line="276" w:lineRule="auto"/>
              <w:jc w:val="both"/>
              <w:rPr>
                <w:rFonts w:ascii="Red Hat Display" w:hAnsi="Red Hat Display" w:cs="Red Hat Display"/>
                <w:b w:val="0"/>
                <w:sz w:val="20"/>
                <w:szCs w:val="20"/>
                <w:lang w:eastAsia="ko-KR"/>
              </w:rPr>
            </w:pPr>
            <w:r w:rsidRPr="00FA6D45">
              <w:rPr>
                <w:rFonts w:ascii="Red Hat Display" w:hAnsi="Red Hat Display" w:cs="Red Hat Display"/>
                <w:sz w:val="20"/>
                <w:szCs w:val="20"/>
                <w:lang w:eastAsia="ko-KR"/>
              </w:rPr>
              <w:t>Name of Legal Representative</w:t>
            </w:r>
            <w:r w:rsidR="003C1F9B">
              <w:rPr>
                <w:rFonts w:ascii="Red Hat Display" w:hAnsi="Red Hat Display" w:cs="Red Hat Display"/>
                <w:sz w:val="20"/>
                <w:szCs w:val="20"/>
                <w:lang w:eastAsia="ko-KR"/>
              </w:rPr>
              <w:t xml:space="preserve"> for Partner (If Applicable)</w:t>
            </w:r>
            <w:r w:rsidRPr="00FA6D45">
              <w:rPr>
                <w:rFonts w:ascii="Red Hat Display" w:hAnsi="Red Hat Display" w:cs="Red Hat Display"/>
                <w:sz w:val="20"/>
                <w:szCs w:val="20"/>
                <w:lang w:eastAsia="ko-KR"/>
              </w:rPr>
              <w:t>:</w:t>
            </w:r>
          </w:p>
        </w:tc>
        <w:tc>
          <w:tcPr>
            <w:tcW w:w="5117" w:type="dxa"/>
            <w:hideMark/>
          </w:tcPr>
          <w:sdt>
            <w:sdtPr>
              <w:rPr>
                <w:rFonts w:ascii="Red Hat Display" w:eastAsia="Arial Unicode MS" w:hAnsi="Red Hat Display" w:cs="Red Hat Display"/>
                <w:sz w:val="20"/>
                <w:szCs w:val="20"/>
                <w:lang w:val="en-US" w:eastAsia="en-GB"/>
              </w:rPr>
              <w:id w:val="1298105519"/>
              <w:placeholder>
                <w:docPart w:val="9A9BA2610D9C46F6A550F62516C64549"/>
              </w:placeholder>
              <w:showingPlcHdr/>
            </w:sdtPr>
            <w:sdtEndPr/>
            <w:sdtContent>
              <w:p w14:paraId="61738E73" w14:textId="77777777" w:rsidR="006A0C92" w:rsidRPr="00FA6D45" w:rsidRDefault="006A0C92" w:rsidP="00D35A06">
                <w:pPr>
                  <w:spacing w:line="360" w:lineRule="auto"/>
                  <w:jc w:val="both"/>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FA6D45">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6A0C92" w:rsidRPr="005F45B2" w14:paraId="23AD8837" w14:textId="77777777" w:rsidTr="00A6584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823" w:type="dxa"/>
            <w:hideMark/>
          </w:tcPr>
          <w:p w14:paraId="36528970" w14:textId="77777777" w:rsidR="006A0C92" w:rsidRPr="00FA6D45" w:rsidRDefault="006A0C92" w:rsidP="00D35A06">
            <w:pPr>
              <w:spacing w:line="276" w:lineRule="auto"/>
              <w:jc w:val="both"/>
              <w:rPr>
                <w:rFonts w:ascii="Red Hat Display" w:hAnsi="Red Hat Display" w:cs="Red Hat Display"/>
                <w:b w:val="0"/>
                <w:sz w:val="20"/>
                <w:szCs w:val="20"/>
                <w:lang w:eastAsia="ko-KR"/>
              </w:rPr>
            </w:pPr>
            <w:r w:rsidRPr="00FA6D45">
              <w:rPr>
                <w:rFonts w:ascii="Red Hat Display" w:hAnsi="Red Hat Display" w:cs="Red Hat Display"/>
                <w:sz w:val="20"/>
                <w:szCs w:val="20"/>
                <w:lang w:eastAsia="ko-KR"/>
              </w:rPr>
              <w:t>Position in Entity:</w:t>
            </w:r>
          </w:p>
        </w:tc>
        <w:tc>
          <w:tcPr>
            <w:tcW w:w="5117" w:type="dxa"/>
            <w:hideMark/>
          </w:tcPr>
          <w:sdt>
            <w:sdtPr>
              <w:rPr>
                <w:rFonts w:ascii="Red Hat Display" w:hAnsi="Red Hat Display" w:cs="Red Hat Display"/>
                <w:sz w:val="20"/>
                <w:szCs w:val="20"/>
                <w:lang w:eastAsia="en-GB"/>
              </w:rPr>
              <w:id w:val="-1964487372"/>
              <w:placeholder>
                <w:docPart w:val="06039883647E446F8B1AF32772C1C382"/>
              </w:placeholder>
              <w:showingPlcHdr/>
            </w:sdtPr>
            <w:sdtEndPr/>
            <w:sdtContent>
              <w:p w14:paraId="176F4B6E" w14:textId="77777777" w:rsidR="006A0C92" w:rsidRPr="00FA6D45" w:rsidRDefault="006A0C92" w:rsidP="00D35A06">
                <w:pPr>
                  <w:spacing w:line="360"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FA6D45">
                  <w:rPr>
                    <w:rFonts w:ascii="Red Hat Display" w:eastAsia="Calibri" w:hAnsi="Red Hat Display" w:cs="Red Hat Display"/>
                    <w:color w:val="767171" w:themeColor="background2" w:themeShade="80"/>
                    <w:sz w:val="20"/>
                    <w:szCs w:val="20"/>
                    <w:lang w:eastAsia="en-GB"/>
                  </w:rPr>
                  <w:t>Click or tap here to enter text.</w:t>
                </w:r>
              </w:p>
            </w:sdtContent>
          </w:sdt>
        </w:tc>
      </w:tr>
      <w:tr w:rsidR="006A0C92" w:rsidRPr="005F45B2" w14:paraId="3BB3A98A" w14:textId="77777777" w:rsidTr="00A65845">
        <w:trPr>
          <w:trHeight w:val="386"/>
        </w:trPr>
        <w:tc>
          <w:tcPr>
            <w:cnfStyle w:val="001000000000" w:firstRow="0" w:lastRow="0" w:firstColumn="1" w:lastColumn="0" w:oddVBand="0" w:evenVBand="0" w:oddHBand="0" w:evenHBand="0" w:firstRowFirstColumn="0" w:firstRowLastColumn="0" w:lastRowFirstColumn="0" w:lastRowLastColumn="0"/>
            <w:tcW w:w="3823" w:type="dxa"/>
            <w:hideMark/>
          </w:tcPr>
          <w:p w14:paraId="534F63DF" w14:textId="77777777" w:rsidR="006A0C92" w:rsidRPr="00FA6D45" w:rsidRDefault="006A0C92" w:rsidP="00D35A06">
            <w:pPr>
              <w:spacing w:line="276" w:lineRule="auto"/>
              <w:jc w:val="both"/>
              <w:rPr>
                <w:rFonts w:ascii="Red Hat Display" w:hAnsi="Red Hat Display" w:cs="Red Hat Display"/>
                <w:b w:val="0"/>
                <w:sz w:val="20"/>
                <w:szCs w:val="20"/>
                <w:lang w:eastAsia="ko-KR"/>
              </w:rPr>
            </w:pPr>
            <w:r w:rsidRPr="00FA6D45">
              <w:rPr>
                <w:rFonts w:ascii="Red Hat Display" w:hAnsi="Red Hat Display" w:cs="Red Hat Display"/>
                <w:sz w:val="20"/>
                <w:szCs w:val="20"/>
                <w:lang w:eastAsia="ko-KR"/>
              </w:rPr>
              <w:t>Contact Details:</w:t>
            </w:r>
          </w:p>
        </w:tc>
        <w:tc>
          <w:tcPr>
            <w:tcW w:w="5117" w:type="dxa"/>
            <w:hideMark/>
          </w:tcPr>
          <w:sdt>
            <w:sdtPr>
              <w:rPr>
                <w:rFonts w:ascii="Red Hat Display" w:hAnsi="Red Hat Display" w:cs="Red Hat Display"/>
                <w:sz w:val="20"/>
                <w:szCs w:val="20"/>
                <w:lang w:eastAsia="en-GB"/>
              </w:rPr>
              <w:id w:val="129765041"/>
              <w:placeholder>
                <w:docPart w:val="540EC326EF1D4D24ABAC53C003A92112"/>
              </w:placeholder>
              <w:showingPlcHdr/>
            </w:sdtPr>
            <w:sdtEndPr/>
            <w:sdtContent>
              <w:p w14:paraId="27B73D34" w14:textId="77777777" w:rsidR="006A0C92" w:rsidRPr="00FA6D45" w:rsidRDefault="006A0C92" w:rsidP="00D35A06">
                <w:pPr>
                  <w:spacing w:line="360"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FA6D45">
                  <w:rPr>
                    <w:rFonts w:ascii="Red Hat Display" w:eastAsia="Calibri" w:hAnsi="Red Hat Display" w:cs="Red Hat Display"/>
                    <w:color w:val="767171" w:themeColor="background2" w:themeShade="80"/>
                    <w:sz w:val="20"/>
                    <w:szCs w:val="20"/>
                    <w:lang w:eastAsia="en-GB"/>
                  </w:rPr>
                  <w:t>Click or tap here to enter text.</w:t>
                </w:r>
              </w:p>
            </w:sdtContent>
          </w:sdt>
        </w:tc>
      </w:tr>
      <w:tr w:rsidR="006A0C92" w:rsidRPr="005F45B2" w14:paraId="15900678" w14:textId="77777777" w:rsidTr="00A6584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823" w:type="dxa"/>
            <w:hideMark/>
          </w:tcPr>
          <w:p w14:paraId="767BEF11" w14:textId="77777777" w:rsidR="006A0C92" w:rsidRPr="00FA6D45" w:rsidRDefault="006A0C92" w:rsidP="00D35A06">
            <w:pPr>
              <w:spacing w:line="276" w:lineRule="auto"/>
              <w:jc w:val="both"/>
              <w:rPr>
                <w:rFonts w:ascii="Red Hat Display" w:hAnsi="Red Hat Display" w:cs="Red Hat Display"/>
                <w:b w:val="0"/>
                <w:sz w:val="20"/>
                <w:szCs w:val="20"/>
                <w:lang w:eastAsia="ko-KR"/>
              </w:rPr>
            </w:pPr>
            <w:r w:rsidRPr="00FA6D45">
              <w:rPr>
                <w:rFonts w:ascii="Red Hat Display" w:hAnsi="Red Hat Display" w:cs="Red Hat Display"/>
                <w:sz w:val="20"/>
                <w:szCs w:val="20"/>
                <w:lang w:eastAsia="ko-KR"/>
              </w:rPr>
              <w:t>Date:</w:t>
            </w:r>
          </w:p>
        </w:tc>
        <w:tc>
          <w:tcPr>
            <w:tcW w:w="5117" w:type="dxa"/>
            <w:hideMark/>
          </w:tcPr>
          <w:p w14:paraId="0B8F5A83" w14:textId="77777777" w:rsidR="006A0C92" w:rsidRPr="00FA6D45" w:rsidRDefault="003F456A" w:rsidP="00D35A0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b/>
                <w:sz w:val="20"/>
                <w:szCs w:val="20"/>
                <w:lang w:eastAsia="ko-KR"/>
              </w:rPr>
            </w:pPr>
            <w:sdt>
              <w:sdtPr>
                <w:rPr>
                  <w:rFonts w:ascii="Red Hat Display" w:eastAsia="Calibri" w:hAnsi="Red Hat Display" w:cs="Red Hat Display"/>
                  <w:sz w:val="20"/>
                  <w:szCs w:val="20"/>
                  <w:lang w:eastAsia="en-GB"/>
                </w:rPr>
                <w:id w:val="-329827578"/>
                <w:placeholder>
                  <w:docPart w:val="74B76C97B0F040CEA469E5F27CE499D5"/>
                </w:placeholder>
                <w:showingPlcHdr/>
                <w:date>
                  <w:dateFormat w:val="dd/MM/yyyy"/>
                  <w:lid w:val="en-GB"/>
                  <w:storeMappedDataAs w:val="dateTime"/>
                  <w:calendar w:val="gregorian"/>
                </w:date>
              </w:sdtPr>
              <w:sdtEndPr/>
              <w:sdtContent>
                <w:r w:rsidR="006A0C92" w:rsidRPr="00FA6D45">
                  <w:rPr>
                    <w:rFonts w:ascii="Red Hat Display" w:eastAsia="Calibri" w:hAnsi="Red Hat Display" w:cs="Red Hat Display"/>
                    <w:color w:val="808080"/>
                    <w:sz w:val="20"/>
                    <w:szCs w:val="20"/>
                    <w:lang w:eastAsia="en-GB"/>
                  </w:rPr>
                  <w:t>Click here to enter a date.</w:t>
                </w:r>
              </w:sdtContent>
            </w:sdt>
          </w:p>
        </w:tc>
      </w:tr>
      <w:tr w:rsidR="006A0C92" w:rsidRPr="005F45B2" w14:paraId="2BD087D2" w14:textId="77777777" w:rsidTr="00A65845">
        <w:trPr>
          <w:trHeight w:val="386"/>
        </w:trPr>
        <w:tc>
          <w:tcPr>
            <w:cnfStyle w:val="001000000000" w:firstRow="0" w:lastRow="0" w:firstColumn="1" w:lastColumn="0" w:oddVBand="0" w:evenVBand="0" w:oddHBand="0" w:evenHBand="0" w:firstRowFirstColumn="0" w:firstRowLastColumn="0" w:lastRowFirstColumn="0" w:lastRowLastColumn="0"/>
            <w:tcW w:w="3823" w:type="dxa"/>
            <w:hideMark/>
          </w:tcPr>
          <w:p w14:paraId="5154E9E2" w14:textId="77777777" w:rsidR="006A0C92" w:rsidRPr="00FA6D45" w:rsidRDefault="006A0C92" w:rsidP="00D35A06">
            <w:pPr>
              <w:spacing w:line="276" w:lineRule="auto"/>
              <w:jc w:val="both"/>
              <w:rPr>
                <w:rFonts w:ascii="Red Hat Display" w:hAnsi="Red Hat Display" w:cs="Red Hat Display"/>
                <w:b w:val="0"/>
                <w:sz w:val="20"/>
                <w:szCs w:val="20"/>
                <w:lang w:eastAsia="ko-KR"/>
              </w:rPr>
            </w:pPr>
            <w:r w:rsidRPr="00FA6D45">
              <w:rPr>
                <w:rFonts w:ascii="Red Hat Display" w:hAnsi="Red Hat Display" w:cs="Red Hat Display"/>
                <w:sz w:val="20"/>
                <w:szCs w:val="20"/>
                <w:lang w:eastAsia="ko-KR"/>
              </w:rPr>
              <w:t>Signature of Legal Representative &amp; Entity Stamp:</w:t>
            </w:r>
          </w:p>
        </w:tc>
        <w:tc>
          <w:tcPr>
            <w:tcW w:w="5117" w:type="dxa"/>
          </w:tcPr>
          <w:p w14:paraId="419D5719" w14:textId="77777777" w:rsidR="006A0C92" w:rsidRPr="00FA6D45" w:rsidRDefault="006A0C92"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szCs w:val="20"/>
                <w:lang w:eastAsia="ko-KR"/>
              </w:rPr>
            </w:pPr>
          </w:p>
          <w:p w14:paraId="4C23254F" w14:textId="77777777" w:rsidR="006A0C92" w:rsidRPr="00FA6D45" w:rsidRDefault="006A0C92"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szCs w:val="20"/>
                <w:lang w:eastAsia="ko-KR"/>
              </w:rPr>
            </w:pPr>
          </w:p>
          <w:p w14:paraId="7B5B2F9F" w14:textId="77777777" w:rsidR="006A0C92" w:rsidRPr="00FA6D45" w:rsidRDefault="006A0C92"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szCs w:val="20"/>
                <w:lang w:eastAsia="ko-KR"/>
              </w:rPr>
            </w:pPr>
          </w:p>
          <w:p w14:paraId="743EE47D" w14:textId="77777777" w:rsidR="006A0C92" w:rsidRPr="00FA6D45" w:rsidRDefault="006A0C92" w:rsidP="00D35A0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szCs w:val="20"/>
                <w:lang w:eastAsia="ko-KR"/>
              </w:rPr>
            </w:pPr>
          </w:p>
        </w:tc>
      </w:tr>
    </w:tbl>
    <w:p w14:paraId="50645422" w14:textId="77777777" w:rsidR="006A0C92" w:rsidRPr="000812F2" w:rsidRDefault="006A0C92" w:rsidP="00D35A06">
      <w:pPr>
        <w:jc w:val="both"/>
        <w:rPr>
          <w:rFonts w:ascii="Red Hat Display" w:hAnsi="Red Hat Display"/>
          <w:kern w:val="2"/>
          <w:sz w:val="16"/>
        </w:rPr>
      </w:pPr>
    </w:p>
    <w:p w14:paraId="32E318D1" w14:textId="7C888A92" w:rsidR="00845024" w:rsidRPr="005D50B0" w:rsidRDefault="00426579" w:rsidP="00D35A06">
      <w:pPr>
        <w:pStyle w:val="Heading1"/>
        <w:numPr>
          <w:ilvl w:val="0"/>
          <w:numId w:val="37"/>
        </w:numPr>
        <w:spacing w:after="240"/>
        <w:jc w:val="both"/>
        <w:rPr>
          <w:rFonts w:ascii="Red Hat Display" w:hAnsi="Red Hat Display"/>
          <w:b/>
          <w:bCs/>
          <w:color w:val="0068AF"/>
          <w:sz w:val="36"/>
          <w:szCs w:val="36"/>
        </w:rPr>
      </w:pPr>
      <w:r w:rsidRPr="005D50B0">
        <w:rPr>
          <w:rFonts w:ascii="Red Hat Display" w:hAnsi="Red Hat Display"/>
          <w:b/>
          <w:bCs/>
          <w:color w:val="0068AF"/>
          <w:sz w:val="36"/>
          <w:szCs w:val="36"/>
        </w:rPr>
        <w:t>Check List of Attachment</w:t>
      </w:r>
      <w:bookmarkStart w:id="8" w:name="_Hlk155079404"/>
      <w:r w:rsidR="005D50B0">
        <w:rPr>
          <w:rFonts w:ascii="Red Hat Display" w:hAnsi="Red Hat Display"/>
          <w:b/>
          <w:bCs/>
          <w:color w:val="0068AF"/>
          <w:sz w:val="36"/>
          <w:szCs w:val="36"/>
        </w:rPr>
        <w:t>s</w:t>
      </w:r>
    </w:p>
    <w:p w14:paraId="3A450946" w14:textId="04A11659" w:rsidR="003C0FDD" w:rsidRDefault="003C0FDD" w:rsidP="00D35A06">
      <w:pPr>
        <w:pStyle w:val="Header"/>
        <w:jc w:val="both"/>
        <w:rPr>
          <w:rFonts w:ascii="Red Hat Display" w:eastAsia="Calibri" w:hAnsi="Red Hat Display" w:cs="Red Hat Display"/>
          <w:kern w:val="2"/>
          <w:sz w:val="20"/>
          <w:szCs w:val="20"/>
        </w:rPr>
      </w:pPr>
      <w:r w:rsidRPr="000812F2">
        <w:rPr>
          <w:rFonts w:ascii="Red Hat Display" w:hAnsi="Red Hat Display"/>
          <w:sz w:val="20"/>
        </w:rPr>
        <w:t xml:space="preserve">Please ensure that the following annexes are submitted with this application form, depending on the State Aid </w:t>
      </w:r>
      <w:r w:rsidRPr="00630C2C">
        <w:rPr>
          <w:rFonts w:ascii="Red Hat Display" w:hAnsi="Red Hat Display"/>
          <w:sz w:val="20"/>
        </w:rPr>
        <w:t xml:space="preserve">Regulation you will be following. </w:t>
      </w:r>
      <w:bookmarkStart w:id="9" w:name="_Hlk158734662"/>
      <w:r w:rsidRPr="00630C2C">
        <w:rPr>
          <w:rFonts w:ascii="Red Hat Display" w:hAnsi="Red Hat Display"/>
          <w:sz w:val="20"/>
        </w:rPr>
        <w:t xml:space="preserve">All annexes can be downloaded from the </w:t>
      </w:r>
      <w:hyperlink r:id="rId16" w:history="1">
        <w:proofErr w:type="spellStart"/>
        <w:r w:rsidR="00AB5E3F" w:rsidRPr="00630C2C">
          <w:rPr>
            <w:rStyle w:val="Hyperlink"/>
            <w:rFonts w:ascii="Red Hat Display" w:hAnsi="Red Hat Display" w:cs="Red Hat Display"/>
            <w:sz w:val="20"/>
            <w:szCs w:val="20"/>
          </w:rPr>
          <w:t>Xjenza</w:t>
        </w:r>
        <w:proofErr w:type="spellEnd"/>
        <w:r w:rsidR="00AB5E3F" w:rsidRPr="00630C2C">
          <w:rPr>
            <w:rStyle w:val="Hyperlink"/>
            <w:rFonts w:ascii="Red Hat Display" w:hAnsi="Red Hat Display" w:cs="Red Hat Display"/>
            <w:sz w:val="20"/>
            <w:szCs w:val="20"/>
          </w:rPr>
          <w:t xml:space="preserve"> Malta</w:t>
        </w:r>
        <w:r w:rsidRPr="00630C2C">
          <w:rPr>
            <w:rStyle w:val="Hyperlink"/>
            <w:rFonts w:ascii="Red Hat Display" w:eastAsia="Calibri" w:hAnsi="Red Hat Display" w:cs="Red Hat Display"/>
            <w:kern w:val="2"/>
            <w:sz w:val="20"/>
            <w:szCs w:val="20"/>
          </w:rPr>
          <w:t>’s</w:t>
        </w:r>
        <w:r w:rsidRPr="00630C2C">
          <w:rPr>
            <w:rStyle w:val="Hyperlink"/>
            <w:rFonts w:ascii="Red Hat Display" w:hAnsi="Red Hat Display"/>
            <w:kern w:val="2"/>
            <w:sz w:val="20"/>
          </w:rPr>
          <w:t xml:space="preserve"> website</w:t>
        </w:r>
      </w:hyperlink>
      <w:r w:rsidRPr="00630C2C">
        <w:rPr>
          <w:rFonts w:ascii="Red Hat Display" w:hAnsi="Red Hat Display"/>
          <w:kern w:val="2"/>
          <w:sz w:val="20"/>
        </w:rPr>
        <w:t xml:space="preserve"> and should be submitted along with this application form by the </w:t>
      </w:r>
      <w:r w:rsidR="007C094A" w:rsidRPr="00630C2C">
        <w:rPr>
          <w:rFonts w:ascii="Red Hat Display" w:hAnsi="Red Hat Display"/>
          <w:kern w:val="2"/>
          <w:sz w:val="20"/>
        </w:rPr>
        <w:t xml:space="preserve">proposal submission </w:t>
      </w:r>
      <w:r w:rsidRPr="00630C2C">
        <w:rPr>
          <w:rFonts w:ascii="Red Hat Display" w:hAnsi="Red Hat Display"/>
          <w:kern w:val="2"/>
          <w:sz w:val="20"/>
        </w:rPr>
        <w:t>deadline</w:t>
      </w:r>
      <w:bookmarkEnd w:id="9"/>
      <w:r w:rsidRPr="00630C2C">
        <w:rPr>
          <w:rFonts w:ascii="Red Hat Display" w:eastAsia="Calibri" w:hAnsi="Red Hat Display" w:cs="Red Hat Display"/>
          <w:kern w:val="2"/>
          <w:sz w:val="20"/>
          <w:szCs w:val="20"/>
        </w:rPr>
        <w:t>.</w:t>
      </w:r>
    </w:p>
    <w:p w14:paraId="62E0B0EA" w14:textId="77777777" w:rsidR="00ED4B6A" w:rsidRDefault="00ED4B6A" w:rsidP="00D35A06">
      <w:pPr>
        <w:pStyle w:val="Header"/>
        <w:jc w:val="both"/>
        <w:rPr>
          <w:rFonts w:ascii="Red Hat Display" w:eastAsia="Calibri" w:hAnsi="Red Hat Display" w:cs="Red Hat Display"/>
          <w:kern w:val="2"/>
          <w:sz w:val="20"/>
          <w:szCs w:val="20"/>
        </w:rPr>
      </w:pPr>
    </w:p>
    <w:p w14:paraId="309E3E52" w14:textId="455D0CCF" w:rsidR="00ED4B6A" w:rsidRPr="00FA6D45" w:rsidRDefault="00ED4B6A" w:rsidP="00D35A06">
      <w:pPr>
        <w:pStyle w:val="Header"/>
        <w:spacing w:line="276" w:lineRule="auto"/>
        <w:jc w:val="both"/>
        <w:rPr>
          <w:rFonts w:ascii="Red Hat Display" w:hAnsi="Red Hat Display" w:cs="Red Hat Display"/>
          <w:sz w:val="20"/>
        </w:rPr>
      </w:pPr>
      <w:r w:rsidRPr="00FA6D45">
        <w:rPr>
          <w:rFonts w:ascii="Red Hat Display" w:hAnsi="Red Hat Display" w:cs="Red Hat Display"/>
          <w:sz w:val="20"/>
        </w:rPr>
        <w:t>The Lead Applicant must submit the following documents on behalf of the local project consortium by email t</w:t>
      </w:r>
      <w:r w:rsidR="00B018C6" w:rsidRPr="00FA6D45">
        <w:rPr>
          <w:rFonts w:ascii="Red Hat Display" w:hAnsi="Red Hat Display" w:cs="Red Hat Display"/>
          <w:sz w:val="20"/>
        </w:rPr>
        <w:t xml:space="preserve">o </w:t>
      </w:r>
      <w:hyperlink r:id="rId17" w:history="1">
        <w:r w:rsidR="00B018C6" w:rsidRPr="00FA6D45">
          <w:rPr>
            <w:rStyle w:val="Hyperlink"/>
            <w:rFonts w:ascii="Red Hat Display" w:hAnsi="Red Hat Display" w:cs="Red Hat Display"/>
            <w:sz w:val="20"/>
          </w:rPr>
          <w:t>prima.xjenzamalta@gov.mt</w:t>
        </w:r>
      </w:hyperlink>
      <w:r w:rsidRPr="00FA6D45">
        <w:rPr>
          <w:rFonts w:ascii="Red Hat Display" w:hAnsi="Red Hat Display" w:cs="Red Hat Display"/>
          <w:sz w:val="20"/>
        </w:rPr>
        <w:t>:</w:t>
      </w:r>
    </w:p>
    <w:p w14:paraId="4DD7B467" w14:textId="0DF17392" w:rsidR="00ED4B6A" w:rsidRPr="00FA6D45" w:rsidRDefault="00ED4B6A" w:rsidP="00D35A06">
      <w:pPr>
        <w:tabs>
          <w:tab w:val="left" w:pos="705"/>
        </w:tabs>
        <w:spacing w:before="120" w:after="120"/>
        <w:ind w:left="705" w:hanging="705"/>
        <w:jc w:val="both"/>
        <w:rPr>
          <w:rFonts w:ascii="Red Hat Display" w:hAnsi="Red Hat Display" w:cs="Red Hat Display"/>
        </w:rPr>
      </w:pPr>
      <w:r>
        <w:rPr>
          <w:rFonts w:cs="Arial"/>
          <w:bCs/>
          <w:sz w:val="20"/>
          <w:szCs w:val="20"/>
        </w:rPr>
        <w:t xml:space="preserve"> </w:t>
      </w:r>
      <w:sdt>
        <w:sdtPr>
          <w:rPr>
            <w:rFonts w:cs="Arial"/>
            <w:b/>
            <w:sz w:val="20"/>
            <w:szCs w:val="20"/>
          </w:rPr>
          <w:id w:val="-1313409012"/>
          <w14:checkbox>
            <w14:checked w14:val="0"/>
            <w14:checkedState w14:val="2612" w14:font="MS Gothic"/>
            <w14:uncheckedState w14:val="2610" w14:font="MS Gothic"/>
          </w14:checkbox>
        </w:sdtPr>
        <w:sdtEndPr/>
        <w:sdtContent>
          <w:r w:rsidR="00B018C6">
            <w:rPr>
              <w:rFonts w:ascii="MS Gothic" w:eastAsia="MS Gothic" w:hAnsi="MS Gothic" w:cs="Arial" w:hint="eastAsia"/>
              <w:b/>
              <w:sz w:val="20"/>
              <w:szCs w:val="20"/>
            </w:rPr>
            <w:t>☐</w:t>
          </w:r>
        </w:sdtContent>
      </w:sdt>
      <w:r>
        <w:rPr>
          <w:rFonts w:cs="Arial"/>
          <w:bCs/>
          <w:sz w:val="20"/>
          <w:szCs w:val="20"/>
        </w:rPr>
        <w:t xml:space="preserve">           </w:t>
      </w:r>
      <w:r w:rsidRPr="00FA6D45">
        <w:rPr>
          <w:rFonts w:ascii="Red Hat Display" w:hAnsi="Red Hat Display" w:cs="Red Hat Display"/>
          <w:bCs/>
          <w:sz w:val="20"/>
          <w:szCs w:val="20"/>
        </w:rPr>
        <w:t xml:space="preserve">A </w:t>
      </w:r>
      <w:r w:rsidRPr="00FA6D45">
        <w:rPr>
          <w:rFonts w:ascii="Red Hat Display" w:hAnsi="Red Hat Display" w:cs="Red Hat Display"/>
          <w:b/>
          <w:sz w:val="20"/>
          <w:szCs w:val="20"/>
        </w:rPr>
        <w:t>Joint Application Form</w:t>
      </w:r>
      <w:r w:rsidRPr="00FA6D45">
        <w:rPr>
          <w:rFonts w:ascii="Red Hat Display" w:hAnsi="Red Hat Display" w:cs="Red Hat Display"/>
          <w:bCs/>
          <w:sz w:val="20"/>
          <w:szCs w:val="20"/>
        </w:rPr>
        <w:t xml:space="preserve"> that is jointly completed by all project partners (Malta-based and Turkey-based) in MS Word (.docx) and PDF formats.</w:t>
      </w:r>
      <w:r w:rsidRPr="00FA6D45">
        <w:rPr>
          <w:rFonts w:ascii="Red Hat Display" w:hAnsi="Red Hat Display" w:cs="Red Hat Display"/>
        </w:rPr>
        <w:tab/>
      </w:r>
    </w:p>
    <w:p w14:paraId="6730BAD1" w14:textId="77777777" w:rsidR="00ED4B6A" w:rsidRPr="00FA6D45" w:rsidRDefault="003F456A" w:rsidP="00D35A06">
      <w:pPr>
        <w:ind w:left="720" w:hanging="720"/>
        <w:jc w:val="both"/>
        <w:rPr>
          <w:rFonts w:ascii="Red Hat Display" w:hAnsi="Red Hat Display" w:cs="Red Hat Display"/>
          <w:b/>
          <w:sz w:val="20"/>
          <w:szCs w:val="20"/>
        </w:rPr>
      </w:pPr>
      <w:sdt>
        <w:sdtPr>
          <w:rPr>
            <w:rFonts w:ascii="Red Hat Display" w:hAnsi="Red Hat Display" w:cs="Red Hat Display"/>
            <w:b/>
            <w:sz w:val="20"/>
            <w:szCs w:val="20"/>
          </w:rPr>
          <w:id w:val="-1193612341"/>
          <w14:checkbox>
            <w14:checked w14:val="0"/>
            <w14:checkedState w14:val="2612" w14:font="MS Gothic"/>
            <w14:uncheckedState w14:val="2610" w14:font="MS Gothic"/>
          </w14:checkbox>
        </w:sdtPr>
        <w:sdtEndPr/>
        <w:sdtContent>
          <w:r w:rsidR="00ED4B6A" w:rsidRPr="00FA6D45">
            <w:rPr>
              <w:rFonts w:ascii="Segoe UI Symbol" w:eastAsia="MS Gothic" w:hAnsi="Segoe UI Symbol" w:cs="Segoe UI Symbol"/>
              <w:b/>
              <w:sz w:val="20"/>
              <w:szCs w:val="20"/>
            </w:rPr>
            <w:t>☐</w:t>
          </w:r>
        </w:sdtContent>
      </w:sdt>
      <w:r w:rsidR="00ED4B6A" w:rsidRPr="00FA6D45">
        <w:rPr>
          <w:rFonts w:ascii="Red Hat Display" w:hAnsi="Red Hat Display" w:cs="Red Hat Display"/>
          <w:b/>
          <w:sz w:val="20"/>
          <w:szCs w:val="20"/>
        </w:rPr>
        <w:tab/>
      </w:r>
      <w:r w:rsidR="00ED4B6A" w:rsidRPr="00FA6D45">
        <w:rPr>
          <w:rFonts w:ascii="Red Hat Display" w:hAnsi="Red Hat Display" w:cs="Red Hat Display"/>
          <w:bCs/>
          <w:sz w:val="20"/>
          <w:szCs w:val="20"/>
        </w:rPr>
        <w:t xml:space="preserve">A signed copy of this </w:t>
      </w:r>
      <w:r w:rsidR="00ED4B6A" w:rsidRPr="00FA6D45">
        <w:rPr>
          <w:rFonts w:ascii="Red Hat Display" w:hAnsi="Red Hat Display" w:cs="Red Hat Display"/>
          <w:b/>
          <w:sz w:val="20"/>
          <w:szCs w:val="20"/>
        </w:rPr>
        <w:t>National Administrative Form</w:t>
      </w:r>
      <w:r w:rsidR="00ED4B6A" w:rsidRPr="00FA6D45">
        <w:rPr>
          <w:rFonts w:ascii="Red Hat Display" w:hAnsi="Red Hat Display" w:cs="Red Hat Display"/>
          <w:bCs/>
          <w:sz w:val="20"/>
          <w:szCs w:val="20"/>
        </w:rPr>
        <w:t xml:space="preserve"> in MS Word (.docx) and PDF formats completed by all Malta-based project partners.</w:t>
      </w:r>
      <w:r w:rsidR="00ED4B6A" w:rsidRPr="00FA6D45">
        <w:rPr>
          <w:rFonts w:ascii="Red Hat Display" w:hAnsi="Red Hat Display" w:cs="Red Hat Display"/>
          <w:b/>
          <w:sz w:val="20"/>
          <w:szCs w:val="20"/>
        </w:rPr>
        <w:t xml:space="preserve"> </w:t>
      </w:r>
    </w:p>
    <w:p w14:paraId="484D2F78" w14:textId="398474C9" w:rsidR="009326B2" w:rsidRPr="00FA6D45" w:rsidRDefault="003F456A" w:rsidP="00D35A06">
      <w:pPr>
        <w:ind w:left="720" w:hanging="720"/>
        <w:jc w:val="both"/>
        <w:rPr>
          <w:rFonts w:ascii="Red Hat Display" w:hAnsi="Red Hat Display" w:cs="Red Hat Display"/>
          <w:sz w:val="20"/>
          <w:szCs w:val="20"/>
        </w:rPr>
      </w:pPr>
      <w:sdt>
        <w:sdtPr>
          <w:rPr>
            <w:rFonts w:ascii="Red Hat Display" w:hAnsi="Red Hat Display" w:cs="Red Hat Display"/>
            <w:sz w:val="20"/>
          </w:rPr>
          <w:id w:val="1757946149"/>
          <w14:checkbox>
            <w14:checked w14:val="0"/>
            <w14:checkedState w14:val="2612" w14:font="MS Gothic"/>
            <w14:uncheckedState w14:val="2610" w14:font="MS Gothic"/>
          </w14:checkbox>
        </w:sdtPr>
        <w:sdtEndPr/>
        <w:sdtContent>
          <w:r w:rsidR="00ED4B6A" w:rsidRPr="00FA6D45">
            <w:rPr>
              <w:rFonts w:ascii="Segoe UI Symbol" w:eastAsia="MS Gothic" w:hAnsi="Segoe UI Symbol" w:cs="Segoe UI Symbol"/>
              <w:sz w:val="20"/>
            </w:rPr>
            <w:t>☐</w:t>
          </w:r>
        </w:sdtContent>
      </w:sdt>
      <w:r w:rsidR="00ED4B6A" w:rsidRPr="00FA6D45">
        <w:rPr>
          <w:rFonts w:ascii="Red Hat Display" w:hAnsi="Red Hat Display" w:cs="Red Hat Display"/>
          <w:bCs/>
          <w:sz w:val="20"/>
          <w:szCs w:val="20"/>
        </w:rPr>
        <w:t xml:space="preserve">          A </w:t>
      </w:r>
      <w:r w:rsidR="00ED4B6A" w:rsidRPr="00FA6D45">
        <w:rPr>
          <w:rFonts w:ascii="Red Hat Display" w:hAnsi="Red Hat Display" w:cs="Red Hat Display"/>
          <w:b/>
          <w:sz w:val="20"/>
          <w:szCs w:val="20"/>
        </w:rPr>
        <w:t>Collaboration and Intellectual Property Agreement</w:t>
      </w:r>
      <w:r w:rsidR="00ED4B6A" w:rsidRPr="00FA6D45">
        <w:rPr>
          <w:rFonts w:ascii="Red Hat Display" w:hAnsi="Red Hat Display" w:cs="Red Hat Display"/>
          <w:sz w:val="20"/>
          <w:szCs w:val="20"/>
        </w:rPr>
        <w:t xml:space="preserve"> signed by all project partners (Malta-based and Turkey-based</w:t>
      </w:r>
      <w:r w:rsidR="000B5C29">
        <w:rPr>
          <w:rFonts w:ascii="Red Hat Display" w:hAnsi="Red Hat Display" w:cs="Red Hat Display"/>
          <w:sz w:val="20"/>
          <w:szCs w:val="20"/>
        </w:rPr>
        <w:t>, or as per condition stipulated in Section 1.3 of the National Rules of Participation</w:t>
      </w:r>
      <w:r w:rsidR="00ED4B6A" w:rsidRPr="00FA6D45">
        <w:rPr>
          <w:rFonts w:ascii="Red Hat Display" w:hAnsi="Red Hat Display" w:cs="Red Hat Display"/>
          <w:sz w:val="20"/>
          <w:szCs w:val="20"/>
        </w:rPr>
        <w:t>).</w:t>
      </w:r>
    </w:p>
    <w:p w14:paraId="2D12F116" w14:textId="15311742" w:rsidR="00B77CFA" w:rsidRPr="00FA6D45" w:rsidRDefault="00B77CFA" w:rsidP="00D35A06">
      <w:pPr>
        <w:ind w:left="720" w:hanging="720"/>
        <w:jc w:val="both"/>
        <w:rPr>
          <w:rFonts w:ascii="Red Hat Display" w:hAnsi="Red Hat Display" w:cs="Red Hat Display"/>
          <w:sz w:val="20"/>
          <w:szCs w:val="20"/>
        </w:rPr>
      </w:pPr>
      <w:r w:rsidRPr="00FA6D45">
        <w:rPr>
          <w:rFonts w:ascii="Red Hat Display" w:hAnsi="Red Hat Display" w:cs="Red Hat Display"/>
          <w:sz w:val="20"/>
          <w:szCs w:val="20"/>
        </w:rPr>
        <w:t xml:space="preserve">  </w:t>
      </w:r>
      <w:sdt>
        <w:sdtPr>
          <w:rPr>
            <w:rFonts w:ascii="Red Hat Display" w:hAnsi="Red Hat Display" w:cs="Red Hat Display"/>
            <w:sz w:val="20"/>
          </w:rPr>
          <w:id w:val="896868408"/>
          <w14:checkbox>
            <w14:checked w14:val="0"/>
            <w14:checkedState w14:val="2612" w14:font="MS Gothic"/>
            <w14:uncheckedState w14:val="2610" w14:font="MS Gothic"/>
          </w14:checkbox>
        </w:sdtPr>
        <w:sdtEndPr/>
        <w:sdtContent>
          <w:r w:rsidRPr="00FA6D45">
            <w:rPr>
              <w:rFonts w:ascii="Segoe UI Symbol" w:eastAsia="MS Gothic" w:hAnsi="Segoe UI Symbol" w:cs="Segoe UI Symbol"/>
              <w:sz w:val="20"/>
            </w:rPr>
            <w:t>☐</w:t>
          </w:r>
        </w:sdtContent>
      </w:sdt>
      <w:r w:rsidRPr="00FA6D45">
        <w:rPr>
          <w:rFonts w:ascii="Red Hat Display" w:hAnsi="Red Hat Display" w:cs="Red Hat Display"/>
          <w:bCs/>
          <w:sz w:val="20"/>
          <w:szCs w:val="20"/>
        </w:rPr>
        <w:t xml:space="preserve">     </w:t>
      </w:r>
      <w:r w:rsidRPr="00FA6D45">
        <w:rPr>
          <w:rFonts w:ascii="Red Hat Display" w:hAnsi="Red Hat Display" w:cs="Red Hat Display"/>
          <w:sz w:val="20"/>
          <w:szCs w:val="20"/>
        </w:rPr>
        <w:t>Curricula Vitae of Principal Investigator and other key researchers highlighting R&amp;I related experience.</w:t>
      </w:r>
    </w:p>
    <w:p w14:paraId="12D44FC1" w14:textId="6F4E5FB9" w:rsidR="00ED4B6A" w:rsidRDefault="00ED4B6A" w:rsidP="00D35A06">
      <w:pPr>
        <w:ind w:left="720" w:hanging="720"/>
        <w:jc w:val="both"/>
        <w:rPr>
          <w:rFonts w:cs="Arial"/>
          <w:b/>
          <w:bCs/>
          <w:sz w:val="20"/>
          <w:szCs w:val="20"/>
        </w:rPr>
      </w:pPr>
      <w:r w:rsidRPr="00FA6D45">
        <w:rPr>
          <w:rFonts w:ascii="Red Hat Display" w:hAnsi="Red Hat Display" w:cs="Red Hat Display"/>
          <w:bCs/>
          <w:sz w:val="20"/>
          <w:szCs w:val="20"/>
        </w:rPr>
        <w:t xml:space="preserve"> </w:t>
      </w:r>
      <w:sdt>
        <w:sdtPr>
          <w:rPr>
            <w:rFonts w:ascii="Red Hat Display" w:hAnsi="Red Hat Display" w:cs="Red Hat Display"/>
            <w:sz w:val="20"/>
          </w:rPr>
          <w:id w:val="1613621314"/>
          <w14:checkbox>
            <w14:checked w14:val="0"/>
            <w14:checkedState w14:val="2612" w14:font="MS Gothic"/>
            <w14:uncheckedState w14:val="2610" w14:font="MS Gothic"/>
          </w14:checkbox>
        </w:sdtPr>
        <w:sdtEndPr/>
        <w:sdtContent>
          <w:r w:rsidR="00B77CFA" w:rsidRPr="00FA6D45">
            <w:rPr>
              <w:rFonts w:ascii="Segoe UI Symbol" w:eastAsia="MS Gothic" w:hAnsi="Segoe UI Symbol" w:cs="Segoe UI Symbol"/>
              <w:sz w:val="20"/>
            </w:rPr>
            <w:t>☐</w:t>
          </w:r>
        </w:sdtContent>
      </w:sdt>
      <w:r w:rsidRPr="00FA6D45">
        <w:rPr>
          <w:rFonts w:ascii="Red Hat Display" w:hAnsi="Red Hat Display" w:cs="Red Hat Display"/>
          <w:bCs/>
          <w:sz w:val="20"/>
          <w:szCs w:val="20"/>
        </w:rPr>
        <w:t xml:space="preserve">          Detailed </w:t>
      </w:r>
      <w:r w:rsidRPr="00FA6D45">
        <w:rPr>
          <w:rFonts w:ascii="Red Hat Display" w:hAnsi="Red Hat Display" w:cs="Red Hat Display"/>
          <w:b/>
          <w:sz w:val="20"/>
          <w:szCs w:val="20"/>
        </w:rPr>
        <w:t>Budget Breakdown Form</w:t>
      </w:r>
      <w:r w:rsidRPr="00FA6D45">
        <w:rPr>
          <w:rFonts w:ascii="Red Hat Display" w:hAnsi="Red Hat Display" w:cs="Red Hat Display"/>
          <w:bCs/>
          <w:sz w:val="20"/>
          <w:szCs w:val="20"/>
        </w:rPr>
        <w:t xml:space="preserve"> for each local project partner</w:t>
      </w:r>
      <w:r>
        <w:rPr>
          <w:rFonts w:cs="Arial"/>
          <w:bCs/>
          <w:sz w:val="20"/>
          <w:szCs w:val="20"/>
        </w:rPr>
        <w:t>.</w:t>
      </w:r>
    </w:p>
    <w:p w14:paraId="04FB3A55" w14:textId="17BB2152" w:rsidR="00FA6D45" w:rsidRPr="005B63F6" w:rsidRDefault="00B77CFA" w:rsidP="00D35A06">
      <w:pPr>
        <w:pStyle w:val="Header"/>
        <w:spacing w:line="276" w:lineRule="auto"/>
        <w:jc w:val="both"/>
        <w:rPr>
          <w:rFonts w:ascii="Red Hat Display" w:hAnsi="Red Hat Display" w:cs="Red Hat Display"/>
          <w:sz w:val="20"/>
        </w:rPr>
      </w:pPr>
      <w:bookmarkStart w:id="10" w:name="_Hlk158735107"/>
      <w:r w:rsidRPr="005B63F6">
        <w:rPr>
          <w:rFonts w:ascii="Red Hat Display" w:hAnsi="Red Hat Display" w:cs="Red Hat Display"/>
          <w:sz w:val="20"/>
        </w:rPr>
        <w:t xml:space="preserve">Annexes should be submitted based on which funding modality will be followed by each local applicant. Project Partners may choose to submit their Annexes to the Lead Applicant or directly to </w:t>
      </w:r>
      <w:proofErr w:type="spellStart"/>
      <w:r w:rsidR="009F03E7" w:rsidRPr="005B63F6">
        <w:rPr>
          <w:rFonts w:ascii="Red Hat Display" w:hAnsi="Red Hat Display" w:cs="Red Hat Display"/>
          <w:sz w:val="20"/>
        </w:rPr>
        <w:t>Xjenza</w:t>
      </w:r>
      <w:proofErr w:type="spellEnd"/>
      <w:r w:rsidR="009F03E7" w:rsidRPr="005B63F6">
        <w:rPr>
          <w:rFonts w:ascii="Red Hat Display" w:hAnsi="Red Hat Display" w:cs="Red Hat Display"/>
          <w:sz w:val="20"/>
        </w:rPr>
        <w:t xml:space="preserve"> Malta</w:t>
      </w:r>
      <w:r w:rsidRPr="005B63F6">
        <w:rPr>
          <w:rFonts w:ascii="Red Hat Display" w:hAnsi="Red Hat Display" w:cs="Red Hat Display"/>
          <w:sz w:val="20"/>
        </w:rPr>
        <w:t xml:space="preserve"> on </w:t>
      </w:r>
      <w:bookmarkEnd w:id="10"/>
      <w:r w:rsidR="001916CE" w:rsidRPr="005B63F6">
        <w:rPr>
          <w:rFonts w:ascii="Red Hat Display" w:hAnsi="Red Hat Display" w:cs="Red Hat Display"/>
          <w:sz w:val="20"/>
        </w:rPr>
        <w:fldChar w:fldCharType="begin"/>
      </w:r>
      <w:r w:rsidR="001916CE" w:rsidRPr="005B63F6">
        <w:rPr>
          <w:rFonts w:ascii="Red Hat Display" w:hAnsi="Red Hat Display" w:cs="Red Hat Display"/>
          <w:sz w:val="20"/>
        </w:rPr>
        <w:instrText>HYPERLINK "mailto:prima.xjenzamalta@gov.mt"</w:instrText>
      </w:r>
      <w:r w:rsidR="001916CE" w:rsidRPr="005B63F6">
        <w:rPr>
          <w:rFonts w:ascii="Red Hat Display" w:hAnsi="Red Hat Display" w:cs="Red Hat Display"/>
          <w:sz w:val="20"/>
        </w:rPr>
      </w:r>
      <w:r w:rsidR="001916CE" w:rsidRPr="005B63F6">
        <w:rPr>
          <w:rFonts w:ascii="Red Hat Display" w:hAnsi="Red Hat Display" w:cs="Red Hat Display"/>
          <w:sz w:val="20"/>
        </w:rPr>
        <w:fldChar w:fldCharType="separate"/>
      </w:r>
      <w:r w:rsidR="001916CE" w:rsidRPr="005B63F6">
        <w:rPr>
          <w:rStyle w:val="Hyperlink"/>
          <w:rFonts w:ascii="Red Hat Display" w:hAnsi="Red Hat Display" w:cs="Red Hat Display"/>
          <w:sz w:val="20"/>
        </w:rPr>
        <w:t>prima.xjenzamalta@gov.mt</w:t>
      </w:r>
      <w:r w:rsidR="001916CE" w:rsidRPr="005B63F6">
        <w:rPr>
          <w:rFonts w:ascii="Red Hat Display" w:hAnsi="Red Hat Display" w:cs="Red Hat Display"/>
          <w:sz w:val="20"/>
        </w:rPr>
        <w:fldChar w:fldCharType="end"/>
      </w:r>
      <w:r w:rsidR="009F03E7" w:rsidRPr="005B63F6">
        <w:rPr>
          <w:rFonts w:ascii="Red Hat Display" w:hAnsi="Red Hat Display" w:cs="Red Hat Display"/>
          <w:sz w:val="20"/>
        </w:rPr>
        <w:t>.</w:t>
      </w:r>
    </w:p>
    <w:p w14:paraId="62F9CF6B" w14:textId="77777777" w:rsidR="00FA6D45" w:rsidRPr="00FA6D45" w:rsidRDefault="00FA6D45" w:rsidP="00D35A06">
      <w:pPr>
        <w:pStyle w:val="Header"/>
        <w:spacing w:line="276" w:lineRule="auto"/>
        <w:jc w:val="both"/>
        <w:rPr>
          <w:rFonts w:ascii="Red Hat Display" w:hAnsi="Red Hat Display" w:cs="Red Hat Display"/>
          <w:sz w:val="20"/>
        </w:rPr>
      </w:pPr>
    </w:p>
    <w:p w14:paraId="12CE36F4" w14:textId="77777777" w:rsidR="00B77CFA" w:rsidRPr="00FA6D45" w:rsidRDefault="00B77CFA" w:rsidP="00D35A06">
      <w:pPr>
        <w:tabs>
          <w:tab w:val="left" w:pos="705"/>
        </w:tabs>
        <w:spacing w:after="0" w:line="240" w:lineRule="auto"/>
        <w:jc w:val="both"/>
        <w:rPr>
          <w:rFonts w:ascii="Red Hat Display" w:hAnsi="Red Hat Display" w:cs="Red Hat Display"/>
          <w:sz w:val="20"/>
          <w:szCs w:val="20"/>
        </w:rPr>
      </w:pPr>
      <w:bookmarkStart w:id="11" w:name="_Hlk158735177"/>
      <w:bookmarkStart w:id="12" w:name="_Hlk159234947"/>
      <w:r w:rsidRPr="00FA6D45">
        <w:rPr>
          <w:rFonts w:ascii="Red Hat Display" w:hAnsi="Red Hat Display" w:cs="Red Hat Display"/>
          <w:sz w:val="20"/>
          <w:szCs w:val="20"/>
        </w:rPr>
        <w:t xml:space="preserve">Applications where </w:t>
      </w:r>
      <w:r w:rsidRPr="00FA6D45">
        <w:rPr>
          <w:rFonts w:ascii="Red Hat Display" w:hAnsi="Red Hat Display" w:cs="Red Hat Display"/>
          <w:b/>
          <w:bCs/>
          <w:sz w:val="20"/>
          <w:szCs w:val="20"/>
        </w:rPr>
        <w:t>State Aid is not applicable</w:t>
      </w:r>
      <w:r w:rsidRPr="00FA6D45">
        <w:rPr>
          <w:rFonts w:ascii="Red Hat Display" w:hAnsi="Red Hat Display" w:cs="Red Hat Display"/>
          <w:sz w:val="20"/>
          <w:szCs w:val="20"/>
        </w:rPr>
        <w:t xml:space="preserve"> should submit</w:t>
      </w:r>
      <w:bookmarkEnd w:id="11"/>
      <w:r w:rsidRPr="00FA6D45">
        <w:rPr>
          <w:rFonts w:ascii="Red Hat Display" w:hAnsi="Red Hat Display" w:cs="Red Hat Display"/>
          <w:sz w:val="20"/>
          <w:szCs w:val="20"/>
        </w:rPr>
        <w:t>:</w:t>
      </w:r>
    </w:p>
    <w:bookmarkEnd w:id="12"/>
    <w:p w14:paraId="23CF65A7" w14:textId="77777777" w:rsidR="00B77CFA" w:rsidRPr="00630C2C" w:rsidRDefault="00B77CFA" w:rsidP="00D35A06">
      <w:pPr>
        <w:pStyle w:val="Header"/>
        <w:jc w:val="both"/>
        <w:rPr>
          <w:rFonts w:ascii="Red Hat Display" w:hAnsi="Red Hat Display"/>
          <w:sz w:val="20"/>
        </w:rPr>
      </w:pPr>
    </w:p>
    <w:bookmarkEnd w:id="8"/>
    <w:p w14:paraId="2EDA2FFA" w14:textId="1A079615" w:rsidR="00426579" w:rsidRPr="000812F2" w:rsidRDefault="003F456A" w:rsidP="00D35A06">
      <w:pPr>
        <w:spacing w:before="240"/>
        <w:ind w:left="720" w:hanging="720"/>
        <w:jc w:val="both"/>
        <w:rPr>
          <w:rFonts w:ascii="Red Hat Display" w:hAnsi="Red Hat Display"/>
          <w:sz w:val="20"/>
        </w:rPr>
      </w:pPr>
      <w:sdt>
        <w:sdtPr>
          <w:rPr>
            <w:rFonts w:ascii="Red Hat Display" w:hAnsi="Red Hat Display"/>
            <w:sz w:val="20"/>
          </w:rPr>
          <w:id w:val="124599023"/>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r w:rsidR="00426579" w:rsidRPr="000812F2">
        <w:rPr>
          <w:rFonts w:ascii="Red Hat Display" w:hAnsi="Red Hat Display"/>
          <w:b/>
          <w:sz w:val="20"/>
        </w:rPr>
        <w:tab/>
      </w:r>
      <w:bookmarkStart w:id="13" w:name="_Hlk158734801"/>
      <w:r w:rsidR="00426579" w:rsidRPr="000812F2">
        <w:rPr>
          <w:rFonts w:ascii="Red Hat Display" w:hAnsi="Red Hat Display"/>
          <w:sz w:val="20"/>
        </w:rPr>
        <w:t>Signed Declaration where State Aid is not applicable for Public Entities whose activity does not constitute an economic activity within the meaning of Article 107 TFEU (Excluding Public Research and Knowledge Dissemination Organisations)</w:t>
      </w:r>
      <w:r w:rsidR="00C92B9A" w:rsidRPr="000812F2">
        <w:rPr>
          <w:rFonts w:ascii="Red Hat Display" w:hAnsi="Red Hat Display"/>
          <w:sz w:val="20"/>
        </w:rPr>
        <w:t xml:space="preserve">. </w:t>
      </w:r>
      <w:bookmarkEnd w:id="13"/>
    </w:p>
    <w:p w14:paraId="000BC246" w14:textId="27E41C62" w:rsidR="007C094A" w:rsidRPr="00FA6D45" w:rsidRDefault="003F456A" w:rsidP="00FA6D45">
      <w:pPr>
        <w:spacing w:before="240" w:line="240" w:lineRule="auto"/>
        <w:ind w:left="720" w:hanging="720"/>
        <w:jc w:val="both"/>
        <w:rPr>
          <w:rFonts w:ascii="Red Hat Display" w:hAnsi="Red Hat Display"/>
        </w:rPr>
      </w:pPr>
      <w:sdt>
        <w:sdtPr>
          <w:rPr>
            <w:rFonts w:ascii="Red Hat Display" w:hAnsi="Red Hat Display"/>
            <w:sz w:val="20"/>
          </w:rPr>
          <w:id w:val="-2072882146"/>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r w:rsidR="00426579" w:rsidRPr="000812F2">
        <w:rPr>
          <w:rFonts w:ascii="Red Hat Display" w:hAnsi="Red Hat Display"/>
          <w:b/>
          <w:sz w:val="20"/>
        </w:rPr>
        <w:tab/>
      </w:r>
      <w:bookmarkStart w:id="14" w:name="_Hlk158734815"/>
      <w:r w:rsidR="00426579" w:rsidRPr="000812F2">
        <w:rPr>
          <w:rFonts w:ascii="Red Hat Display" w:hAnsi="Red Hat Display"/>
          <w:sz w:val="20"/>
        </w:rPr>
        <w:t>Signed declaration where State Aid is not applicable for Public Research and Knowledge Dissemination Organisations that do not carry out an economic activity within the meaning of Article 107 TFEU</w:t>
      </w:r>
      <w:r w:rsidR="009F256F" w:rsidRPr="000812F2">
        <w:rPr>
          <w:rFonts w:ascii="Red Hat Display" w:hAnsi="Red Hat Display"/>
          <w:sz w:val="20"/>
        </w:rPr>
        <w:t>.</w:t>
      </w:r>
      <w:r w:rsidR="00426579" w:rsidRPr="000812F2">
        <w:rPr>
          <w:rFonts w:ascii="Red Hat Display" w:hAnsi="Red Hat Display"/>
        </w:rPr>
        <w:t xml:space="preserve"> </w:t>
      </w:r>
      <w:bookmarkEnd w:id="14"/>
    </w:p>
    <w:p w14:paraId="4DBC927E" w14:textId="1B7E7B34" w:rsidR="003C58FD" w:rsidRPr="000812F2" w:rsidRDefault="003C58FD" w:rsidP="00D35A06">
      <w:pPr>
        <w:pStyle w:val="Header"/>
        <w:spacing w:before="240" w:line="276" w:lineRule="auto"/>
        <w:jc w:val="both"/>
        <w:rPr>
          <w:rFonts w:ascii="Red Hat Display" w:hAnsi="Red Hat Display"/>
          <w:b/>
          <w:sz w:val="20"/>
        </w:rPr>
      </w:pPr>
      <w:bookmarkStart w:id="15" w:name="_Hlk155094412"/>
      <w:r w:rsidRPr="000812F2">
        <w:rPr>
          <w:rFonts w:ascii="Red Hat Display" w:hAnsi="Red Hat Display"/>
          <w:b/>
          <w:sz w:val="20"/>
        </w:rPr>
        <w:t xml:space="preserve">Entities applying for </w:t>
      </w:r>
      <w:r w:rsidRPr="000812F2">
        <w:rPr>
          <w:rFonts w:ascii="Red Hat Display" w:hAnsi="Red Hat Display"/>
          <w:b/>
          <w:sz w:val="20"/>
          <w:u w:val="single"/>
        </w:rPr>
        <w:t>aid under Regulation A (</w:t>
      </w:r>
      <w:r w:rsidRPr="000812F2">
        <w:rPr>
          <w:rFonts w:ascii="Red Hat Display" w:hAnsi="Red Hat Display"/>
          <w:b/>
          <w:i/>
          <w:sz w:val="20"/>
          <w:u w:val="single"/>
        </w:rPr>
        <w:t xml:space="preserve">de </w:t>
      </w:r>
      <w:r w:rsidR="00764F58">
        <w:rPr>
          <w:rFonts w:ascii="Red Hat Display" w:hAnsi="Red Hat Display" w:cs="Red Hat Display"/>
          <w:b/>
          <w:bCs/>
          <w:i/>
          <w:iCs/>
          <w:sz w:val="20"/>
          <w:u w:val="single"/>
        </w:rPr>
        <w:t>m</w:t>
      </w:r>
      <w:r w:rsidRPr="00D51507">
        <w:rPr>
          <w:rFonts w:ascii="Red Hat Display" w:hAnsi="Red Hat Display" w:cs="Red Hat Display"/>
          <w:b/>
          <w:bCs/>
          <w:i/>
          <w:iCs/>
          <w:sz w:val="20"/>
          <w:u w:val="single"/>
        </w:rPr>
        <w:t>inimis</w:t>
      </w:r>
      <w:r w:rsidRPr="000812F2">
        <w:rPr>
          <w:rFonts w:ascii="Red Hat Display" w:hAnsi="Red Hat Display"/>
          <w:b/>
          <w:sz w:val="20"/>
          <w:u w:val="single"/>
        </w:rPr>
        <w:t>)</w:t>
      </w:r>
      <w:r w:rsidRPr="000812F2">
        <w:rPr>
          <w:rFonts w:ascii="Red Hat Display" w:hAnsi="Red Hat Display"/>
          <w:b/>
          <w:sz w:val="20"/>
        </w:rPr>
        <w:t xml:space="preserve"> should submit:</w:t>
      </w:r>
      <w:r w:rsidRPr="000812F2">
        <w:rPr>
          <w:rFonts w:ascii="Red Hat Display" w:hAnsi="Red Hat Display"/>
          <w:b/>
        </w:rPr>
        <w:tab/>
      </w:r>
    </w:p>
    <w:p w14:paraId="012F975D" w14:textId="66878F64" w:rsidR="003C58FD" w:rsidRPr="000812F2" w:rsidRDefault="003F456A" w:rsidP="00D35A06">
      <w:pPr>
        <w:tabs>
          <w:tab w:val="left" w:pos="705"/>
        </w:tabs>
        <w:spacing w:before="120" w:after="120"/>
        <w:jc w:val="both"/>
        <w:rPr>
          <w:rFonts w:ascii="Red Hat Display" w:hAnsi="Red Hat Display"/>
          <w:sz w:val="20"/>
        </w:rPr>
      </w:pPr>
      <w:sdt>
        <w:sdtPr>
          <w:rPr>
            <w:rFonts w:ascii="Red Hat Display" w:hAnsi="Red Hat Display"/>
            <w:b/>
            <w:sz w:val="20"/>
          </w:rPr>
          <w:id w:val="-2016295024"/>
          <w14:checkbox>
            <w14:checked w14:val="0"/>
            <w14:checkedState w14:val="2612" w14:font="MS Gothic"/>
            <w14:uncheckedState w14:val="2610" w14:font="MS Gothic"/>
          </w14:checkbox>
        </w:sdtPr>
        <w:sdtEndPr/>
        <w:sdtContent>
          <w:r w:rsidR="003C58FD" w:rsidRPr="00984D43">
            <w:rPr>
              <w:rFonts w:ascii="Segoe UI Symbol" w:hAnsi="Segoe UI Symbol" w:cs="Segoe UI Symbol"/>
              <w:b/>
              <w:sz w:val="20"/>
            </w:rPr>
            <w:t>☐</w:t>
          </w:r>
        </w:sdtContent>
      </w:sdt>
      <w:r w:rsidR="00D94ABD" w:rsidRPr="000812F2">
        <w:rPr>
          <w:rFonts w:ascii="Red Hat Display" w:hAnsi="Red Hat Display"/>
          <w:b/>
          <w:sz w:val="20"/>
        </w:rPr>
        <w:tab/>
      </w:r>
      <w:bookmarkStart w:id="16" w:name="_Hlk158734858"/>
      <w:r w:rsidR="00D94ABD" w:rsidRPr="000812F2">
        <w:rPr>
          <w:rFonts w:ascii="Red Hat Display" w:hAnsi="Red Hat Display"/>
          <w:sz w:val="20"/>
        </w:rPr>
        <w:t xml:space="preserve">The </w:t>
      </w:r>
      <w:r w:rsidR="00D94ABD" w:rsidRPr="000812F2">
        <w:rPr>
          <w:rFonts w:ascii="Red Hat Display" w:hAnsi="Red Hat Display"/>
          <w:i/>
          <w:sz w:val="20"/>
        </w:rPr>
        <w:t xml:space="preserve">De </w:t>
      </w:r>
      <w:r w:rsidR="00764F58">
        <w:rPr>
          <w:rFonts w:ascii="Red Hat Display" w:hAnsi="Red Hat Display" w:cs="Red Hat Display"/>
          <w:i/>
          <w:iCs/>
          <w:sz w:val="20"/>
        </w:rPr>
        <w:t>m</w:t>
      </w:r>
      <w:r w:rsidR="00D94ABD" w:rsidRPr="00D51507">
        <w:rPr>
          <w:rFonts w:ascii="Red Hat Display" w:hAnsi="Red Hat Display" w:cs="Red Hat Display"/>
          <w:i/>
          <w:iCs/>
          <w:sz w:val="20"/>
        </w:rPr>
        <w:t>inimis</w:t>
      </w:r>
      <w:r w:rsidR="00D94ABD" w:rsidRPr="000812F2">
        <w:rPr>
          <w:rFonts w:ascii="Red Hat Display" w:hAnsi="Red Hat Display"/>
          <w:sz w:val="20"/>
        </w:rPr>
        <w:t xml:space="preserve"> declaration Form </w:t>
      </w:r>
      <w:bookmarkEnd w:id="16"/>
    </w:p>
    <w:p w14:paraId="63175F1F" w14:textId="0D5890F0" w:rsidR="007C094A" w:rsidRPr="000812F2" w:rsidRDefault="003F456A" w:rsidP="00D35A06">
      <w:pPr>
        <w:tabs>
          <w:tab w:val="left" w:pos="705"/>
        </w:tabs>
        <w:spacing w:before="120" w:after="120"/>
        <w:jc w:val="both"/>
        <w:rPr>
          <w:rFonts w:ascii="Red Hat Display" w:hAnsi="Red Hat Display"/>
          <w:sz w:val="20"/>
        </w:rPr>
      </w:pPr>
      <w:sdt>
        <w:sdtPr>
          <w:rPr>
            <w:rFonts w:ascii="Red Hat Display" w:hAnsi="Red Hat Display" w:cs="Red Hat Display"/>
            <w:b/>
            <w:bCs/>
            <w:sz w:val="20"/>
          </w:rPr>
          <w:id w:val="-512531052"/>
          <w14:checkbox>
            <w14:checked w14:val="0"/>
            <w14:checkedState w14:val="2612" w14:font="MS Gothic"/>
            <w14:uncheckedState w14:val="2610" w14:font="MS Gothic"/>
          </w14:checkbox>
        </w:sdtPr>
        <w:sdtEndPr/>
        <w:sdtContent>
          <w:r w:rsidR="003C58FD">
            <w:rPr>
              <w:rFonts w:ascii="MS Gothic" w:eastAsia="MS Gothic" w:hAnsi="MS Gothic" w:cs="Red Hat Display" w:hint="eastAsia"/>
              <w:b/>
              <w:bCs/>
              <w:sz w:val="20"/>
            </w:rPr>
            <w:t>☐</w:t>
          </w:r>
        </w:sdtContent>
      </w:sdt>
      <w:r w:rsidR="003C58FD">
        <w:rPr>
          <w:rFonts w:ascii="Red Hat Display" w:hAnsi="Red Hat Display" w:cs="Red Hat Display"/>
          <w:sz w:val="20"/>
        </w:rPr>
        <w:tab/>
      </w:r>
      <w:r w:rsidR="00D94ABD" w:rsidRPr="000812F2">
        <w:rPr>
          <w:rFonts w:ascii="Red Hat Display" w:hAnsi="Red Hat Display"/>
          <w:sz w:val="20"/>
        </w:rPr>
        <w:t>Audited financial statements for the last three (3) years</w:t>
      </w:r>
    </w:p>
    <w:p w14:paraId="237A6387" w14:textId="10114BFC" w:rsidR="00D94ABD" w:rsidRPr="000812F2" w:rsidRDefault="00D94ABD" w:rsidP="00D35A06">
      <w:pPr>
        <w:pStyle w:val="Header"/>
        <w:spacing w:before="240" w:line="276" w:lineRule="auto"/>
        <w:jc w:val="both"/>
        <w:rPr>
          <w:rFonts w:ascii="Red Hat Display" w:hAnsi="Red Hat Display"/>
          <w:b/>
          <w:sz w:val="20"/>
        </w:rPr>
      </w:pPr>
      <w:r w:rsidRPr="000812F2">
        <w:rPr>
          <w:rFonts w:ascii="Red Hat Display" w:hAnsi="Red Hat Display"/>
          <w:b/>
          <w:sz w:val="20"/>
        </w:rPr>
        <w:t xml:space="preserve">Entities applying for </w:t>
      </w:r>
      <w:r w:rsidRPr="000812F2">
        <w:rPr>
          <w:rFonts w:ascii="Red Hat Display" w:hAnsi="Red Hat Display"/>
          <w:b/>
          <w:sz w:val="20"/>
          <w:u w:val="single"/>
        </w:rPr>
        <w:t>aid under Regulation B (GBER)</w:t>
      </w:r>
      <w:r w:rsidRPr="000812F2">
        <w:rPr>
          <w:rFonts w:ascii="Red Hat Display" w:hAnsi="Red Hat Display"/>
          <w:b/>
          <w:sz w:val="20"/>
        </w:rPr>
        <w:t xml:space="preserve"> should submit:</w:t>
      </w:r>
    </w:p>
    <w:p w14:paraId="2948EA8A" w14:textId="77777777" w:rsidR="00D94ABD" w:rsidRPr="000812F2" w:rsidRDefault="003F456A" w:rsidP="00D35A06">
      <w:pPr>
        <w:tabs>
          <w:tab w:val="left" w:pos="705"/>
        </w:tabs>
        <w:spacing w:before="120" w:after="120"/>
        <w:jc w:val="both"/>
        <w:rPr>
          <w:rFonts w:ascii="Red Hat Display" w:hAnsi="Red Hat Display"/>
          <w:sz w:val="20"/>
        </w:rPr>
      </w:pPr>
      <w:sdt>
        <w:sdtPr>
          <w:rPr>
            <w:rFonts w:ascii="Red Hat Display" w:hAnsi="Red Hat Display"/>
            <w:b/>
            <w:sz w:val="20"/>
          </w:rPr>
          <w:id w:val="1112249715"/>
          <w14:checkbox>
            <w14:checked w14:val="0"/>
            <w14:checkedState w14:val="2612" w14:font="MS Gothic"/>
            <w14:uncheckedState w14:val="2610" w14:font="MS Gothic"/>
          </w14:checkbox>
        </w:sdtPr>
        <w:sdtEndPr/>
        <w:sdtContent>
          <w:r w:rsidR="00D94ABD" w:rsidRPr="00984D43">
            <w:rPr>
              <w:rFonts w:ascii="Segoe UI Symbol" w:hAnsi="Segoe UI Symbol"/>
              <w:b/>
              <w:sz w:val="20"/>
            </w:rPr>
            <w:t>☐</w:t>
          </w:r>
        </w:sdtContent>
      </w:sdt>
      <w:r w:rsidR="00D94ABD" w:rsidRPr="000812F2">
        <w:rPr>
          <w:rFonts w:ascii="Red Hat Display" w:hAnsi="Red Hat Display"/>
          <w:b/>
          <w:sz w:val="20"/>
        </w:rPr>
        <w:tab/>
      </w:r>
      <w:bookmarkStart w:id="17" w:name="_Hlk158734885"/>
      <w:r w:rsidR="00D94ABD" w:rsidRPr="000812F2">
        <w:rPr>
          <w:rFonts w:ascii="Red Hat Display" w:hAnsi="Red Hat Display"/>
          <w:sz w:val="20"/>
        </w:rPr>
        <w:t>Enterprise Size Declaration Form &amp; Undertaking in Difficulty</w:t>
      </w:r>
      <w:bookmarkEnd w:id="17"/>
    </w:p>
    <w:p w14:paraId="70763085" w14:textId="5516442B" w:rsidR="00D5397C" w:rsidRPr="000812F2" w:rsidRDefault="003F456A" w:rsidP="00D35A06">
      <w:pPr>
        <w:tabs>
          <w:tab w:val="left" w:pos="705"/>
        </w:tabs>
        <w:spacing w:after="0" w:line="240" w:lineRule="auto"/>
        <w:jc w:val="both"/>
        <w:rPr>
          <w:rFonts w:ascii="Red Hat Display" w:hAnsi="Red Hat Display"/>
          <w:sz w:val="20"/>
        </w:rPr>
      </w:pPr>
      <w:sdt>
        <w:sdtPr>
          <w:rPr>
            <w:rFonts w:ascii="Red Hat Display" w:hAnsi="Red Hat Display"/>
            <w:b/>
            <w:sz w:val="20"/>
          </w:rPr>
          <w:id w:val="-890346356"/>
          <w14:checkbox>
            <w14:checked w14:val="0"/>
            <w14:checkedState w14:val="2612" w14:font="MS Gothic"/>
            <w14:uncheckedState w14:val="2610" w14:font="MS Gothic"/>
          </w14:checkbox>
        </w:sdtPr>
        <w:sdtEndPr/>
        <w:sdtContent>
          <w:r w:rsidR="00D94ABD" w:rsidRPr="00984D43">
            <w:rPr>
              <w:rFonts w:ascii="Segoe UI Symbol" w:hAnsi="Segoe UI Symbol"/>
              <w:b/>
              <w:sz w:val="20"/>
            </w:rPr>
            <w:t>☐</w:t>
          </w:r>
        </w:sdtContent>
      </w:sdt>
      <w:r w:rsidR="00D94ABD" w:rsidRPr="000812F2">
        <w:rPr>
          <w:rFonts w:ascii="Red Hat Display" w:hAnsi="Red Hat Display"/>
          <w:b/>
          <w:sz w:val="20"/>
        </w:rPr>
        <w:tab/>
      </w:r>
      <w:bookmarkStart w:id="18" w:name="_Hlk158734899"/>
      <w:bookmarkStart w:id="19" w:name="_Hlk155094515"/>
      <w:r w:rsidR="00D94ABD" w:rsidRPr="000812F2">
        <w:rPr>
          <w:rFonts w:ascii="Red Hat Display" w:hAnsi="Red Hat Display"/>
          <w:sz w:val="20"/>
        </w:rPr>
        <w:t>Declaration</w:t>
      </w:r>
      <w:r w:rsidR="006A4B31" w:rsidRPr="000812F2">
        <w:rPr>
          <w:rFonts w:ascii="Red Hat Display" w:hAnsi="Red Hat Display"/>
          <w:sz w:val="20"/>
        </w:rPr>
        <w:t>s for</w:t>
      </w:r>
      <w:r w:rsidR="00D94ABD" w:rsidRPr="000812F2">
        <w:rPr>
          <w:rFonts w:ascii="Red Hat Display" w:hAnsi="Red Hat Display"/>
          <w:sz w:val="20"/>
        </w:rPr>
        <w:t xml:space="preserve"> Augmented Aid Intensity</w:t>
      </w:r>
      <w:r w:rsidR="006A4B31" w:rsidRPr="000812F2">
        <w:rPr>
          <w:rFonts w:ascii="Red Hat Display" w:hAnsi="Red Hat Display"/>
          <w:sz w:val="20"/>
        </w:rPr>
        <w:t xml:space="preserve"> </w:t>
      </w:r>
      <w:bookmarkEnd w:id="18"/>
    </w:p>
    <w:bookmarkEnd w:id="19"/>
    <w:p w14:paraId="5E559372" w14:textId="524215FA" w:rsidR="00D5397C" w:rsidRDefault="003F456A" w:rsidP="00D35A06">
      <w:pPr>
        <w:jc w:val="both"/>
        <w:rPr>
          <w:rFonts w:ascii="Red Hat Display" w:hAnsi="Red Hat Display"/>
          <w:sz w:val="20"/>
        </w:rPr>
      </w:pPr>
      <w:sdt>
        <w:sdtPr>
          <w:rPr>
            <w:rFonts w:ascii="Red Hat Display" w:hAnsi="Red Hat Display" w:cs="Red Hat Display"/>
            <w:b/>
            <w:sz w:val="20"/>
          </w:rPr>
          <w:id w:val="1275754042"/>
          <w14:checkbox>
            <w14:checked w14:val="0"/>
            <w14:checkedState w14:val="2612" w14:font="MS Gothic"/>
            <w14:uncheckedState w14:val="2610" w14:font="MS Gothic"/>
          </w14:checkbox>
        </w:sdtPr>
        <w:sdtEndPr/>
        <w:sdtContent>
          <w:r w:rsidR="00D94ABD" w:rsidRPr="00D51507">
            <w:rPr>
              <w:rFonts w:ascii="Segoe UI Symbol" w:eastAsia="MS Gothic" w:hAnsi="Segoe UI Symbol" w:cs="Segoe UI Symbol"/>
              <w:b/>
              <w:sz w:val="20"/>
            </w:rPr>
            <w:t>☐</w:t>
          </w:r>
        </w:sdtContent>
      </w:sdt>
      <w:r w:rsidR="00D94ABD" w:rsidRPr="00D51507">
        <w:rPr>
          <w:rFonts w:ascii="Red Hat Display" w:hAnsi="Red Hat Display" w:cs="Red Hat Display"/>
          <w:b/>
          <w:sz w:val="20"/>
        </w:rPr>
        <w:tab/>
      </w:r>
      <w:r w:rsidR="00D94ABD" w:rsidRPr="000812F2">
        <w:rPr>
          <w:rFonts w:ascii="Red Hat Display" w:hAnsi="Red Hat Display"/>
          <w:sz w:val="20"/>
        </w:rPr>
        <w:t>Audited financial statements for the last three (3) years</w:t>
      </w:r>
    </w:p>
    <w:p w14:paraId="132E0669" w14:textId="77777777" w:rsidR="00D5397C" w:rsidRPr="007C094A" w:rsidRDefault="00D5397C" w:rsidP="00D35A06">
      <w:pPr>
        <w:pStyle w:val="Header"/>
        <w:spacing w:before="240" w:line="276" w:lineRule="auto"/>
        <w:jc w:val="both"/>
        <w:rPr>
          <w:rFonts w:ascii="Red Hat Display" w:hAnsi="Red Hat Display"/>
          <w:b/>
          <w:sz w:val="20"/>
        </w:rPr>
      </w:pPr>
      <w:r w:rsidRPr="00D51507">
        <w:rPr>
          <w:rFonts w:ascii="Red Hat Display" w:hAnsi="Red Hat Display" w:cs="Red Hat Display"/>
          <w:b/>
          <w:bCs/>
          <w:sz w:val="20"/>
        </w:rPr>
        <w:t xml:space="preserve">Please tick accordingly </w:t>
      </w:r>
      <w:r w:rsidRPr="007C094A">
        <w:rPr>
          <w:rFonts w:ascii="Red Hat Display" w:hAnsi="Red Hat Display"/>
          <w:b/>
          <w:sz w:val="20"/>
        </w:rPr>
        <w:t xml:space="preserve">(applicable only for applications under the State Aid route i.e., </w:t>
      </w:r>
      <w:r w:rsidRPr="007C094A">
        <w:rPr>
          <w:rFonts w:ascii="Red Hat Display" w:hAnsi="Red Hat Display"/>
          <w:b/>
          <w:i/>
          <w:sz w:val="20"/>
        </w:rPr>
        <w:t>de minimis</w:t>
      </w:r>
      <w:r w:rsidRPr="007C094A">
        <w:rPr>
          <w:rFonts w:ascii="Red Hat Display" w:hAnsi="Red Hat Display"/>
          <w:b/>
          <w:sz w:val="20"/>
        </w:rPr>
        <w:t xml:space="preserve"> or GBER):</w:t>
      </w:r>
    </w:p>
    <w:p w14:paraId="67B8AC61" w14:textId="1998C43E" w:rsidR="00D5397C" w:rsidRPr="00D51507" w:rsidRDefault="003F456A" w:rsidP="00D35A06">
      <w:pPr>
        <w:tabs>
          <w:tab w:val="left" w:pos="705"/>
        </w:tabs>
        <w:spacing w:before="120" w:after="120"/>
        <w:ind w:left="705" w:hanging="705"/>
        <w:jc w:val="both"/>
        <w:rPr>
          <w:rFonts w:ascii="Red Hat Display" w:hAnsi="Red Hat Display" w:cs="Red Hat Display"/>
          <w:bCs/>
          <w:sz w:val="20"/>
          <w:szCs w:val="20"/>
        </w:rPr>
      </w:pPr>
      <w:sdt>
        <w:sdtPr>
          <w:rPr>
            <w:rFonts w:ascii="Red Hat Display" w:hAnsi="Red Hat Display"/>
            <w:sz w:val="20"/>
          </w:rPr>
          <w:id w:val="1058899937"/>
          <w14:checkbox>
            <w14:checked w14:val="0"/>
            <w14:checkedState w14:val="2612" w14:font="MS Gothic"/>
            <w14:uncheckedState w14:val="2610" w14:font="MS Gothic"/>
          </w14:checkbox>
        </w:sdtPr>
        <w:sdtEndPr/>
        <w:sdtContent>
          <w:r w:rsidR="005D0707">
            <w:rPr>
              <w:rFonts w:ascii="MS Gothic" w:eastAsia="MS Gothic" w:hAnsi="MS Gothic" w:hint="eastAsia"/>
              <w:sz w:val="20"/>
            </w:rPr>
            <w:t>☐</w:t>
          </w:r>
        </w:sdtContent>
      </w:sdt>
      <w:r w:rsidR="00D5397C" w:rsidRPr="00D51507">
        <w:rPr>
          <w:rFonts w:ascii="Red Hat Display" w:hAnsi="Red Hat Display" w:cs="Red Hat Display"/>
          <w:b/>
          <w:sz w:val="20"/>
          <w:szCs w:val="20"/>
        </w:rPr>
        <w:tab/>
      </w:r>
      <w:r w:rsidR="00D5397C" w:rsidRPr="00D51507">
        <w:rPr>
          <w:rFonts w:ascii="Red Hat Display" w:hAnsi="Red Hat Display" w:cs="Red Hat Display"/>
          <w:bCs/>
          <w:sz w:val="20"/>
          <w:szCs w:val="20"/>
        </w:rPr>
        <w:t>With this application form, I have annexed the Memorandum and Articles of Association (and any other corresponding amendments) or other constitutive document.</w:t>
      </w:r>
    </w:p>
    <w:p w14:paraId="32B9F4F5" w14:textId="4C51ECA4" w:rsidR="00D5397C" w:rsidRPr="00D51507" w:rsidRDefault="00D5397C" w:rsidP="00D35A06">
      <w:pPr>
        <w:pStyle w:val="Header"/>
        <w:spacing w:before="240" w:line="276" w:lineRule="auto"/>
        <w:jc w:val="both"/>
        <w:rPr>
          <w:rFonts w:ascii="Red Hat Display" w:hAnsi="Red Hat Display" w:cs="Red Hat Display"/>
          <w:b/>
          <w:bCs/>
          <w:sz w:val="20"/>
        </w:rPr>
      </w:pPr>
      <w:bookmarkStart w:id="20" w:name="_Hlk155094422"/>
      <w:r w:rsidRPr="00D51507">
        <w:rPr>
          <w:rFonts w:ascii="Red Hat Display" w:hAnsi="Red Hat Display" w:cs="Red Hat Display"/>
          <w:b/>
          <w:bCs/>
          <w:sz w:val="20"/>
        </w:rPr>
        <w:t xml:space="preserve">Additionally, </w:t>
      </w:r>
      <w:r w:rsidRPr="00D51507">
        <w:rPr>
          <w:rFonts w:ascii="Red Hat Display" w:hAnsi="Red Hat Display" w:cs="Red Hat Display"/>
          <w:b/>
          <w:bCs/>
          <w:sz w:val="20"/>
          <w:szCs w:val="20"/>
        </w:rPr>
        <w:t>other forms of documentation can be requested depending on the nature of the undertaking.</w:t>
      </w:r>
    </w:p>
    <w:bookmarkEnd w:id="20"/>
    <w:p w14:paraId="51CBD16C" w14:textId="77777777" w:rsidR="00D5397C" w:rsidRPr="00AB5E3F" w:rsidRDefault="00D5397C" w:rsidP="00D35A06">
      <w:pPr>
        <w:jc w:val="both"/>
        <w:rPr>
          <w:rFonts w:ascii="Red Hat Display" w:hAnsi="Red Hat Display"/>
          <w:sz w:val="20"/>
        </w:rPr>
      </w:pPr>
    </w:p>
    <w:p w14:paraId="116562CC" w14:textId="15E4FE78" w:rsidR="00476907" w:rsidRDefault="000D44A0" w:rsidP="00D35A06">
      <w:pPr>
        <w:autoSpaceDE w:val="0"/>
        <w:autoSpaceDN w:val="0"/>
        <w:adjustRightInd w:val="0"/>
        <w:spacing w:after="130" w:line="276" w:lineRule="auto"/>
        <w:jc w:val="both"/>
        <w:rPr>
          <w:rFonts w:ascii="Red Hat Display" w:hAnsi="Red Hat Display" w:cs="Red Hat Display"/>
          <w:iCs/>
          <w:sz w:val="20"/>
          <w:szCs w:val="20"/>
        </w:rPr>
      </w:pPr>
      <w:r w:rsidRPr="008E5E91">
        <w:rPr>
          <w:i/>
          <w:sz w:val="20"/>
          <w:szCs w:val="20"/>
        </w:rPr>
        <w:t>*</w:t>
      </w:r>
      <w:r w:rsidR="00476907" w:rsidRPr="007C094A">
        <w:rPr>
          <w:rFonts w:ascii="Red Hat Display" w:hAnsi="Red Hat Display"/>
          <w:sz w:val="20"/>
        </w:rPr>
        <w:t>In the case of start-ups that do not have the above documents available, please provide financial projections for three (3) years signed by an auditor (to include an income statement, a cash flow statement and a statement of financial position</w:t>
      </w:r>
      <w:bookmarkEnd w:id="15"/>
      <w:r w:rsidR="00D5397C">
        <w:rPr>
          <w:rFonts w:ascii="Red Hat Display" w:hAnsi="Red Hat Display" w:cs="Red Hat Display"/>
          <w:iCs/>
          <w:sz w:val="20"/>
          <w:szCs w:val="20"/>
        </w:rPr>
        <w:t>).</w:t>
      </w:r>
    </w:p>
    <w:p w14:paraId="381777D9" w14:textId="77777777" w:rsidR="008653C0" w:rsidRPr="008653C0" w:rsidRDefault="008653C0" w:rsidP="00FA6D45">
      <w:pPr>
        <w:jc w:val="both"/>
        <w:rPr>
          <w:rFonts w:ascii="Red Hat Display" w:hAnsi="Red Hat Display"/>
          <w:sz w:val="20"/>
        </w:rPr>
      </w:pPr>
    </w:p>
    <w:p w14:paraId="5DEE4C55" w14:textId="77777777" w:rsidR="008653C0" w:rsidRPr="008653C0" w:rsidRDefault="008653C0" w:rsidP="00FA6D45">
      <w:pPr>
        <w:jc w:val="both"/>
        <w:rPr>
          <w:rFonts w:ascii="Red Hat Display" w:hAnsi="Red Hat Display"/>
          <w:sz w:val="20"/>
        </w:rPr>
      </w:pPr>
    </w:p>
    <w:p w14:paraId="2540683D" w14:textId="77777777" w:rsidR="008653C0" w:rsidRPr="008653C0" w:rsidRDefault="008653C0" w:rsidP="00FA6D45">
      <w:pPr>
        <w:jc w:val="both"/>
        <w:rPr>
          <w:rFonts w:ascii="Red Hat Display" w:hAnsi="Red Hat Display"/>
          <w:sz w:val="20"/>
        </w:rPr>
      </w:pPr>
    </w:p>
    <w:p w14:paraId="1571B537" w14:textId="77777777" w:rsidR="008653C0" w:rsidRPr="008653C0" w:rsidRDefault="008653C0" w:rsidP="00FA6D45">
      <w:pPr>
        <w:jc w:val="both"/>
        <w:rPr>
          <w:rFonts w:ascii="Red Hat Display" w:hAnsi="Red Hat Display"/>
          <w:sz w:val="20"/>
        </w:rPr>
      </w:pPr>
    </w:p>
    <w:p w14:paraId="640E65A7" w14:textId="77777777" w:rsidR="008653C0" w:rsidRPr="008653C0" w:rsidRDefault="008653C0" w:rsidP="00FA6D45">
      <w:pPr>
        <w:jc w:val="both"/>
        <w:rPr>
          <w:rFonts w:ascii="Red Hat Display" w:hAnsi="Red Hat Display"/>
          <w:sz w:val="20"/>
        </w:rPr>
      </w:pPr>
    </w:p>
    <w:p w14:paraId="3DA85B59" w14:textId="39843564" w:rsidR="008653C0" w:rsidRPr="00FA6D45" w:rsidRDefault="008653C0" w:rsidP="00FA6D45">
      <w:pPr>
        <w:tabs>
          <w:tab w:val="left" w:pos="2550"/>
        </w:tabs>
        <w:jc w:val="both"/>
        <w:rPr>
          <w:rFonts w:ascii="Red Hat Display" w:hAnsi="Red Hat Display"/>
          <w:sz w:val="20"/>
        </w:rPr>
      </w:pPr>
    </w:p>
    <w:sectPr w:rsidR="008653C0" w:rsidRPr="00FA6D45" w:rsidSect="00984D43">
      <w:footerReference w:type="default" r:id="rId18"/>
      <w:footerReference w:type="firs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EE9A" w14:textId="77777777" w:rsidR="003F456A" w:rsidRDefault="003F456A" w:rsidP="00DF05EE">
      <w:pPr>
        <w:spacing w:after="0" w:line="240" w:lineRule="auto"/>
      </w:pPr>
      <w:r>
        <w:separator/>
      </w:r>
    </w:p>
  </w:endnote>
  <w:endnote w:type="continuationSeparator" w:id="0">
    <w:p w14:paraId="61288B8E" w14:textId="77777777" w:rsidR="003F456A" w:rsidRDefault="003F456A" w:rsidP="00DF05EE">
      <w:pPr>
        <w:spacing w:after="0" w:line="240" w:lineRule="auto"/>
      </w:pPr>
      <w:r>
        <w:continuationSeparator/>
      </w:r>
    </w:p>
  </w:endnote>
  <w:endnote w:type="continuationNotice" w:id="1">
    <w:p w14:paraId="7413E4CF" w14:textId="77777777" w:rsidR="003F456A" w:rsidRDefault="003F4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rPr>
      <w:id w:val="1068297393"/>
      <w:docPartObj>
        <w:docPartGallery w:val="Page Numbers (Bottom of Page)"/>
        <w:docPartUnique/>
      </w:docPartObj>
    </w:sdtPr>
    <w:sdtEndPr/>
    <w:sdtContent>
      <w:sdt>
        <w:sdtPr>
          <w:rPr>
            <w:rFonts w:ascii="Red Hat Display" w:hAnsi="Red Hat Display"/>
          </w:rPr>
          <w:id w:val="-1669238322"/>
          <w:docPartObj>
            <w:docPartGallery w:val="Page Numbers (Top of Page)"/>
            <w:docPartUnique/>
          </w:docPartObj>
        </w:sdtPr>
        <w:sdtEndPr/>
        <w:sdtContent>
          <w:p w14:paraId="05B81961" w14:textId="077ED841" w:rsidR="00806530" w:rsidRPr="00866AF2" w:rsidRDefault="00806530" w:rsidP="00691902">
            <w:pPr>
              <w:tabs>
                <w:tab w:val="left" w:pos="915"/>
              </w:tabs>
              <w:spacing w:line="240" w:lineRule="auto"/>
              <w:rPr>
                <w:rFonts w:ascii="Red Hat Display" w:hAnsi="Red Hat Display"/>
                <w:sz w:val="16"/>
              </w:rPr>
            </w:pPr>
            <w:r w:rsidRPr="00866AF2">
              <w:rPr>
                <w:rFonts w:ascii="Red Hat Display" w:hAnsi="Red Hat Display"/>
                <w:sz w:val="16"/>
              </w:rPr>
              <w:t>National A</w:t>
            </w:r>
            <w:r w:rsidR="009113C4">
              <w:rPr>
                <w:rFonts w:ascii="Red Hat Display" w:hAnsi="Red Hat Display"/>
                <w:sz w:val="16"/>
              </w:rPr>
              <w:t xml:space="preserve">dministrative </w:t>
            </w:r>
            <w:r w:rsidRPr="00866AF2">
              <w:rPr>
                <w:rFonts w:ascii="Red Hat Display" w:hAnsi="Red Hat Display"/>
                <w:sz w:val="16"/>
              </w:rPr>
              <w:t>Form</w:t>
            </w:r>
            <w:r w:rsidR="009C0BAF" w:rsidRPr="00866AF2">
              <w:rPr>
                <w:rFonts w:ascii="Red Hat Display" w:hAnsi="Red Hat Display"/>
                <w:sz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866AF2">
              <w:rPr>
                <w:rFonts w:ascii="Red Hat Display" w:hAnsi="Red Hat Display"/>
                <w:sz w:val="16"/>
              </w:rPr>
              <w:tab/>
            </w:r>
            <w:r w:rsidR="004E7431" w:rsidRPr="00866AF2">
              <w:rPr>
                <w:rFonts w:ascii="Red Hat Display" w:hAnsi="Red Hat Display"/>
                <w:sz w:val="16"/>
              </w:rPr>
              <w:tab/>
            </w:r>
            <w:r w:rsidRPr="00866AF2">
              <w:rPr>
                <w:rFonts w:ascii="Red Hat Display" w:hAnsi="Red Hat Display"/>
                <w:sz w:val="16"/>
              </w:rPr>
              <w:t xml:space="preserve">Page </w:t>
            </w:r>
            <w:r w:rsidRPr="00866AF2">
              <w:rPr>
                <w:rFonts w:ascii="Red Hat Display" w:hAnsi="Red Hat Display"/>
                <w:b/>
                <w:sz w:val="16"/>
              </w:rPr>
              <w:fldChar w:fldCharType="begin"/>
            </w:r>
            <w:r w:rsidRPr="00866AF2">
              <w:rPr>
                <w:rFonts w:ascii="Red Hat Display" w:hAnsi="Red Hat Display"/>
                <w:b/>
                <w:sz w:val="16"/>
              </w:rPr>
              <w:instrText xml:space="preserve"> PAGE </w:instrText>
            </w:r>
            <w:r w:rsidRPr="00866AF2">
              <w:rPr>
                <w:rFonts w:ascii="Red Hat Display" w:hAnsi="Red Hat Display"/>
                <w:b/>
                <w:sz w:val="16"/>
              </w:rPr>
              <w:fldChar w:fldCharType="separate"/>
            </w:r>
            <w:r w:rsidRPr="00866AF2">
              <w:rPr>
                <w:rFonts w:ascii="Red Hat Display" w:hAnsi="Red Hat Display"/>
                <w:b/>
                <w:sz w:val="16"/>
              </w:rPr>
              <w:t>2</w:t>
            </w:r>
            <w:r w:rsidRPr="00866AF2">
              <w:rPr>
                <w:rFonts w:ascii="Red Hat Display" w:hAnsi="Red Hat Display"/>
                <w:b/>
                <w:sz w:val="16"/>
              </w:rPr>
              <w:fldChar w:fldCharType="end"/>
            </w:r>
            <w:r w:rsidRPr="00866AF2">
              <w:rPr>
                <w:rFonts w:ascii="Red Hat Display" w:hAnsi="Red Hat Display"/>
                <w:sz w:val="16"/>
              </w:rPr>
              <w:t xml:space="preserve"> of </w:t>
            </w:r>
            <w:r w:rsidRPr="00866AF2">
              <w:rPr>
                <w:rFonts w:ascii="Red Hat Display" w:hAnsi="Red Hat Display"/>
                <w:b/>
                <w:sz w:val="16"/>
              </w:rPr>
              <w:fldChar w:fldCharType="begin"/>
            </w:r>
            <w:r w:rsidRPr="00866AF2">
              <w:rPr>
                <w:rFonts w:ascii="Red Hat Display" w:hAnsi="Red Hat Display"/>
                <w:b/>
                <w:sz w:val="16"/>
              </w:rPr>
              <w:instrText xml:space="preserve"> NUMPAGES  </w:instrText>
            </w:r>
            <w:r w:rsidRPr="00866AF2">
              <w:rPr>
                <w:rFonts w:ascii="Red Hat Display" w:hAnsi="Red Hat Display"/>
                <w:b/>
                <w:sz w:val="16"/>
              </w:rPr>
              <w:fldChar w:fldCharType="separate"/>
            </w:r>
            <w:r w:rsidRPr="00866AF2">
              <w:rPr>
                <w:rFonts w:ascii="Red Hat Display" w:hAnsi="Red Hat Display"/>
                <w:b/>
                <w:sz w:val="16"/>
              </w:rPr>
              <w:t>15</w:t>
            </w:r>
            <w:r w:rsidRPr="00866AF2">
              <w:rPr>
                <w:rFonts w:ascii="Red Hat Display" w:hAnsi="Red Hat Display"/>
                <w:b/>
                <w:sz w:val="16"/>
              </w:rPr>
              <w:fldChar w:fldCharType="end"/>
            </w:r>
            <w:r w:rsidRPr="00866AF2">
              <w:rPr>
                <w:rFonts w:ascii="Red Hat Display" w:hAnsi="Red Hat Display"/>
                <w:sz w:val="1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10A1" w14:textId="23C1ECEF" w:rsidR="00984D43" w:rsidRDefault="00984D43" w:rsidP="00984D43">
    <w:pPr>
      <w:pStyle w:val="Footer"/>
      <w:tabs>
        <w:tab w:val="clear"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EB4E" w14:textId="77777777" w:rsidR="003F456A" w:rsidRDefault="003F456A" w:rsidP="00DF05EE">
      <w:pPr>
        <w:spacing w:after="0" w:line="240" w:lineRule="auto"/>
      </w:pPr>
      <w:r>
        <w:separator/>
      </w:r>
    </w:p>
  </w:footnote>
  <w:footnote w:type="continuationSeparator" w:id="0">
    <w:p w14:paraId="38A1E84A" w14:textId="77777777" w:rsidR="003F456A" w:rsidRDefault="003F456A" w:rsidP="00DF05EE">
      <w:pPr>
        <w:spacing w:after="0" w:line="240" w:lineRule="auto"/>
      </w:pPr>
      <w:r>
        <w:continuationSeparator/>
      </w:r>
    </w:p>
  </w:footnote>
  <w:footnote w:type="continuationNotice" w:id="1">
    <w:p w14:paraId="17D94345" w14:textId="77777777" w:rsidR="003F456A" w:rsidRDefault="003F456A">
      <w:pPr>
        <w:spacing w:after="0" w:line="240" w:lineRule="auto"/>
      </w:pPr>
    </w:p>
  </w:footnote>
  <w:footnote w:id="2">
    <w:p w14:paraId="7EC78693" w14:textId="77777777" w:rsidR="00EA46D8" w:rsidRDefault="00EA46D8" w:rsidP="00EA46D8">
      <w:pPr>
        <w:pStyle w:val="FootnoteText"/>
      </w:pPr>
      <w:r>
        <w:rPr>
          <w:rStyle w:val="FootnoteReference"/>
        </w:rPr>
        <w:footnoteRef/>
      </w:r>
      <w:r>
        <w:t xml:space="preserve"> </w:t>
      </w:r>
      <w:r w:rsidRPr="008829B9">
        <w:rPr>
          <w:rFonts w:ascii="Red Hat Display" w:hAnsi="Red Hat Display" w:cs="Red Hat Display"/>
          <w:sz w:val="16"/>
          <w:szCs w:val="16"/>
        </w:rPr>
        <w:t xml:space="preserve">The relevant Annexes must be completed and submitted together with the application form, in accordance with the applicable route (GBER, </w:t>
      </w:r>
      <w:r w:rsidRPr="00F701FC">
        <w:rPr>
          <w:rFonts w:ascii="Red Hat Display" w:hAnsi="Red Hat Display" w:cs="Red Hat Display"/>
          <w:i/>
          <w:iCs/>
          <w:sz w:val="16"/>
          <w:szCs w:val="16"/>
        </w:rPr>
        <w:t>de minimis</w:t>
      </w:r>
      <w:r w:rsidRPr="008829B9">
        <w:rPr>
          <w:rFonts w:ascii="Red Hat Display" w:hAnsi="Red Hat Display" w:cs="Red Hat Display"/>
          <w:sz w:val="16"/>
          <w:szCs w:val="16"/>
        </w:rPr>
        <w:t xml:space="preserve">, or Non-State Aid). Accessed from the </w:t>
      </w:r>
      <w:hyperlink r:id="rId1" w:history="1">
        <w:r w:rsidRPr="008829B9">
          <w:rPr>
            <w:rStyle w:val="Hyperlink"/>
            <w:rFonts w:ascii="Red Hat Display" w:hAnsi="Red Hat Display" w:cs="Red Hat Display"/>
            <w:sz w:val="16"/>
            <w:szCs w:val="16"/>
          </w:rPr>
          <w:t>Resources Page</w:t>
        </w:r>
      </w:hyperlink>
      <w:r>
        <w:rPr>
          <w:rFonts w:ascii="Red Hat Display" w:hAnsi="Red Hat Display" w:cs="Red Hat Display"/>
          <w:sz w:val="16"/>
          <w:szCs w:val="16"/>
        </w:rPr>
        <w:t>.</w:t>
      </w:r>
    </w:p>
  </w:footnote>
  <w:footnote w:id="3">
    <w:p w14:paraId="4782B887" w14:textId="77777777" w:rsidR="00EA46D8" w:rsidRDefault="00EA46D8" w:rsidP="00EA46D8"/>
    <w:p w14:paraId="7CEDE815" w14:textId="77777777" w:rsidR="00EA46D8" w:rsidRDefault="00EA46D8" w:rsidP="00EA46D8">
      <w:pPr>
        <w:pStyle w:val="FootnoteText"/>
      </w:pPr>
    </w:p>
  </w:footnote>
  <w:footnote w:id="4">
    <w:p w14:paraId="5CE54A30" w14:textId="37E3361A" w:rsidR="000D32AD" w:rsidRDefault="000D32AD" w:rsidP="000D32AD">
      <w:pPr>
        <w:pStyle w:val="FootnoteText"/>
      </w:pPr>
      <w:r w:rsidRPr="008829B9">
        <w:rPr>
          <w:rFonts w:ascii="Red Hat Display" w:hAnsi="Red Hat Display" w:cs="Red Hat Display"/>
          <w:sz w:val="16"/>
          <w:szCs w:val="16"/>
        </w:rPr>
        <w:t xml:space="preserve">The relevant Annexes must be completed and submitted together with the application form, in accordance with the applicable route (GBER, </w:t>
      </w:r>
      <w:r w:rsidRPr="00F701FC">
        <w:rPr>
          <w:rFonts w:ascii="Red Hat Display" w:hAnsi="Red Hat Display" w:cs="Red Hat Display"/>
          <w:i/>
          <w:iCs/>
          <w:sz w:val="16"/>
          <w:szCs w:val="16"/>
        </w:rPr>
        <w:t>de minimis</w:t>
      </w:r>
      <w:r w:rsidRPr="008829B9">
        <w:rPr>
          <w:rFonts w:ascii="Red Hat Display" w:hAnsi="Red Hat Display" w:cs="Red Hat Display"/>
          <w:sz w:val="16"/>
          <w:szCs w:val="16"/>
        </w:rPr>
        <w:t xml:space="preserve">, or Non-State Aid). Accessed from the </w:t>
      </w:r>
      <w:hyperlink r:id="rId2" w:history="1">
        <w:r w:rsidRPr="008829B9">
          <w:rPr>
            <w:rStyle w:val="Hyperlink"/>
            <w:rFonts w:ascii="Red Hat Display" w:hAnsi="Red Hat Display" w:cs="Red Hat Display"/>
            <w:sz w:val="16"/>
            <w:szCs w:val="16"/>
          </w:rPr>
          <w:t>Resources Page</w:t>
        </w:r>
      </w:hyperlink>
      <w:r>
        <w:rPr>
          <w:rFonts w:ascii="Red Hat Display" w:hAnsi="Red Hat Display" w:cs="Red Hat Display"/>
          <w:sz w:val="16"/>
          <w:szCs w:val="16"/>
        </w:rPr>
        <w:t>.</w:t>
      </w:r>
    </w:p>
  </w:footnote>
  <w:footnote w:id="5">
    <w:p w14:paraId="4576765D" w14:textId="77777777" w:rsidR="000D32AD" w:rsidRDefault="000D32AD" w:rsidP="000D32AD"/>
    <w:p w14:paraId="6CA7A214" w14:textId="77777777" w:rsidR="000D32AD" w:rsidRDefault="000D32AD" w:rsidP="000D32AD">
      <w:pPr>
        <w:pStyle w:val="FootnoteText"/>
      </w:pPr>
    </w:p>
  </w:footnote>
  <w:footnote w:id="6">
    <w:p w14:paraId="74E9BCD5" w14:textId="77777777" w:rsidR="00845EB1" w:rsidRDefault="00845EB1" w:rsidP="00845EB1">
      <w:pPr>
        <w:pStyle w:val="FootnoteText"/>
        <w:jc w:val="both"/>
      </w:pPr>
      <w:r>
        <w:rPr>
          <w:rStyle w:val="FootnoteReference"/>
        </w:rPr>
        <w:footnoteRef/>
      </w:r>
      <w:r>
        <w:t xml:space="preserve"> </w:t>
      </w:r>
      <w:r w:rsidRPr="008B7D61">
        <w:rPr>
          <w:rFonts w:ascii="Red Hat Display" w:hAnsi="Red Hat Display"/>
          <w:sz w:val="16"/>
        </w:rPr>
        <w:t xml:space="preserve">Risk appraisals help safeguard research security by identifying potential risks in international collaborations involving critical technologies. The applying entity is responsible for deciding the scope and approach of the appraisal. Entities may use the European Commission’s </w:t>
      </w:r>
      <w:hyperlink r:id="rId3" w:history="1">
        <w:r w:rsidRPr="008B7D61">
          <w:rPr>
            <w:rFonts w:ascii="Red Hat Display" w:hAnsi="Red Hat Display"/>
            <w:color w:val="0070C0"/>
            <w:sz w:val="16"/>
          </w:rPr>
          <w:t>"Building Blocks for Risk Appraisal"</w:t>
        </w:r>
      </w:hyperlink>
      <w:r w:rsidRPr="008B7D61">
        <w:rPr>
          <w:rFonts w:ascii="Red Hat Display" w:hAnsi="Red Hat Display"/>
          <w:sz w:val="16"/>
        </w:rPr>
        <w:t xml:space="preserve"> as a resource, though it is not expected that all questions will be answered. Other frameworks or internal tools may also be used. The evaluation will focus only on whether an appraisal was completed, not on the methodology used.</w:t>
      </w:r>
    </w:p>
  </w:footnote>
  <w:footnote w:id="7">
    <w:p w14:paraId="6ADF9B32" w14:textId="77777777" w:rsidR="005F45B2" w:rsidRPr="000812F2" w:rsidRDefault="005F45B2" w:rsidP="005F45B2">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8">
    <w:p w14:paraId="1F51B94A" w14:textId="77777777" w:rsidR="005F45B2" w:rsidRDefault="005F45B2" w:rsidP="005F45B2">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Written communication with the Legal Entity and/or Natural Person granted authorisation via email will only be accepted via the email address specified in the table above.</w:t>
      </w:r>
    </w:p>
  </w:footnote>
  <w:footnote w:id="9">
    <w:p w14:paraId="44E1F20C" w14:textId="77777777" w:rsidR="005B63F6" w:rsidRDefault="005B63F6" w:rsidP="005B63F6">
      <w:pPr>
        <w:pStyle w:val="FootnoteText"/>
        <w:rPr>
          <w:rFonts w:ascii="Red Hat Display" w:eastAsiaTheme="minorHAnsi" w:hAnsi="Red Hat Display" w:cs="Red Hat Display"/>
          <w:i/>
          <w:sz w:val="16"/>
          <w:szCs w:val="16"/>
        </w:rPr>
      </w:pPr>
      <w:r>
        <w:rPr>
          <w:rStyle w:val="FootnoteReference"/>
          <w:rFonts w:ascii="Red Hat Display" w:hAnsi="Red Hat Display" w:cs="Red Hat Display"/>
          <w:i/>
          <w:sz w:val="16"/>
          <w:szCs w:val="16"/>
        </w:rPr>
        <w:footnoteRef/>
      </w:r>
      <w:r>
        <w:rPr>
          <w:rFonts w:ascii="Red Hat Display" w:hAnsi="Red Hat Display" w:cs="Red Hat Display"/>
          <w:i/>
          <w:sz w:val="16"/>
          <w:szCs w:val="16"/>
        </w:rPr>
        <w:t xml:space="preserve"> This Declaration does not extend to any traffic related offences where these have been made.</w:t>
      </w:r>
    </w:p>
  </w:footnote>
  <w:footnote w:id="10">
    <w:p w14:paraId="6F1B36D9" w14:textId="77777777" w:rsidR="005F45B2" w:rsidRPr="007C094A" w:rsidRDefault="005F45B2" w:rsidP="005F45B2">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11">
    <w:p w14:paraId="021421FD" w14:textId="77777777" w:rsidR="005F45B2" w:rsidRDefault="005F45B2" w:rsidP="005F45B2">
      <w:pPr>
        <w:pStyle w:val="FootnoteText"/>
        <w:rPr>
          <w:rFonts w:ascii="Calibri" w:hAnsi="Calibri" w:cs="Times New Roman"/>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12">
    <w:p w14:paraId="3DD139ED" w14:textId="77777777" w:rsidR="009806B7" w:rsidRDefault="009806B7" w:rsidP="009806B7">
      <w:pPr>
        <w:pStyle w:val="FootnoteText"/>
      </w:pPr>
      <w:r w:rsidRPr="00C739D4">
        <w:rPr>
          <w:rStyle w:val="FootnoteReference"/>
          <w:rFonts w:ascii="Red Hat Display" w:hAnsi="Red Hat Display" w:cs="Red Hat Display"/>
          <w:i/>
          <w:sz w:val="16"/>
          <w:szCs w:val="16"/>
        </w:rPr>
        <w:footnoteRef/>
      </w:r>
      <w:r w:rsidRPr="00C739D4">
        <w:rPr>
          <w:rStyle w:val="FootnoteReference"/>
          <w:rFonts w:ascii="Red Hat Display" w:hAnsi="Red Hat Display" w:cs="Red Hat Display"/>
          <w:i/>
          <w:sz w:val="16"/>
          <w:szCs w:val="16"/>
        </w:rPr>
        <w:t xml:space="preserve"> </w:t>
      </w:r>
      <w:hyperlink r:id="rId4" w:history="1">
        <w:r w:rsidRPr="00C739D4">
          <w:rPr>
            <w:rStyle w:val="Hyperlink"/>
            <w:rFonts w:ascii="Red Hat Display" w:hAnsi="Red Hat Display" w:cs="Red Hat Display"/>
            <w:i/>
            <w:sz w:val="16"/>
            <w:szCs w:val="16"/>
          </w:rPr>
          <w:t>Commission Notice Technical guidance on the application of ‘do no significant harm’ under the Recovery and Resilience Facility Regulation 2021/C 58/01</w:t>
        </w:r>
      </w:hyperlink>
    </w:p>
  </w:footnote>
  <w:footnote w:id="13">
    <w:p w14:paraId="4086DA43" w14:textId="77777777" w:rsidR="005B63F6" w:rsidRDefault="005B63F6" w:rsidP="005B63F6">
      <w:pPr>
        <w:pStyle w:val="FootnoteText"/>
        <w:rPr>
          <w:rFonts w:ascii="Red Hat Display" w:eastAsiaTheme="minorHAnsi" w:hAnsi="Red Hat Display" w:cs="Red Hat Display"/>
          <w:i/>
          <w:sz w:val="16"/>
          <w:szCs w:val="16"/>
        </w:rPr>
      </w:pPr>
      <w:r>
        <w:rPr>
          <w:rStyle w:val="FootnoteReference"/>
          <w:rFonts w:ascii="Red Hat Display" w:hAnsi="Red Hat Display" w:cs="Red Hat Display"/>
          <w:i/>
          <w:sz w:val="16"/>
          <w:szCs w:val="16"/>
        </w:rPr>
        <w:footnoteRef/>
      </w:r>
      <w:r>
        <w:rPr>
          <w:rFonts w:ascii="Red Hat Display" w:hAnsi="Red Hat Display" w:cs="Red Hat Display"/>
          <w:i/>
          <w:sz w:val="16"/>
          <w:szCs w:val="16"/>
        </w:rPr>
        <w:t xml:space="preserve"> This Declaration does not extend to any traffic related offences where these have been made.</w:t>
      </w:r>
    </w:p>
  </w:footnote>
  <w:footnote w:id="14">
    <w:p w14:paraId="519ED03D" w14:textId="77777777" w:rsidR="005B63F6" w:rsidRPr="007C094A" w:rsidRDefault="005B63F6" w:rsidP="006A0C92">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15">
    <w:p w14:paraId="54A7848F" w14:textId="77777777" w:rsidR="005B63F6" w:rsidRDefault="005B63F6" w:rsidP="006A0C92">
      <w:pPr>
        <w:pStyle w:val="FootnoteText"/>
        <w:rPr>
          <w:rFonts w:ascii="Calibri" w:hAnsi="Calibri" w:cs="Times New Roman"/>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16">
    <w:p w14:paraId="48E8BF6D" w14:textId="77777777" w:rsidR="001C7423" w:rsidRDefault="001C7423" w:rsidP="001C7423">
      <w:pPr>
        <w:pStyle w:val="FootnoteText"/>
      </w:pPr>
      <w:r w:rsidRPr="00C739D4">
        <w:rPr>
          <w:rStyle w:val="FootnoteReference"/>
          <w:rFonts w:ascii="Red Hat Display" w:hAnsi="Red Hat Display" w:cs="Red Hat Display"/>
          <w:i/>
          <w:sz w:val="16"/>
          <w:szCs w:val="16"/>
        </w:rPr>
        <w:footnoteRef/>
      </w:r>
      <w:r w:rsidRPr="00C739D4">
        <w:rPr>
          <w:rStyle w:val="FootnoteReference"/>
          <w:rFonts w:ascii="Red Hat Display" w:hAnsi="Red Hat Display" w:cs="Red Hat Display"/>
          <w:i/>
          <w:sz w:val="16"/>
          <w:szCs w:val="16"/>
        </w:rPr>
        <w:t xml:space="preserve"> </w:t>
      </w:r>
      <w:hyperlink r:id="rId5" w:history="1">
        <w:r w:rsidRPr="00C739D4">
          <w:rPr>
            <w:rStyle w:val="Hyperlink"/>
            <w:rFonts w:ascii="Red Hat Display" w:hAnsi="Red Hat Display" w:cs="Red Hat Display"/>
            <w:i/>
            <w:sz w:val="16"/>
            <w:szCs w:val="16"/>
          </w:rPr>
          <w:t>Commission Notice Technical guidance on the application of ‘do no significant harm’ under the Recovery and Resilience Facility Regulation 2021/C 58/01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8060B1C"/>
    <w:multiLevelType w:val="hybridMultilevel"/>
    <w:tmpl w:val="E7F40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47671"/>
    <w:multiLevelType w:val="hybridMultilevel"/>
    <w:tmpl w:val="99DAF00E"/>
    <w:lvl w:ilvl="0" w:tplc="C87CC5C4">
      <w:start w:val="1"/>
      <w:numFmt w:val="lowerLetter"/>
      <w:lvlText w:val="%1)"/>
      <w:lvlJc w:val="left"/>
      <w:pPr>
        <w:ind w:left="1440" w:hanging="360"/>
      </w:pPr>
      <w:rPr>
        <w:color w:val="2057B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86852"/>
    <w:multiLevelType w:val="hybridMultilevel"/>
    <w:tmpl w:val="C18221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8"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9"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1" w15:restartNumberingAfterBreak="0">
    <w:nsid w:val="2A2F1015"/>
    <w:multiLevelType w:val="multilevel"/>
    <w:tmpl w:val="F33A8FB8"/>
    <w:lvl w:ilvl="0">
      <w:start w:val="3"/>
      <w:numFmt w:val="decimal"/>
      <w:lvlText w:val="%1."/>
      <w:lvlJc w:val="left"/>
      <w:pPr>
        <w:ind w:left="54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12"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45110C"/>
    <w:multiLevelType w:val="hybridMultilevel"/>
    <w:tmpl w:val="E11EC6E2"/>
    <w:lvl w:ilvl="0" w:tplc="662069F4">
      <w:start w:val="1"/>
      <w:numFmt w:val="lowerRoman"/>
      <w:lvlText w:val="%1."/>
      <w:lvlJc w:val="righ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5"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BE21618"/>
    <w:multiLevelType w:val="hybridMultilevel"/>
    <w:tmpl w:val="710C792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757AE8"/>
    <w:multiLevelType w:val="hybridMultilevel"/>
    <w:tmpl w:val="710C792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21" w15:restartNumberingAfterBreak="0">
    <w:nsid w:val="439741CC"/>
    <w:multiLevelType w:val="hybridMultilevel"/>
    <w:tmpl w:val="0B260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23"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24"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134AF7"/>
    <w:multiLevelType w:val="hybridMultilevel"/>
    <w:tmpl w:val="6010B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FF377C"/>
    <w:multiLevelType w:val="hybridMultilevel"/>
    <w:tmpl w:val="6A744EBC"/>
    <w:lvl w:ilvl="0" w:tplc="D2FA513E">
      <w:start w:val="1"/>
      <w:numFmt w:val="decimal"/>
      <w:lvlText w:val="%1."/>
      <w:lvlJc w:val="left"/>
      <w:pPr>
        <w:ind w:left="1260" w:hanging="72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A44D6"/>
    <w:multiLevelType w:val="hybridMultilevel"/>
    <w:tmpl w:val="0426A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A0365"/>
    <w:multiLevelType w:val="hybridMultilevel"/>
    <w:tmpl w:val="0AFCD576"/>
    <w:lvl w:ilvl="0" w:tplc="6428C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30"/>
  </w:num>
  <w:num w:numId="2" w16cid:durableId="320083538">
    <w:abstractNumId w:val="3"/>
  </w:num>
  <w:num w:numId="3" w16cid:durableId="1011755747">
    <w:abstractNumId w:val="26"/>
  </w:num>
  <w:num w:numId="4" w16cid:durableId="542324543">
    <w:abstractNumId w:val="18"/>
  </w:num>
  <w:num w:numId="5" w16cid:durableId="2011905312">
    <w:abstractNumId w:val="9"/>
  </w:num>
  <w:num w:numId="6" w16cid:durableId="214630512">
    <w:abstractNumId w:val="28"/>
  </w:num>
  <w:num w:numId="7" w16cid:durableId="1558201582">
    <w:abstractNumId w:val="35"/>
  </w:num>
  <w:num w:numId="8" w16cid:durableId="636104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8"/>
  </w:num>
  <w:num w:numId="11" w16cid:durableId="229193833">
    <w:abstractNumId w:val="7"/>
  </w:num>
  <w:num w:numId="12" w16cid:durableId="107748580">
    <w:abstractNumId w:val="23"/>
  </w:num>
  <w:num w:numId="13" w16cid:durableId="870189718">
    <w:abstractNumId w:val="14"/>
  </w:num>
  <w:num w:numId="14" w16cid:durableId="324743645">
    <w:abstractNumId w:val="20"/>
  </w:num>
  <w:num w:numId="15" w16cid:durableId="514927755">
    <w:abstractNumId w:val="8"/>
  </w:num>
  <w:num w:numId="16" w16cid:durableId="1840001386">
    <w:abstractNumId w:val="0"/>
  </w:num>
  <w:num w:numId="17" w16cid:durableId="140856173">
    <w:abstractNumId w:val="1"/>
  </w:num>
  <w:num w:numId="18" w16cid:durableId="1052463096">
    <w:abstractNumId w:val="10"/>
  </w:num>
  <w:num w:numId="19" w16cid:durableId="1357002415">
    <w:abstractNumId w:val="22"/>
  </w:num>
  <w:num w:numId="20" w16cid:durableId="2096854578">
    <w:abstractNumId w:val="11"/>
  </w:num>
  <w:num w:numId="21" w16cid:durableId="1578662467">
    <w:abstractNumId w:val="12"/>
  </w:num>
  <w:num w:numId="22" w16cid:durableId="763577277">
    <w:abstractNumId w:val="29"/>
  </w:num>
  <w:num w:numId="23" w16cid:durableId="962688481">
    <w:abstractNumId w:val="5"/>
  </w:num>
  <w:num w:numId="24" w16cid:durableId="2102994250">
    <w:abstractNumId w:val="17"/>
  </w:num>
  <w:num w:numId="25" w16cid:durableId="4685901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7"/>
  </w:num>
  <w:num w:numId="28" w16cid:durableId="2069768012">
    <w:abstractNumId w:val="27"/>
  </w:num>
  <w:num w:numId="29" w16cid:durableId="876507559">
    <w:abstractNumId w:val="33"/>
  </w:num>
  <w:num w:numId="30" w16cid:durableId="2023240975">
    <w:abstractNumId w:val="25"/>
  </w:num>
  <w:num w:numId="31" w16cid:durableId="1546529910">
    <w:abstractNumId w:val="42"/>
  </w:num>
  <w:num w:numId="32" w16cid:durableId="941912312">
    <w:abstractNumId w:val="13"/>
  </w:num>
  <w:num w:numId="33" w16cid:durableId="1682463793">
    <w:abstractNumId w:val="36"/>
  </w:num>
  <w:num w:numId="34" w16cid:durableId="1971937872">
    <w:abstractNumId w:val="15"/>
  </w:num>
  <w:num w:numId="35" w16cid:durableId="610434951">
    <w:abstractNumId w:val="16"/>
  </w:num>
  <w:num w:numId="36" w16cid:durableId="1600068220">
    <w:abstractNumId w:val="19"/>
  </w:num>
  <w:num w:numId="37" w16cid:durableId="653337627">
    <w:abstractNumId w:val="6"/>
  </w:num>
  <w:num w:numId="38" w16cid:durableId="2138065028">
    <w:abstractNumId w:val="39"/>
  </w:num>
  <w:num w:numId="39" w16cid:durableId="851067539">
    <w:abstractNumId w:val="41"/>
  </w:num>
  <w:num w:numId="40" w16cid:durableId="1523323721">
    <w:abstractNumId w:val="21"/>
  </w:num>
  <w:num w:numId="41" w16cid:durableId="868951342">
    <w:abstractNumId w:val="2"/>
  </w:num>
  <w:num w:numId="42" w16cid:durableId="1044645237">
    <w:abstractNumId w:val="4"/>
  </w:num>
  <w:num w:numId="43" w16cid:durableId="1431003578">
    <w:abstractNumId w:val="40"/>
  </w:num>
  <w:num w:numId="44" w16cid:durableId="2134014291">
    <w:abstractNumId w:val="31"/>
  </w:num>
  <w:num w:numId="45" w16cid:durableId="9222272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21094"/>
    <w:rsid w:val="0004413B"/>
    <w:rsid w:val="00052128"/>
    <w:rsid w:val="000641A7"/>
    <w:rsid w:val="0006752A"/>
    <w:rsid w:val="00070732"/>
    <w:rsid w:val="000773FD"/>
    <w:rsid w:val="0008016F"/>
    <w:rsid w:val="000812F2"/>
    <w:rsid w:val="00084A20"/>
    <w:rsid w:val="00085044"/>
    <w:rsid w:val="00085963"/>
    <w:rsid w:val="00087641"/>
    <w:rsid w:val="0009333C"/>
    <w:rsid w:val="0009688A"/>
    <w:rsid w:val="000B3388"/>
    <w:rsid w:val="000B391A"/>
    <w:rsid w:val="000B5C29"/>
    <w:rsid w:val="000C37A3"/>
    <w:rsid w:val="000C5A3E"/>
    <w:rsid w:val="000C6550"/>
    <w:rsid w:val="000D1348"/>
    <w:rsid w:val="000D1536"/>
    <w:rsid w:val="000D2755"/>
    <w:rsid w:val="000D32AD"/>
    <w:rsid w:val="000D44A0"/>
    <w:rsid w:val="000D734B"/>
    <w:rsid w:val="000D7E59"/>
    <w:rsid w:val="000E3960"/>
    <w:rsid w:val="000F0AAA"/>
    <w:rsid w:val="000F0EFA"/>
    <w:rsid w:val="000F257C"/>
    <w:rsid w:val="000F48B0"/>
    <w:rsid w:val="000F6BE2"/>
    <w:rsid w:val="00126774"/>
    <w:rsid w:val="0013783E"/>
    <w:rsid w:val="00141F2D"/>
    <w:rsid w:val="001511AB"/>
    <w:rsid w:val="00155035"/>
    <w:rsid w:val="001657D5"/>
    <w:rsid w:val="00171166"/>
    <w:rsid w:val="0017215F"/>
    <w:rsid w:val="001853BD"/>
    <w:rsid w:val="001916CE"/>
    <w:rsid w:val="00192592"/>
    <w:rsid w:val="00193144"/>
    <w:rsid w:val="001A124E"/>
    <w:rsid w:val="001A4E83"/>
    <w:rsid w:val="001A6858"/>
    <w:rsid w:val="001C7423"/>
    <w:rsid w:val="001D4BD5"/>
    <w:rsid w:val="001D5602"/>
    <w:rsid w:val="001D664F"/>
    <w:rsid w:val="001E1634"/>
    <w:rsid w:val="001E296B"/>
    <w:rsid w:val="001E43FB"/>
    <w:rsid w:val="001F1AC5"/>
    <w:rsid w:val="001F3958"/>
    <w:rsid w:val="001F7611"/>
    <w:rsid w:val="00200625"/>
    <w:rsid w:val="0020616E"/>
    <w:rsid w:val="00212872"/>
    <w:rsid w:val="002130B1"/>
    <w:rsid w:val="002239D0"/>
    <w:rsid w:val="00225E90"/>
    <w:rsid w:val="00226242"/>
    <w:rsid w:val="0023237E"/>
    <w:rsid w:val="002348F2"/>
    <w:rsid w:val="00246E22"/>
    <w:rsid w:val="00264A94"/>
    <w:rsid w:val="00265A1C"/>
    <w:rsid w:val="00270679"/>
    <w:rsid w:val="00285D26"/>
    <w:rsid w:val="00285E39"/>
    <w:rsid w:val="00296D28"/>
    <w:rsid w:val="002A1DFF"/>
    <w:rsid w:val="002A2260"/>
    <w:rsid w:val="002A4C18"/>
    <w:rsid w:val="002A4DD6"/>
    <w:rsid w:val="002C2B75"/>
    <w:rsid w:val="002C469B"/>
    <w:rsid w:val="002D755A"/>
    <w:rsid w:val="002E1B1A"/>
    <w:rsid w:val="00303EC2"/>
    <w:rsid w:val="00304E72"/>
    <w:rsid w:val="00316380"/>
    <w:rsid w:val="003228C7"/>
    <w:rsid w:val="00335700"/>
    <w:rsid w:val="0034333C"/>
    <w:rsid w:val="00351AB8"/>
    <w:rsid w:val="00372B52"/>
    <w:rsid w:val="00372FF0"/>
    <w:rsid w:val="003739E9"/>
    <w:rsid w:val="00374776"/>
    <w:rsid w:val="003809D8"/>
    <w:rsid w:val="00385315"/>
    <w:rsid w:val="00392507"/>
    <w:rsid w:val="003A5592"/>
    <w:rsid w:val="003B4731"/>
    <w:rsid w:val="003C0FDD"/>
    <w:rsid w:val="003C1F9B"/>
    <w:rsid w:val="003C58FD"/>
    <w:rsid w:val="003D33AB"/>
    <w:rsid w:val="003E2C59"/>
    <w:rsid w:val="003F456A"/>
    <w:rsid w:val="00401794"/>
    <w:rsid w:val="00415069"/>
    <w:rsid w:val="00416EBE"/>
    <w:rsid w:val="00423674"/>
    <w:rsid w:val="00424FDD"/>
    <w:rsid w:val="00425F07"/>
    <w:rsid w:val="00426579"/>
    <w:rsid w:val="00440607"/>
    <w:rsid w:val="004452C4"/>
    <w:rsid w:val="00451E0B"/>
    <w:rsid w:val="00451FF2"/>
    <w:rsid w:val="00457B97"/>
    <w:rsid w:val="00464E61"/>
    <w:rsid w:val="00467021"/>
    <w:rsid w:val="004727E7"/>
    <w:rsid w:val="00476907"/>
    <w:rsid w:val="0048181A"/>
    <w:rsid w:val="00492A12"/>
    <w:rsid w:val="004972B9"/>
    <w:rsid w:val="004A10F8"/>
    <w:rsid w:val="004A2315"/>
    <w:rsid w:val="004B1370"/>
    <w:rsid w:val="004D1B55"/>
    <w:rsid w:val="004D23CB"/>
    <w:rsid w:val="004D31A4"/>
    <w:rsid w:val="004E01DD"/>
    <w:rsid w:val="004E1A24"/>
    <w:rsid w:val="004E58DA"/>
    <w:rsid w:val="004E7431"/>
    <w:rsid w:val="005005E1"/>
    <w:rsid w:val="00503805"/>
    <w:rsid w:val="00505C74"/>
    <w:rsid w:val="00507724"/>
    <w:rsid w:val="00523ED0"/>
    <w:rsid w:val="005246D2"/>
    <w:rsid w:val="0052537F"/>
    <w:rsid w:val="00531EFE"/>
    <w:rsid w:val="00535EC2"/>
    <w:rsid w:val="005420FC"/>
    <w:rsid w:val="005429FB"/>
    <w:rsid w:val="00554BFC"/>
    <w:rsid w:val="00554E30"/>
    <w:rsid w:val="00561F26"/>
    <w:rsid w:val="00565F1E"/>
    <w:rsid w:val="00573BC4"/>
    <w:rsid w:val="00573C62"/>
    <w:rsid w:val="00586E9B"/>
    <w:rsid w:val="00587878"/>
    <w:rsid w:val="00596B71"/>
    <w:rsid w:val="005A344B"/>
    <w:rsid w:val="005A3AAB"/>
    <w:rsid w:val="005A5303"/>
    <w:rsid w:val="005B0B47"/>
    <w:rsid w:val="005B5C9C"/>
    <w:rsid w:val="005B63F6"/>
    <w:rsid w:val="005C17BF"/>
    <w:rsid w:val="005C308E"/>
    <w:rsid w:val="005C76FB"/>
    <w:rsid w:val="005D0707"/>
    <w:rsid w:val="005D50B0"/>
    <w:rsid w:val="005D5DBC"/>
    <w:rsid w:val="005E186A"/>
    <w:rsid w:val="005E6576"/>
    <w:rsid w:val="005E7691"/>
    <w:rsid w:val="005E7950"/>
    <w:rsid w:val="005F45B2"/>
    <w:rsid w:val="00612064"/>
    <w:rsid w:val="0061762F"/>
    <w:rsid w:val="0062040B"/>
    <w:rsid w:val="00623528"/>
    <w:rsid w:val="00630C2C"/>
    <w:rsid w:val="00634FC4"/>
    <w:rsid w:val="00653B73"/>
    <w:rsid w:val="00662F4A"/>
    <w:rsid w:val="00663D3D"/>
    <w:rsid w:val="00666FE6"/>
    <w:rsid w:val="006749D4"/>
    <w:rsid w:val="006821C6"/>
    <w:rsid w:val="00683319"/>
    <w:rsid w:val="0068380F"/>
    <w:rsid w:val="00686AF5"/>
    <w:rsid w:val="0069169B"/>
    <w:rsid w:val="00691902"/>
    <w:rsid w:val="006933AA"/>
    <w:rsid w:val="006A0C92"/>
    <w:rsid w:val="006A1112"/>
    <w:rsid w:val="006A4B31"/>
    <w:rsid w:val="006B2802"/>
    <w:rsid w:val="006B54BA"/>
    <w:rsid w:val="006C0509"/>
    <w:rsid w:val="006C1888"/>
    <w:rsid w:val="006D1091"/>
    <w:rsid w:val="006D574E"/>
    <w:rsid w:val="006D61D4"/>
    <w:rsid w:val="006E5582"/>
    <w:rsid w:val="006E6650"/>
    <w:rsid w:val="0070157F"/>
    <w:rsid w:val="00721392"/>
    <w:rsid w:val="0072652D"/>
    <w:rsid w:val="0074404E"/>
    <w:rsid w:val="00746998"/>
    <w:rsid w:val="00753F81"/>
    <w:rsid w:val="007543A8"/>
    <w:rsid w:val="0076273F"/>
    <w:rsid w:val="00764B5D"/>
    <w:rsid w:val="00764F58"/>
    <w:rsid w:val="0076688E"/>
    <w:rsid w:val="00770E4E"/>
    <w:rsid w:val="00771B7F"/>
    <w:rsid w:val="007734E6"/>
    <w:rsid w:val="007776CD"/>
    <w:rsid w:val="00781F85"/>
    <w:rsid w:val="00785603"/>
    <w:rsid w:val="00785F49"/>
    <w:rsid w:val="00787EB5"/>
    <w:rsid w:val="0079512A"/>
    <w:rsid w:val="007A3C11"/>
    <w:rsid w:val="007B20DD"/>
    <w:rsid w:val="007B6D05"/>
    <w:rsid w:val="007B7BD2"/>
    <w:rsid w:val="007C094A"/>
    <w:rsid w:val="007D1CBA"/>
    <w:rsid w:val="007D6F4F"/>
    <w:rsid w:val="007D763F"/>
    <w:rsid w:val="007D7D4F"/>
    <w:rsid w:val="007E3D7B"/>
    <w:rsid w:val="007F28C8"/>
    <w:rsid w:val="007F5DA2"/>
    <w:rsid w:val="008025CE"/>
    <w:rsid w:val="00804678"/>
    <w:rsid w:val="00806530"/>
    <w:rsid w:val="00825C77"/>
    <w:rsid w:val="008310CD"/>
    <w:rsid w:val="00831DA9"/>
    <w:rsid w:val="00845024"/>
    <w:rsid w:val="00845EB1"/>
    <w:rsid w:val="008536E6"/>
    <w:rsid w:val="00854E14"/>
    <w:rsid w:val="008603BC"/>
    <w:rsid w:val="00860C27"/>
    <w:rsid w:val="008653C0"/>
    <w:rsid w:val="008669DC"/>
    <w:rsid w:val="00866AF2"/>
    <w:rsid w:val="008737FA"/>
    <w:rsid w:val="00874A1D"/>
    <w:rsid w:val="00876518"/>
    <w:rsid w:val="008766FD"/>
    <w:rsid w:val="00876C97"/>
    <w:rsid w:val="00892FA9"/>
    <w:rsid w:val="00897AE5"/>
    <w:rsid w:val="008A4DB3"/>
    <w:rsid w:val="008B2C8E"/>
    <w:rsid w:val="008B482E"/>
    <w:rsid w:val="008C2E9E"/>
    <w:rsid w:val="008C506F"/>
    <w:rsid w:val="008E0EEB"/>
    <w:rsid w:val="008E613B"/>
    <w:rsid w:val="008E6DAC"/>
    <w:rsid w:val="008E79AE"/>
    <w:rsid w:val="008F292D"/>
    <w:rsid w:val="008F7A6E"/>
    <w:rsid w:val="00901432"/>
    <w:rsid w:val="0090364F"/>
    <w:rsid w:val="009049AB"/>
    <w:rsid w:val="009113C4"/>
    <w:rsid w:val="00912484"/>
    <w:rsid w:val="009149DC"/>
    <w:rsid w:val="0091511C"/>
    <w:rsid w:val="00917EE6"/>
    <w:rsid w:val="00931AD6"/>
    <w:rsid w:val="009326B2"/>
    <w:rsid w:val="00934605"/>
    <w:rsid w:val="0094265F"/>
    <w:rsid w:val="009435C3"/>
    <w:rsid w:val="00953CE6"/>
    <w:rsid w:val="009544BB"/>
    <w:rsid w:val="009555A2"/>
    <w:rsid w:val="00977A76"/>
    <w:rsid w:val="009806B7"/>
    <w:rsid w:val="00981FBA"/>
    <w:rsid w:val="00984D43"/>
    <w:rsid w:val="00995C9D"/>
    <w:rsid w:val="009A1EA5"/>
    <w:rsid w:val="009A2A72"/>
    <w:rsid w:val="009A3992"/>
    <w:rsid w:val="009B19B9"/>
    <w:rsid w:val="009C0BAF"/>
    <w:rsid w:val="009C20FF"/>
    <w:rsid w:val="009C3D15"/>
    <w:rsid w:val="009C5293"/>
    <w:rsid w:val="009C7EED"/>
    <w:rsid w:val="009E1144"/>
    <w:rsid w:val="009E265C"/>
    <w:rsid w:val="009E335C"/>
    <w:rsid w:val="009E437E"/>
    <w:rsid w:val="009F03E7"/>
    <w:rsid w:val="009F256F"/>
    <w:rsid w:val="00A00A3E"/>
    <w:rsid w:val="00A05C20"/>
    <w:rsid w:val="00A11674"/>
    <w:rsid w:val="00A12ED7"/>
    <w:rsid w:val="00A25110"/>
    <w:rsid w:val="00A268B4"/>
    <w:rsid w:val="00A31F8B"/>
    <w:rsid w:val="00A32388"/>
    <w:rsid w:val="00A33E73"/>
    <w:rsid w:val="00A37D66"/>
    <w:rsid w:val="00A40636"/>
    <w:rsid w:val="00A44268"/>
    <w:rsid w:val="00A472A8"/>
    <w:rsid w:val="00A53A11"/>
    <w:rsid w:val="00A6390A"/>
    <w:rsid w:val="00A70410"/>
    <w:rsid w:val="00A7254B"/>
    <w:rsid w:val="00A97093"/>
    <w:rsid w:val="00A97974"/>
    <w:rsid w:val="00AA22CB"/>
    <w:rsid w:val="00AA4DDE"/>
    <w:rsid w:val="00AB15ED"/>
    <w:rsid w:val="00AB5E3F"/>
    <w:rsid w:val="00AC1C7F"/>
    <w:rsid w:val="00AC324A"/>
    <w:rsid w:val="00AC4885"/>
    <w:rsid w:val="00AC7905"/>
    <w:rsid w:val="00AD0E27"/>
    <w:rsid w:val="00AD53A6"/>
    <w:rsid w:val="00AE6E14"/>
    <w:rsid w:val="00AF0E82"/>
    <w:rsid w:val="00AF73E0"/>
    <w:rsid w:val="00B018C6"/>
    <w:rsid w:val="00B112DE"/>
    <w:rsid w:val="00B33B89"/>
    <w:rsid w:val="00B34D8B"/>
    <w:rsid w:val="00B62110"/>
    <w:rsid w:val="00B63159"/>
    <w:rsid w:val="00B63193"/>
    <w:rsid w:val="00B67F01"/>
    <w:rsid w:val="00B77CFA"/>
    <w:rsid w:val="00B83426"/>
    <w:rsid w:val="00B93FD6"/>
    <w:rsid w:val="00B94265"/>
    <w:rsid w:val="00B96C09"/>
    <w:rsid w:val="00BA7734"/>
    <w:rsid w:val="00BB614E"/>
    <w:rsid w:val="00BB69C2"/>
    <w:rsid w:val="00BB7A03"/>
    <w:rsid w:val="00BC1292"/>
    <w:rsid w:val="00BC3709"/>
    <w:rsid w:val="00BC63A0"/>
    <w:rsid w:val="00BD15D7"/>
    <w:rsid w:val="00BD285F"/>
    <w:rsid w:val="00BD386C"/>
    <w:rsid w:val="00BD3C11"/>
    <w:rsid w:val="00BE1433"/>
    <w:rsid w:val="00BE46BB"/>
    <w:rsid w:val="00BE5EEB"/>
    <w:rsid w:val="00BF39F9"/>
    <w:rsid w:val="00C02359"/>
    <w:rsid w:val="00C15DDE"/>
    <w:rsid w:val="00C37EEF"/>
    <w:rsid w:val="00C45722"/>
    <w:rsid w:val="00C511FD"/>
    <w:rsid w:val="00C53B72"/>
    <w:rsid w:val="00C650A4"/>
    <w:rsid w:val="00C66A44"/>
    <w:rsid w:val="00C7097A"/>
    <w:rsid w:val="00C755AF"/>
    <w:rsid w:val="00C763A8"/>
    <w:rsid w:val="00C76977"/>
    <w:rsid w:val="00C8306D"/>
    <w:rsid w:val="00C83CEC"/>
    <w:rsid w:val="00C91219"/>
    <w:rsid w:val="00C92B9A"/>
    <w:rsid w:val="00C92C9D"/>
    <w:rsid w:val="00C96EAD"/>
    <w:rsid w:val="00CA1491"/>
    <w:rsid w:val="00CB37A8"/>
    <w:rsid w:val="00CC1A61"/>
    <w:rsid w:val="00CC3A89"/>
    <w:rsid w:val="00CD57CC"/>
    <w:rsid w:val="00CD6F49"/>
    <w:rsid w:val="00CE1319"/>
    <w:rsid w:val="00CE6466"/>
    <w:rsid w:val="00CE66F0"/>
    <w:rsid w:val="00D0519D"/>
    <w:rsid w:val="00D11D45"/>
    <w:rsid w:val="00D1230A"/>
    <w:rsid w:val="00D13A3D"/>
    <w:rsid w:val="00D143B4"/>
    <w:rsid w:val="00D243BB"/>
    <w:rsid w:val="00D32CDA"/>
    <w:rsid w:val="00D35A06"/>
    <w:rsid w:val="00D35C44"/>
    <w:rsid w:val="00D51507"/>
    <w:rsid w:val="00D5397C"/>
    <w:rsid w:val="00D553B7"/>
    <w:rsid w:val="00D7332D"/>
    <w:rsid w:val="00D76B6F"/>
    <w:rsid w:val="00D779EF"/>
    <w:rsid w:val="00D852EB"/>
    <w:rsid w:val="00D852F9"/>
    <w:rsid w:val="00D87612"/>
    <w:rsid w:val="00D94ABD"/>
    <w:rsid w:val="00DA1197"/>
    <w:rsid w:val="00DA4ECF"/>
    <w:rsid w:val="00DA5AAD"/>
    <w:rsid w:val="00DB2FB3"/>
    <w:rsid w:val="00DB7C6E"/>
    <w:rsid w:val="00DC0BB2"/>
    <w:rsid w:val="00DC781F"/>
    <w:rsid w:val="00DD4FC5"/>
    <w:rsid w:val="00DF05EE"/>
    <w:rsid w:val="00DF3CF2"/>
    <w:rsid w:val="00DF6D65"/>
    <w:rsid w:val="00E02A22"/>
    <w:rsid w:val="00E04932"/>
    <w:rsid w:val="00E052C9"/>
    <w:rsid w:val="00E151CB"/>
    <w:rsid w:val="00E16241"/>
    <w:rsid w:val="00E20C5F"/>
    <w:rsid w:val="00E21B84"/>
    <w:rsid w:val="00E25A57"/>
    <w:rsid w:val="00E26309"/>
    <w:rsid w:val="00E34EEC"/>
    <w:rsid w:val="00E41363"/>
    <w:rsid w:val="00E47CE8"/>
    <w:rsid w:val="00E522A9"/>
    <w:rsid w:val="00E52589"/>
    <w:rsid w:val="00E653F0"/>
    <w:rsid w:val="00E655DE"/>
    <w:rsid w:val="00E66711"/>
    <w:rsid w:val="00E742C2"/>
    <w:rsid w:val="00E75C18"/>
    <w:rsid w:val="00E77C71"/>
    <w:rsid w:val="00E80845"/>
    <w:rsid w:val="00E964E2"/>
    <w:rsid w:val="00E974FC"/>
    <w:rsid w:val="00EA0BEB"/>
    <w:rsid w:val="00EA3034"/>
    <w:rsid w:val="00EA3FDF"/>
    <w:rsid w:val="00EA46D8"/>
    <w:rsid w:val="00EA4FF1"/>
    <w:rsid w:val="00EA6EF6"/>
    <w:rsid w:val="00EB3DF6"/>
    <w:rsid w:val="00EB508F"/>
    <w:rsid w:val="00EC11A9"/>
    <w:rsid w:val="00ED4B6A"/>
    <w:rsid w:val="00EE18EB"/>
    <w:rsid w:val="00EE2DC5"/>
    <w:rsid w:val="00EE36E0"/>
    <w:rsid w:val="00EF33B8"/>
    <w:rsid w:val="00F06F90"/>
    <w:rsid w:val="00F115F2"/>
    <w:rsid w:val="00F15BD4"/>
    <w:rsid w:val="00F2342E"/>
    <w:rsid w:val="00F322F8"/>
    <w:rsid w:val="00F34D37"/>
    <w:rsid w:val="00F35B5C"/>
    <w:rsid w:val="00F51C66"/>
    <w:rsid w:val="00F53566"/>
    <w:rsid w:val="00F555A8"/>
    <w:rsid w:val="00F57CF3"/>
    <w:rsid w:val="00F62673"/>
    <w:rsid w:val="00F66F82"/>
    <w:rsid w:val="00F6760E"/>
    <w:rsid w:val="00F67CEE"/>
    <w:rsid w:val="00F80DB6"/>
    <w:rsid w:val="00F80F8F"/>
    <w:rsid w:val="00F944E1"/>
    <w:rsid w:val="00F94D86"/>
    <w:rsid w:val="00FA17C5"/>
    <w:rsid w:val="00FA3816"/>
    <w:rsid w:val="00FA6D45"/>
    <w:rsid w:val="00FB203A"/>
    <w:rsid w:val="00FC35F9"/>
    <w:rsid w:val="00FC4C81"/>
    <w:rsid w:val="00FD08F6"/>
    <w:rsid w:val="00FD191E"/>
    <w:rsid w:val="00FD5C06"/>
    <w:rsid w:val="00FD6867"/>
    <w:rsid w:val="00FF2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44"/>
  </w:style>
  <w:style w:type="paragraph" w:styleId="Heading1">
    <w:name w:val="heading 1"/>
    <w:basedOn w:val="Normal"/>
    <w:next w:val="Normal"/>
    <w:link w:val="Heading1Char"/>
    <w:uiPriority w:val="9"/>
    <w:qFormat/>
    <w:rsid w:val="0019314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19314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19314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19314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19314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19314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193144"/>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19314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19314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144"/>
    <w:rPr>
      <w:rFonts w:asciiTheme="majorHAnsi" w:eastAsiaTheme="majorEastAsia" w:hAnsiTheme="majorHAnsi" w:cstheme="majorBidi"/>
      <w:color w:val="2F5496" w:themeColor="accent1" w:themeShade="BF"/>
      <w:sz w:val="30"/>
      <w:szCs w:val="30"/>
    </w:rPr>
  </w:style>
  <w:style w:type="character" w:customStyle="1" w:styleId="Heading2Char">
    <w:name w:val="Heading 2 Char"/>
    <w:basedOn w:val="DefaultParagraphFont"/>
    <w:link w:val="Heading2"/>
    <w:uiPriority w:val="9"/>
    <w:rsid w:val="00193144"/>
    <w:rPr>
      <w:rFonts w:asciiTheme="majorHAnsi" w:eastAsiaTheme="majorEastAsia" w:hAnsiTheme="majorHAnsi" w:cstheme="majorBidi"/>
      <w:color w:val="C45911" w:themeColor="accent2" w:themeShade="BF"/>
      <w:sz w:val="28"/>
      <w:szCs w:val="28"/>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93144"/>
    <w:pPr>
      <w:spacing w:after="0" w:line="240" w:lineRule="auto"/>
    </w:p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style>
  <w:style w:type="character" w:customStyle="1" w:styleId="Heading3Char">
    <w:name w:val="Heading 3 Char"/>
    <w:basedOn w:val="DefaultParagraphFont"/>
    <w:link w:val="Heading3"/>
    <w:uiPriority w:val="9"/>
    <w:rsid w:val="00193144"/>
    <w:rPr>
      <w:rFonts w:asciiTheme="majorHAnsi" w:eastAsiaTheme="majorEastAsia" w:hAnsiTheme="majorHAnsi" w:cstheme="majorBidi"/>
      <w:color w:val="538135" w:themeColor="accent6" w:themeShade="BF"/>
      <w:sz w:val="26"/>
      <w:szCs w:val="26"/>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193144"/>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93144"/>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193144"/>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193144"/>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193144"/>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193144"/>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193144"/>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193144"/>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193144"/>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19314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193144"/>
    <w:rPr>
      <w:rFonts w:asciiTheme="majorHAnsi" w:eastAsiaTheme="majorEastAsia" w:hAnsiTheme="majorHAnsi" w:cstheme="majorBidi"/>
      <w:color w:val="2F5496" w:themeColor="accent1" w:themeShade="BF"/>
      <w:spacing w:val="-10"/>
      <w:sz w:val="52"/>
      <w:szCs w:val="52"/>
    </w:rPr>
  </w:style>
  <w:style w:type="character" w:styleId="Strong">
    <w:name w:val="Strong"/>
    <w:basedOn w:val="DefaultParagraphFont"/>
    <w:uiPriority w:val="22"/>
    <w:qFormat/>
    <w:rsid w:val="00193144"/>
    <w:rPr>
      <w:b/>
      <w:bCs/>
    </w:rPr>
  </w:style>
  <w:style w:type="character" w:styleId="Emphasis">
    <w:name w:val="Emphasis"/>
    <w:basedOn w:val="DefaultParagraphFont"/>
    <w:uiPriority w:val="20"/>
    <w:qFormat/>
    <w:rsid w:val="00193144"/>
    <w:rPr>
      <w:i/>
      <w:iCs/>
    </w:rPr>
  </w:style>
  <w:style w:type="paragraph" w:styleId="Quote">
    <w:name w:val="Quote"/>
    <w:basedOn w:val="Normal"/>
    <w:next w:val="Normal"/>
    <w:link w:val="QuoteChar"/>
    <w:uiPriority w:val="29"/>
    <w:qFormat/>
    <w:rsid w:val="00193144"/>
    <w:pPr>
      <w:spacing w:before="120"/>
      <w:ind w:left="720" w:right="720"/>
      <w:jc w:val="center"/>
    </w:pPr>
    <w:rPr>
      <w:i/>
      <w:iCs/>
    </w:rPr>
  </w:style>
  <w:style w:type="character" w:customStyle="1" w:styleId="QuoteChar">
    <w:name w:val="Quote Char"/>
    <w:basedOn w:val="DefaultParagraphFont"/>
    <w:link w:val="Quote"/>
    <w:uiPriority w:val="29"/>
    <w:rsid w:val="00193144"/>
    <w:rPr>
      <w:i/>
      <w:iCs/>
    </w:rPr>
  </w:style>
  <w:style w:type="paragraph" w:styleId="IntenseQuote">
    <w:name w:val="Intense Quote"/>
    <w:basedOn w:val="Normal"/>
    <w:next w:val="Normal"/>
    <w:link w:val="IntenseQuoteChar"/>
    <w:uiPriority w:val="30"/>
    <w:qFormat/>
    <w:rsid w:val="0019314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193144"/>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193144"/>
    <w:rPr>
      <w:i/>
      <w:iCs/>
      <w:color w:val="404040" w:themeColor="text1" w:themeTint="BF"/>
    </w:rPr>
  </w:style>
  <w:style w:type="character" w:styleId="IntenseEmphasis">
    <w:name w:val="Intense Emphasis"/>
    <w:basedOn w:val="DefaultParagraphFont"/>
    <w:uiPriority w:val="21"/>
    <w:qFormat/>
    <w:rsid w:val="00193144"/>
    <w:rPr>
      <w:b w:val="0"/>
      <w:bCs w:val="0"/>
      <w:i/>
      <w:iCs/>
      <w:color w:val="4472C4" w:themeColor="accent1"/>
    </w:rPr>
  </w:style>
  <w:style w:type="character" w:styleId="SubtleReference">
    <w:name w:val="Subtle Reference"/>
    <w:basedOn w:val="DefaultParagraphFont"/>
    <w:uiPriority w:val="31"/>
    <w:qFormat/>
    <w:rsid w:val="0019314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93144"/>
    <w:rPr>
      <w:b/>
      <w:bCs/>
      <w:smallCaps/>
      <w:color w:val="4472C4" w:themeColor="accent1"/>
      <w:spacing w:val="5"/>
      <w:u w:val="single"/>
    </w:rPr>
  </w:style>
  <w:style w:type="character" w:styleId="BookTitle">
    <w:name w:val="Book Title"/>
    <w:basedOn w:val="DefaultParagraphFont"/>
    <w:uiPriority w:val="33"/>
    <w:qFormat/>
    <w:rsid w:val="00193144"/>
    <w:rPr>
      <w:b/>
      <w:bCs/>
      <w:smallCaps/>
    </w:rPr>
  </w:style>
  <w:style w:type="paragraph" w:styleId="TOCHeading">
    <w:name w:val="TOC Heading"/>
    <w:basedOn w:val="Heading1"/>
    <w:next w:val="Normal"/>
    <w:uiPriority w:val="39"/>
    <w:semiHidden/>
    <w:unhideWhenUsed/>
    <w:qFormat/>
    <w:rsid w:val="00193144"/>
    <w:pPr>
      <w:outlineLvl w:val="9"/>
    </w:pPr>
  </w:style>
  <w:style w:type="paragraph" w:styleId="NormalWeb">
    <w:name w:val="Normal (Web)"/>
    <w:basedOn w:val="Normal"/>
    <w:uiPriority w:val="99"/>
    <w:semiHidden/>
    <w:unhideWhenUsed/>
    <w:rsid w:val="005077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552498870">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780491496">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17817292">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33220858">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eurostat/documents/3859598/5902521/KS-RA-07-015-EN.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c.europa.eu/eurostat/documents/3859598/5902521/KS-RA-07-015-EN.PDF" TargetMode="External"/><Relationship Id="rId17" Type="http://schemas.openxmlformats.org/officeDocument/2006/relationships/hyperlink" Target="mailto:prima.xjenzamalta@gov.mt" TargetMode="External"/><Relationship Id="rId2" Type="http://schemas.openxmlformats.org/officeDocument/2006/relationships/numbering" Target="numbering.xml"/><Relationship Id="rId16" Type="http://schemas.openxmlformats.org/officeDocument/2006/relationships/hyperlink" Target="https://xjenzamalta.mt/media/open-funding-schem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mcst@gov.mt" TargetMode="External"/><Relationship Id="rId5" Type="http://schemas.openxmlformats.org/officeDocument/2006/relationships/webSettings" Target="webSettings.xml"/><Relationship Id="rId15" Type="http://schemas.openxmlformats.org/officeDocument/2006/relationships/hyperlink" Target="mailto:dpo.xjenzamalta@gov.mt" TargetMode="External"/><Relationship Id="rId10" Type="http://schemas.openxmlformats.org/officeDocument/2006/relationships/hyperlink" Target="https://xjenzamalta.mt/resources-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https://defence-industry-space.ec.europa.eu/system/files/2023-10/C_2023_6689_1_EN_annexe_acte_autonome_part1_v9.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and-innovation.ec.europa.eu/system/files/2024-01/ec_rtd_building-blocks-risk-appraisal.pdf" TargetMode="External"/><Relationship Id="rId2" Type="http://schemas.openxmlformats.org/officeDocument/2006/relationships/hyperlink" Target="https://xjenzamalta.mt/resources-page/" TargetMode="External"/><Relationship Id="rId1" Type="http://schemas.openxmlformats.org/officeDocument/2006/relationships/hyperlink" Target="https://xjenzamalta.mt/resources-page/" TargetMode="External"/><Relationship Id="rId5" Type="http://schemas.openxmlformats.org/officeDocument/2006/relationships/hyperlink" Target="https://eur-lex.europa.eu/legal-content/EN/TXT/?uri=CELEX:52021XC0218(01)" TargetMode="External"/><Relationship Id="rId4" Type="http://schemas.openxmlformats.org/officeDocument/2006/relationships/hyperlink" Target="https://eur-lex.europa.eu/legal-content/EN/TXT/?uri=CELEX:52021XC0218(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E735ABE71F1342A1995297A12A1B4AEC"/>
        <w:category>
          <w:name w:val="General"/>
          <w:gallery w:val="placeholder"/>
        </w:category>
        <w:types>
          <w:type w:val="bbPlcHdr"/>
        </w:types>
        <w:behaviors>
          <w:behavior w:val="content"/>
        </w:behaviors>
        <w:guid w:val="{3D05741B-A98D-4CFF-AF7E-280C97B2C7FA}"/>
      </w:docPartPr>
      <w:docPartBody>
        <w:p w:rsidR="00BF5774" w:rsidRDefault="00BF5774" w:rsidP="00BF5774">
          <w:pPr>
            <w:pStyle w:val="E735ABE71F1342A1995297A12A1B4AEC"/>
          </w:pPr>
          <w:r w:rsidRPr="00817126">
            <w:rPr>
              <w:rStyle w:val="PlaceholderText"/>
            </w:rPr>
            <w:t>Click or tap here to enter text.</w:t>
          </w:r>
        </w:p>
      </w:docPartBody>
    </w:docPart>
    <w:docPart>
      <w:docPartPr>
        <w:name w:val="6741410DB79C45478826D7D51209AC08"/>
        <w:category>
          <w:name w:val="General"/>
          <w:gallery w:val="placeholder"/>
        </w:category>
        <w:types>
          <w:type w:val="bbPlcHdr"/>
        </w:types>
        <w:behaviors>
          <w:behavior w:val="content"/>
        </w:behaviors>
        <w:guid w:val="{7313FC8B-30BC-4B45-911B-E940188A2FD2}"/>
      </w:docPartPr>
      <w:docPartBody>
        <w:p w:rsidR="00BF5774" w:rsidRDefault="00BF5774" w:rsidP="00BF5774">
          <w:pPr>
            <w:pStyle w:val="6741410DB79C45478826D7D51209AC08"/>
          </w:pPr>
          <w:r w:rsidRPr="00817126">
            <w:rPr>
              <w:rStyle w:val="PlaceholderText"/>
            </w:rPr>
            <w:t>Click or tap here to enter text.</w:t>
          </w:r>
        </w:p>
      </w:docPartBody>
    </w:docPart>
    <w:docPart>
      <w:docPartPr>
        <w:name w:val="1A84A958CD1B4386AC0A96B135EA17E8"/>
        <w:category>
          <w:name w:val="General"/>
          <w:gallery w:val="placeholder"/>
        </w:category>
        <w:types>
          <w:type w:val="bbPlcHdr"/>
        </w:types>
        <w:behaviors>
          <w:behavior w:val="content"/>
        </w:behaviors>
        <w:guid w:val="{C821CAF9-E20F-4E06-994F-12DF3D3C749B}"/>
      </w:docPartPr>
      <w:docPartBody>
        <w:p w:rsidR="00BF5774" w:rsidRDefault="00BF5774" w:rsidP="00BF5774">
          <w:pPr>
            <w:pStyle w:val="1A84A958CD1B4386AC0A96B135EA17E8"/>
          </w:pPr>
          <w:r w:rsidRPr="00817126">
            <w:rPr>
              <w:rStyle w:val="PlaceholderText"/>
            </w:rPr>
            <w:t>Click or tap here to enter text.</w:t>
          </w:r>
        </w:p>
      </w:docPartBody>
    </w:docPart>
    <w:docPart>
      <w:docPartPr>
        <w:name w:val="07EC640E95B34CA1A2AC0AAEE7B07457"/>
        <w:category>
          <w:name w:val="General"/>
          <w:gallery w:val="placeholder"/>
        </w:category>
        <w:types>
          <w:type w:val="bbPlcHdr"/>
        </w:types>
        <w:behaviors>
          <w:behavior w:val="content"/>
        </w:behaviors>
        <w:guid w:val="{2946386E-9339-4600-A643-E7AC8702AB06}"/>
      </w:docPartPr>
      <w:docPartBody>
        <w:p w:rsidR="00BF5774" w:rsidRDefault="00BF5774" w:rsidP="00BF5774">
          <w:pPr>
            <w:pStyle w:val="07EC640E95B34CA1A2AC0AAEE7B07457"/>
          </w:pPr>
          <w:r w:rsidRPr="00817126">
            <w:rPr>
              <w:rStyle w:val="PlaceholderText"/>
            </w:rPr>
            <w:t>Click or tap here to enter text.</w:t>
          </w:r>
        </w:p>
      </w:docPartBody>
    </w:docPart>
    <w:docPart>
      <w:docPartPr>
        <w:name w:val="29DD68114A4C4BF18F6F8EE04925549B"/>
        <w:category>
          <w:name w:val="General"/>
          <w:gallery w:val="placeholder"/>
        </w:category>
        <w:types>
          <w:type w:val="bbPlcHdr"/>
        </w:types>
        <w:behaviors>
          <w:behavior w:val="content"/>
        </w:behaviors>
        <w:guid w:val="{80A620D1-538B-431D-87F8-E946F229F98A}"/>
      </w:docPartPr>
      <w:docPartBody>
        <w:p w:rsidR="00BF5774" w:rsidRDefault="00BF5774" w:rsidP="00BF5774">
          <w:pPr>
            <w:pStyle w:val="29DD68114A4C4BF18F6F8EE04925549B"/>
          </w:pPr>
          <w:r w:rsidRPr="0020776E">
            <w:rPr>
              <w:rStyle w:val="PlaceholderText"/>
              <w:rFonts w:cstheme="minorHAnsi"/>
            </w:rPr>
            <w:t>Choose an item.</w:t>
          </w:r>
        </w:p>
      </w:docPartBody>
    </w:docPart>
    <w:docPart>
      <w:docPartPr>
        <w:name w:val="D81C06F94B574CD99B378500E07103F9"/>
        <w:category>
          <w:name w:val="General"/>
          <w:gallery w:val="placeholder"/>
        </w:category>
        <w:types>
          <w:type w:val="bbPlcHdr"/>
        </w:types>
        <w:behaviors>
          <w:behavior w:val="content"/>
        </w:behaviors>
        <w:guid w:val="{D160CB34-2A5A-48A7-8E0D-0A2552B10353}"/>
      </w:docPartPr>
      <w:docPartBody>
        <w:p w:rsidR="00BF5774" w:rsidRDefault="00BF5774" w:rsidP="00BF5774">
          <w:pPr>
            <w:pStyle w:val="D81C06F94B574CD99B378500E07103F9"/>
          </w:pPr>
          <w:r w:rsidRPr="0020776E">
            <w:rPr>
              <w:rStyle w:val="PlaceholderText"/>
              <w:rFonts w:cstheme="minorHAnsi"/>
            </w:rPr>
            <w:t>Choose an item.</w:t>
          </w:r>
        </w:p>
      </w:docPartBody>
    </w:docPart>
    <w:docPart>
      <w:docPartPr>
        <w:name w:val="8361F089C90A4C5D920B7DF104F207EE"/>
        <w:category>
          <w:name w:val="General"/>
          <w:gallery w:val="placeholder"/>
        </w:category>
        <w:types>
          <w:type w:val="bbPlcHdr"/>
        </w:types>
        <w:behaviors>
          <w:behavior w:val="content"/>
        </w:behaviors>
        <w:guid w:val="{63D04322-21C3-438B-A5F7-8ECC45D655CB}"/>
      </w:docPartPr>
      <w:docPartBody>
        <w:p w:rsidR="00BF5774" w:rsidRDefault="00BF5774" w:rsidP="00BF5774">
          <w:pPr>
            <w:pStyle w:val="8361F089C90A4C5D920B7DF104F207EE"/>
          </w:pPr>
          <w:r w:rsidRPr="00817126">
            <w:rPr>
              <w:rStyle w:val="PlaceholderText"/>
            </w:rPr>
            <w:t>Click or tap to enter a date.</w:t>
          </w:r>
        </w:p>
      </w:docPartBody>
    </w:docPart>
    <w:docPart>
      <w:docPartPr>
        <w:name w:val="40BA2DF7F7D94A7F9DD74C33B615A910"/>
        <w:category>
          <w:name w:val="General"/>
          <w:gallery w:val="placeholder"/>
        </w:category>
        <w:types>
          <w:type w:val="bbPlcHdr"/>
        </w:types>
        <w:behaviors>
          <w:behavior w:val="content"/>
        </w:behaviors>
        <w:guid w:val="{B99126AE-D771-40DD-982D-A9CE51EAAFCF}"/>
      </w:docPartPr>
      <w:docPartBody>
        <w:p w:rsidR="00BF5774" w:rsidRDefault="00BF5774" w:rsidP="00BF5774">
          <w:pPr>
            <w:pStyle w:val="40BA2DF7F7D94A7F9DD74C33B615A910"/>
          </w:pPr>
          <w:r w:rsidRPr="00817126">
            <w:rPr>
              <w:rStyle w:val="PlaceholderText"/>
            </w:rPr>
            <w:t>Click or tap here to enter text.</w:t>
          </w:r>
        </w:p>
      </w:docPartBody>
    </w:docPart>
    <w:docPart>
      <w:docPartPr>
        <w:name w:val="C4EC53CD82204F56A7802449986ECE65"/>
        <w:category>
          <w:name w:val="General"/>
          <w:gallery w:val="placeholder"/>
        </w:category>
        <w:types>
          <w:type w:val="bbPlcHdr"/>
        </w:types>
        <w:behaviors>
          <w:behavior w:val="content"/>
        </w:behaviors>
        <w:guid w:val="{3802E309-A9D0-4F80-B6B3-526A85419268}"/>
      </w:docPartPr>
      <w:docPartBody>
        <w:p w:rsidR="00BF5774" w:rsidRDefault="00BF5774" w:rsidP="00BF5774">
          <w:pPr>
            <w:pStyle w:val="C4EC53CD82204F56A7802449986ECE65"/>
          </w:pPr>
          <w:r w:rsidRPr="00817126">
            <w:rPr>
              <w:rStyle w:val="PlaceholderText"/>
            </w:rPr>
            <w:t>Click or tap here to enter text.</w:t>
          </w:r>
        </w:p>
      </w:docPartBody>
    </w:docPart>
    <w:docPart>
      <w:docPartPr>
        <w:name w:val="5980B188E9B243C7991C126DFB59CECD"/>
        <w:category>
          <w:name w:val="General"/>
          <w:gallery w:val="placeholder"/>
        </w:category>
        <w:types>
          <w:type w:val="bbPlcHdr"/>
        </w:types>
        <w:behaviors>
          <w:behavior w:val="content"/>
        </w:behaviors>
        <w:guid w:val="{445A7DE4-F4F8-4DB2-BB3B-E411D78B79C0}"/>
      </w:docPartPr>
      <w:docPartBody>
        <w:p w:rsidR="00BF5774" w:rsidRDefault="00BF5774" w:rsidP="00BF5774">
          <w:pPr>
            <w:pStyle w:val="5980B188E9B243C7991C126DFB59CECD"/>
          </w:pPr>
          <w:r w:rsidRPr="00817126">
            <w:rPr>
              <w:rStyle w:val="PlaceholderText"/>
            </w:rPr>
            <w:t>Click or tap here to enter text.</w:t>
          </w:r>
        </w:p>
      </w:docPartBody>
    </w:docPart>
    <w:docPart>
      <w:docPartPr>
        <w:name w:val="2E4886BFF6684D2AA80796ACE8E1A909"/>
        <w:category>
          <w:name w:val="General"/>
          <w:gallery w:val="placeholder"/>
        </w:category>
        <w:types>
          <w:type w:val="bbPlcHdr"/>
        </w:types>
        <w:behaviors>
          <w:behavior w:val="content"/>
        </w:behaviors>
        <w:guid w:val="{2168AADF-FE02-4AAD-9E92-0C3F0F39CED4}"/>
      </w:docPartPr>
      <w:docPartBody>
        <w:p w:rsidR="00BF5774" w:rsidRDefault="00BF5774" w:rsidP="00BF5774">
          <w:pPr>
            <w:pStyle w:val="2E4886BFF6684D2AA80796ACE8E1A909"/>
          </w:pPr>
          <w:r w:rsidRPr="00817126">
            <w:rPr>
              <w:rStyle w:val="PlaceholderText"/>
            </w:rPr>
            <w:t>Click or tap here to enter text.</w:t>
          </w:r>
        </w:p>
      </w:docPartBody>
    </w:docPart>
    <w:docPart>
      <w:docPartPr>
        <w:name w:val="E027B1D356D24431B7C8DED4F045DF47"/>
        <w:category>
          <w:name w:val="General"/>
          <w:gallery w:val="placeholder"/>
        </w:category>
        <w:types>
          <w:type w:val="bbPlcHdr"/>
        </w:types>
        <w:behaviors>
          <w:behavior w:val="content"/>
        </w:behaviors>
        <w:guid w:val="{AA2F9474-BC1F-49B0-B6FE-089F2DF95544}"/>
      </w:docPartPr>
      <w:docPartBody>
        <w:p w:rsidR="00BF5774" w:rsidRDefault="00BF5774" w:rsidP="00BF5774">
          <w:pPr>
            <w:pStyle w:val="E027B1D356D24431B7C8DED4F045DF47"/>
          </w:pPr>
          <w:r w:rsidRPr="00817126">
            <w:rPr>
              <w:rStyle w:val="PlaceholderText"/>
            </w:rPr>
            <w:t>Click or tap here to enter text.</w:t>
          </w:r>
        </w:p>
      </w:docPartBody>
    </w:docPart>
    <w:docPart>
      <w:docPartPr>
        <w:name w:val="374803B86EAC4FA88CABD645967552B1"/>
        <w:category>
          <w:name w:val="General"/>
          <w:gallery w:val="placeholder"/>
        </w:category>
        <w:types>
          <w:type w:val="bbPlcHdr"/>
        </w:types>
        <w:behaviors>
          <w:behavior w:val="content"/>
        </w:behaviors>
        <w:guid w:val="{74E2EB69-0401-47D6-BAA6-B18524C4B3E1}"/>
      </w:docPartPr>
      <w:docPartBody>
        <w:p w:rsidR="00BF5774" w:rsidRDefault="00BF5774" w:rsidP="00BF5774">
          <w:pPr>
            <w:pStyle w:val="374803B86EAC4FA88CABD645967552B1"/>
          </w:pPr>
          <w:r w:rsidRPr="00817126">
            <w:rPr>
              <w:rStyle w:val="PlaceholderText"/>
            </w:rPr>
            <w:t>Click or tap here to enter text.</w:t>
          </w:r>
        </w:p>
      </w:docPartBody>
    </w:docPart>
    <w:docPart>
      <w:docPartPr>
        <w:name w:val="9A9BA2610D9C46F6A550F62516C64549"/>
        <w:category>
          <w:name w:val="General"/>
          <w:gallery w:val="placeholder"/>
        </w:category>
        <w:types>
          <w:type w:val="bbPlcHdr"/>
        </w:types>
        <w:behaviors>
          <w:behavior w:val="content"/>
        </w:behaviors>
        <w:guid w:val="{6130B7B1-CE4A-4BFA-B19C-A7DBC6760050}"/>
      </w:docPartPr>
      <w:docPartBody>
        <w:p w:rsidR="00BF5774" w:rsidRDefault="00BF5774" w:rsidP="00BF5774">
          <w:pPr>
            <w:pStyle w:val="9A9BA2610D9C46F6A550F62516C64549"/>
          </w:pPr>
          <w:r w:rsidRPr="00D553B7">
            <w:rPr>
              <w:rFonts w:ascii="Cambria" w:eastAsia="Arial Unicode MS" w:hAnsi="Cambria"/>
              <w:color w:val="747474" w:themeColor="background2" w:themeShade="80"/>
              <w:sz w:val="20"/>
              <w:szCs w:val="20"/>
              <w:lang w:eastAsia="en-GB"/>
            </w:rPr>
            <w:t>Click or tap here to enter text.</w:t>
          </w:r>
        </w:p>
      </w:docPartBody>
    </w:docPart>
    <w:docPart>
      <w:docPartPr>
        <w:name w:val="06039883647E446F8B1AF32772C1C382"/>
        <w:category>
          <w:name w:val="General"/>
          <w:gallery w:val="placeholder"/>
        </w:category>
        <w:types>
          <w:type w:val="bbPlcHdr"/>
        </w:types>
        <w:behaviors>
          <w:behavior w:val="content"/>
        </w:behaviors>
        <w:guid w:val="{BDCD3E9C-B171-4467-8922-952B48FE4C88}"/>
      </w:docPartPr>
      <w:docPartBody>
        <w:p w:rsidR="00BF5774" w:rsidRDefault="00BF5774" w:rsidP="00BF5774">
          <w:pPr>
            <w:pStyle w:val="06039883647E446F8B1AF32772C1C382"/>
          </w:pPr>
          <w:r w:rsidRPr="00D553B7">
            <w:rPr>
              <w:rFonts w:ascii="Cambria" w:eastAsia="Calibri" w:hAnsi="Cambria"/>
              <w:color w:val="747474" w:themeColor="background2" w:themeShade="80"/>
              <w:sz w:val="20"/>
              <w:szCs w:val="20"/>
              <w:lang w:eastAsia="en-GB"/>
            </w:rPr>
            <w:t>Click or tap here to enter text.</w:t>
          </w:r>
        </w:p>
      </w:docPartBody>
    </w:docPart>
    <w:docPart>
      <w:docPartPr>
        <w:name w:val="540EC326EF1D4D24ABAC53C003A92112"/>
        <w:category>
          <w:name w:val="General"/>
          <w:gallery w:val="placeholder"/>
        </w:category>
        <w:types>
          <w:type w:val="bbPlcHdr"/>
        </w:types>
        <w:behaviors>
          <w:behavior w:val="content"/>
        </w:behaviors>
        <w:guid w:val="{6365B791-EF90-4219-9B2A-4C4560FC49B3}"/>
      </w:docPartPr>
      <w:docPartBody>
        <w:p w:rsidR="00BF5774" w:rsidRDefault="00BF5774" w:rsidP="00BF5774">
          <w:pPr>
            <w:pStyle w:val="540EC326EF1D4D24ABAC53C003A92112"/>
          </w:pPr>
          <w:r w:rsidRPr="00D553B7">
            <w:rPr>
              <w:rFonts w:ascii="Cambria" w:eastAsia="Calibri" w:hAnsi="Cambria"/>
              <w:color w:val="747474" w:themeColor="background2" w:themeShade="80"/>
              <w:sz w:val="20"/>
              <w:szCs w:val="20"/>
              <w:lang w:eastAsia="en-GB"/>
            </w:rPr>
            <w:t>Click or tap here to enter text.</w:t>
          </w:r>
        </w:p>
      </w:docPartBody>
    </w:docPart>
    <w:docPart>
      <w:docPartPr>
        <w:name w:val="74B76C97B0F040CEA469E5F27CE499D5"/>
        <w:category>
          <w:name w:val="General"/>
          <w:gallery w:val="placeholder"/>
        </w:category>
        <w:types>
          <w:type w:val="bbPlcHdr"/>
        </w:types>
        <w:behaviors>
          <w:behavior w:val="content"/>
        </w:behaviors>
        <w:guid w:val="{14182241-E920-49F6-9DEC-31F1AA0CE821}"/>
      </w:docPartPr>
      <w:docPartBody>
        <w:p w:rsidR="00BF5774" w:rsidRDefault="00BF5774" w:rsidP="00BF5774">
          <w:pPr>
            <w:pStyle w:val="74B76C97B0F040CEA469E5F27CE499D5"/>
          </w:pPr>
          <w:r w:rsidRPr="00D553B7">
            <w:rPr>
              <w:rFonts w:ascii="Cambria" w:eastAsia="Calibri" w:hAnsi="Cambria"/>
              <w:color w:val="808080"/>
              <w:sz w:val="20"/>
              <w:szCs w:val="20"/>
              <w:lang w:eastAsia="en-GB"/>
            </w:rPr>
            <w:t>Click here to enter a date.</w:t>
          </w:r>
        </w:p>
      </w:docPartBody>
    </w:docPart>
    <w:docPart>
      <w:docPartPr>
        <w:name w:val="6C08BBBD2A0445C5809F7E0C3673CF9A"/>
        <w:category>
          <w:name w:val="General"/>
          <w:gallery w:val="placeholder"/>
        </w:category>
        <w:types>
          <w:type w:val="bbPlcHdr"/>
        </w:types>
        <w:behaviors>
          <w:behavior w:val="content"/>
        </w:behaviors>
        <w:guid w:val="{30FA27E3-81E9-4039-945D-5C6667ABADD8}"/>
      </w:docPartPr>
      <w:docPartBody>
        <w:p w:rsidR="00691364" w:rsidRDefault="00691364" w:rsidP="00691364">
          <w:pPr>
            <w:pStyle w:val="6C08BBBD2A0445C5809F7E0C3673CF9A"/>
          </w:pPr>
          <w:r w:rsidRPr="00E259C5">
            <w:t>Click or tap here to enter text.</w:t>
          </w:r>
        </w:p>
      </w:docPartBody>
    </w:docPart>
    <w:docPart>
      <w:docPartPr>
        <w:name w:val="5A5C997A59A24FCB8031E8412824697A"/>
        <w:category>
          <w:name w:val="General"/>
          <w:gallery w:val="placeholder"/>
        </w:category>
        <w:types>
          <w:type w:val="bbPlcHdr"/>
        </w:types>
        <w:behaviors>
          <w:behavior w:val="content"/>
        </w:behaviors>
        <w:guid w:val="{2FBEE4A0-9817-4961-8FEE-75A9C2048D95}"/>
      </w:docPartPr>
      <w:docPartBody>
        <w:p w:rsidR="00691364" w:rsidRDefault="00691364" w:rsidP="00691364">
          <w:pPr>
            <w:pStyle w:val="5A5C997A59A24FCB8031E8412824697A"/>
          </w:pPr>
          <w:r w:rsidRPr="00E259C5">
            <w:t>Click or tap here to enter text.</w:t>
          </w:r>
        </w:p>
      </w:docPartBody>
    </w:docPart>
    <w:docPart>
      <w:docPartPr>
        <w:name w:val="38A48196EC114DC69F3DF4C55EFA1A8B"/>
        <w:category>
          <w:name w:val="General"/>
          <w:gallery w:val="placeholder"/>
        </w:category>
        <w:types>
          <w:type w:val="bbPlcHdr"/>
        </w:types>
        <w:behaviors>
          <w:behavior w:val="content"/>
        </w:behaviors>
        <w:guid w:val="{CFA0A838-DB77-4434-8EE8-95E2984FB805}"/>
      </w:docPartPr>
      <w:docPartBody>
        <w:p w:rsidR="00691364" w:rsidRDefault="00691364" w:rsidP="00691364">
          <w:pPr>
            <w:pStyle w:val="38A48196EC114DC69F3DF4C55EFA1A8B"/>
          </w:pPr>
          <w:r w:rsidRPr="00E259C5">
            <w:t>Click or tap here to enter text.</w:t>
          </w:r>
        </w:p>
      </w:docPartBody>
    </w:docPart>
    <w:docPart>
      <w:docPartPr>
        <w:name w:val="010BE420BEDF4AB197139B25A861C157"/>
        <w:category>
          <w:name w:val="General"/>
          <w:gallery w:val="placeholder"/>
        </w:category>
        <w:types>
          <w:type w:val="bbPlcHdr"/>
        </w:types>
        <w:behaviors>
          <w:behavior w:val="content"/>
        </w:behaviors>
        <w:guid w:val="{C27B78B2-BEDC-4EF2-B7A9-354AA2305FDB}"/>
      </w:docPartPr>
      <w:docPartBody>
        <w:p w:rsidR="006108DF" w:rsidRDefault="00717B3C" w:rsidP="00717B3C">
          <w:pPr>
            <w:pStyle w:val="010BE420BEDF4AB197139B25A861C157"/>
          </w:pPr>
          <w:r w:rsidRPr="00817126">
            <w:rPr>
              <w:rStyle w:val="PlaceholderText"/>
            </w:rPr>
            <w:t>Click or tap here to enter text.</w:t>
          </w:r>
        </w:p>
      </w:docPartBody>
    </w:docPart>
    <w:docPart>
      <w:docPartPr>
        <w:name w:val="6947FDE032F440418E5DD5C750B01490"/>
        <w:category>
          <w:name w:val="General"/>
          <w:gallery w:val="placeholder"/>
        </w:category>
        <w:types>
          <w:type w:val="bbPlcHdr"/>
        </w:types>
        <w:behaviors>
          <w:behavior w:val="content"/>
        </w:behaviors>
        <w:guid w:val="{B2C7B5F7-EC6D-4FE8-B05E-E729E58A46D3}"/>
      </w:docPartPr>
      <w:docPartBody>
        <w:p w:rsidR="006108DF" w:rsidRDefault="00717B3C" w:rsidP="00717B3C">
          <w:pPr>
            <w:pStyle w:val="6947FDE032F440418E5DD5C750B01490"/>
          </w:pPr>
          <w:r w:rsidRPr="00246E22">
            <w:rPr>
              <w:rStyle w:val="PlaceholderText"/>
              <w:rFonts w:ascii="Red Hat Display" w:hAnsi="Red Hat Display" w:cs="Red Hat Display"/>
              <w:sz w:val="20"/>
              <w:szCs w:val="20"/>
            </w:rPr>
            <w:t>Click or tap here to enter text.</w:t>
          </w:r>
        </w:p>
      </w:docPartBody>
    </w:docPart>
    <w:docPart>
      <w:docPartPr>
        <w:name w:val="B709F14686884B8D9ADCB10AE29EDBF8"/>
        <w:category>
          <w:name w:val="General"/>
          <w:gallery w:val="placeholder"/>
        </w:category>
        <w:types>
          <w:type w:val="bbPlcHdr"/>
        </w:types>
        <w:behaviors>
          <w:behavior w:val="content"/>
        </w:behaviors>
        <w:guid w:val="{42DFA61F-2D4C-4B32-B980-C933626231B5}"/>
      </w:docPartPr>
      <w:docPartBody>
        <w:p w:rsidR="006108DF" w:rsidRDefault="00717B3C" w:rsidP="00717B3C">
          <w:pPr>
            <w:pStyle w:val="B709F14686884B8D9ADCB10AE29EDBF8"/>
          </w:pPr>
          <w:r w:rsidRPr="00D51507">
            <w:rPr>
              <w:rStyle w:val="PlaceholderText"/>
              <w:rFonts w:ascii="Red Hat Display" w:hAnsi="Red Hat Display" w:cs="Red Hat Display"/>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37777"/>
    <w:rsid w:val="000604A5"/>
    <w:rsid w:val="00071424"/>
    <w:rsid w:val="00080A62"/>
    <w:rsid w:val="00085963"/>
    <w:rsid w:val="000B3388"/>
    <w:rsid w:val="000D734B"/>
    <w:rsid w:val="000F257C"/>
    <w:rsid w:val="0010062C"/>
    <w:rsid w:val="001266AE"/>
    <w:rsid w:val="001277B0"/>
    <w:rsid w:val="0014658B"/>
    <w:rsid w:val="00171166"/>
    <w:rsid w:val="0019291C"/>
    <w:rsid w:val="001A6858"/>
    <w:rsid w:val="001D30FD"/>
    <w:rsid w:val="001F1AC5"/>
    <w:rsid w:val="00200625"/>
    <w:rsid w:val="0020616E"/>
    <w:rsid w:val="002125D0"/>
    <w:rsid w:val="002603B0"/>
    <w:rsid w:val="002814DC"/>
    <w:rsid w:val="002A4DD6"/>
    <w:rsid w:val="002B2A90"/>
    <w:rsid w:val="003944C5"/>
    <w:rsid w:val="003E42C7"/>
    <w:rsid w:val="00464E61"/>
    <w:rsid w:val="004862CF"/>
    <w:rsid w:val="00487717"/>
    <w:rsid w:val="004D23CB"/>
    <w:rsid w:val="004D7A20"/>
    <w:rsid w:val="004E1AF6"/>
    <w:rsid w:val="00554B07"/>
    <w:rsid w:val="00567330"/>
    <w:rsid w:val="006108DF"/>
    <w:rsid w:val="00656331"/>
    <w:rsid w:val="00666FE6"/>
    <w:rsid w:val="00686AF5"/>
    <w:rsid w:val="00691364"/>
    <w:rsid w:val="006B76AE"/>
    <w:rsid w:val="00717B3C"/>
    <w:rsid w:val="007866CC"/>
    <w:rsid w:val="00795243"/>
    <w:rsid w:val="007B2132"/>
    <w:rsid w:val="00804678"/>
    <w:rsid w:val="008221DF"/>
    <w:rsid w:val="008536E6"/>
    <w:rsid w:val="008603BC"/>
    <w:rsid w:val="008753C6"/>
    <w:rsid w:val="008E1DD6"/>
    <w:rsid w:val="009544BB"/>
    <w:rsid w:val="00954597"/>
    <w:rsid w:val="009555A2"/>
    <w:rsid w:val="00955FE9"/>
    <w:rsid w:val="009E265C"/>
    <w:rsid w:val="00A04B85"/>
    <w:rsid w:val="00A35E8B"/>
    <w:rsid w:val="00A37D66"/>
    <w:rsid w:val="00A44F89"/>
    <w:rsid w:val="00A857E7"/>
    <w:rsid w:val="00AA4DDE"/>
    <w:rsid w:val="00AF2FAC"/>
    <w:rsid w:val="00B04DAB"/>
    <w:rsid w:val="00B436B8"/>
    <w:rsid w:val="00B60502"/>
    <w:rsid w:val="00BB5D45"/>
    <w:rsid w:val="00BF1CE0"/>
    <w:rsid w:val="00BF5774"/>
    <w:rsid w:val="00C175A4"/>
    <w:rsid w:val="00C22276"/>
    <w:rsid w:val="00C763A8"/>
    <w:rsid w:val="00C92D3F"/>
    <w:rsid w:val="00CB3D2F"/>
    <w:rsid w:val="00CC22DC"/>
    <w:rsid w:val="00CD08C5"/>
    <w:rsid w:val="00CD1E36"/>
    <w:rsid w:val="00CE1319"/>
    <w:rsid w:val="00D404CD"/>
    <w:rsid w:val="00DC1EFB"/>
    <w:rsid w:val="00DC781F"/>
    <w:rsid w:val="00E04932"/>
    <w:rsid w:val="00E16241"/>
    <w:rsid w:val="00E75C18"/>
    <w:rsid w:val="00E964E2"/>
    <w:rsid w:val="00EA3034"/>
    <w:rsid w:val="00EB723B"/>
    <w:rsid w:val="00EE18EB"/>
    <w:rsid w:val="00F34D37"/>
    <w:rsid w:val="00F57D15"/>
    <w:rsid w:val="00F60C38"/>
    <w:rsid w:val="00FC65F3"/>
    <w:rsid w:val="00FD5C06"/>
    <w:rsid w:val="00FF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B3C"/>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 w:type="paragraph" w:customStyle="1" w:styleId="E735ABE71F1342A1995297A12A1B4AEC">
    <w:name w:val="E735ABE71F1342A1995297A12A1B4AEC"/>
    <w:rsid w:val="00BF5774"/>
    <w:pPr>
      <w:spacing w:line="278" w:lineRule="auto"/>
    </w:pPr>
    <w:rPr>
      <w:kern w:val="2"/>
      <w:sz w:val="24"/>
      <w:szCs w:val="24"/>
      <w:lang w:val="en-US" w:eastAsia="en-US"/>
      <w14:ligatures w14:val="standardContextual"/>
    </w:rPr>
  </w:style>
  <w:style w:type="paragraph" w:customStyle="1" w:styleId="6741410DB79C45478826D7D51209AC08">
    <w:name w:val="6741410DB79C45478826D7D51209AC08"/>
    <w:rsid w:val="00BF5774"/>
    <w:pPr>
      <w:spacing w:line="278" w:lineRule="auto"/>
    </w:pPr>
    <w:rPr>
      <w:kern w:val="2"/>
      <w:sz w:val="24"/>
      <w:szCs w:val="24"/>
      <w:lang w:val="en-US" w:eastAsia="en-US"/>
      <w14:ligatures w14:val="standardContextual"/>
    </w:rPr>
  </w:style>
  <w:style w:type="paragraph" w:customStyle="1" w:styleId="1A84A958CD1B4386AC0A96B135EA17E8">
    <w:name w:val="1A84A958CD1B4386AC0A96B135EA17E8"/>
    <w:rsid w:val="00BF5774"/>
    <w:pPr>
      <w:spacing w:line="278" w:lineRule="auto"/>
    </w:pPr>
    <w:rPr>
      <w:kern w:val="2"/>
      <w:sz w:val="24"/>
      <w:szCs w:val="24"/>
      <w:lang w:val="en-US" w:eastAsia="en-US"/>
      <w14:ligatures w14:val="standardContextual"/>
    </w:rPr>
  </w:style>
  <w:style w:type="paragraph" w:customStyle="1" w:styleId="07EC640E95B34CA1A2AC0AAEE7B07457">
    <w:name w:val="07EC640E95B34CA1A2AC0AAEE7B07457"/>
    <w:rsid w:val="00BF5774"/>
    <w:pPr>
      <w:spacing w:line="278" w:lineRule="auto"/>
    </w:pPr>
    <w:rPr>
      <w:kern w:val="2"/>
      <w:sz w:val="24"/>
      <w:szCs w:val="24"/>
      <w:lang w:val="en-US" w:eastAsia="en-US"/>
      <w14:ligatures w14:val="standardContextual"/>
    </w:rPr>
  </w:style>
  <w:style w:type="paragraph" w:customStyle="1" w:styleId="29DD68114A4C4BF18F6F8EE04925549B">
    <w:name w:val="29DD68114A4C4BF18F6F8EE04925549B"/>
    <w:rsid w:val="00BF5774"/>
    <w:pPr>
      <w:spacing w:line="278" w:lineRule="auto"/>
    </w:pPr>
    <w:rPr>
      <w:kern w:val="2"/>
      <w:sz w:val="24"/>
      <w:szCs w:val="24"/>
      <w:lang w:val="en-US" w:eastAsia="en-US"/>
      <w14:ligatures w14:val="standardContextual"/>
    </w:rPr>
  </w:style>
  <w:style w:type="paragraph" w:customStyle="1" w:styleId="D81C06F94B574CD99B378500E07103F9">
    <w:name w:val="D81C06F94B574CD99B378500E07103F9"/>
    <w:rsid w:val="00BF5774"/>
    <w:pPr>
      <w:spacing w:line="278" w:lineRule="auto"/>
    </w:pPr>
    <w:rPr>
      <w:kern w:val="2"/>
      <w:sz w:val="24"/>
      <w:szCs w:val="24"/>
      <w:lang w:val="en-US" w:eastAsia="en-US"/>
      <w14:ligatures w14:val="standardContextual"/>
    </w:rPr>
  </w:style>
  <w:style w:type="paragraph" w:customStyle="1" w:styleId="8361F089C90A4C5D920B7DF104F207EE">
    <w:name w:val="8361F089C90A4C5D920B7DF104F207EE"/>
    <w:rsid w:val="00BF5774"/>
    <w:pPr>
      <w:spacing w:line="278" w:lineRule="auto"/>
    </w:pPr>
    <w:rPr>
      <w:kern w:val="2"/>
      <w:sz w:val="24"/>
      <w:szCs w:val="24"/>
      <w:lang w:val="en-US" w:eastAsia="en-US"/>
      <w14:ligatures w14:val="standardContextual"/>
    </w:rPr>
  </w:style>
  <w:style w:type="paragraph" w:customStyle="1" w:styleId="40BA2DF7F7D94A7F9DD74C33B615A910">
    <w:name w:val="40BA2DF7F7D94A7F9DD74C33B615A910"/>
    <w:rsid w:val="00BF5774"/>
    <w:pPr>
      <w:spacing w:line="278" w:lineRule="auto"/>
    </w:pPr>
    <w:rPr>
      <w:kern w:val="2"/>
      <w:sz w:val="24"/>
      <w:szCs w:val="24"/>
      <w:lang w:val="en-US" w:eastAsia="en-US"/>
      <w14:ligatures w14:val="standardContextual"/>
    </w:rPr>
  </w:style>
  <w:style w:type="paragraph" w:customStyle="1" w:styleId="C4EC53CD82204F56A7802449986ECE65">
    <w:name w:val="C4EC53CD82204F56A7802449986ECE65"/>
    <w:rsid w:val="00BF5774"/>
    <w:pPr>
      <w:spacing w:line="278" w:lineRule="auto"/>
    </w:pPr>
    <w:rPr>
      <w:kern w:val="2"/>
      <w:sz w:val="24"/>
      <w:szCs w:val="24"/>
      <w:lang w:val="en-US" w:eastAsia="en-US"/>
      <w14:ligatures w14:val="standardContextual"/>
    </w:rPr>
  </w:style>
  <w:style w:type="paragraph" w:customStyle="1" w:styleId="5980B188E9B243C7991C126DFB59CECD">
    <w:name w:val="5980B188E9B243C7991C126DFB59CECD"/>
    <w:rsid w:val="00BF5774"/>
    <w:pPr>
      <w:spacing w:line="278" w:lineRule="auto"/>
    </w:pPr>
    <w:rPr>
      <w:kern w:val="2"/>
      <w:sz w:val="24"/>
      <w:szCs w:val="24"/>
      <w:lang w:val="en-US" w:eastAsia="en-US"/>
      <w14:ligatures w14:val="standardContextual"/>
    </w:rPr>
  </w:style>
  <w:style w:type="paragraph" w:customStyle="1" w:styleId="2E4886BFF6684D2AA80796ACE8E1A909">
    <w:name w:val="2E4886BFF6684D2AA80796ACE8E1A909"/>
    <w:rsid w:val="00BF5774"/>
    <w:pPr>
      <w:spacing w:line="278" w:lineRule="auto"/>
    </w:pPr>
    <w:rPr>
      <w:kern w:val="2"/>
      <w:sz w:val="24"/>
      <w:szCs w:val="24"/>
      <w:lang w:val="en-US" w:eastAsia="en-US"/>
      <w14:ligatures w14:val="standardContextual"/>
    </w:rPr>
  </w:style>
  <w:style w:type="paragraph" w:customStyle="1" w:styleId="E027B1D356D24431B7C8DED4F045DF47">
    <w:name w:val="E027B1D356D24431B7C8DED4F045DF47"/>
    <w:rsid w:val="00BF5774"/>
    <w:pPr>
      <w:spacing w:line="278" w:lineRule="auto"/>
    </w:pPr>
    <w:rPr>
      <w:kern w:val="2"/>
      <w:sz w:val="24"/>
      <w:szCs w:val="24"/>
      <w:lang w:val="en-US" w:eastAsia="en-US"/>
      <w14:ligatures w14:val="standardContextual"/>
    </w:rPr>
  </w:style>
  <w:style w:type="paragraph" w:customStyle="1" w:styleId="374803B86EAC4FA88CABD645967552B1">
    <w:name w:val="374803B86EAC4FA88CABD645967552B1"/>
    <w:rsid w:val="00BF5774"/>
    <w:pPr>
      <w:spacing w:line="278" w:lineRule="auto"/>
    </w:pPr>
    <w:rPr>
      <w:kern w:val="2"/>
      <w:sz w:val="24"/>
      <w:szCs w:val="24"/>
      <w:lang w:val="en-US" w:eastAsia="en-US"/>
      <w14:ligatures w14:val="standardContextual"/>
    </w:rPr>
  </w:style>
  <w:style w:type="paragraph" w:customStyle="1" w:styleId="3DE9B5FE2FAD4988861A2314F896F111">
    <w:name w:val="3DE9B5FE2FAD4988861A2314F896F111"/>
    <w:rsid w:val="00BF5774"/>
    <w:pPr>
      <w:spacing w:line="278" w:lineRule="auto"/>
    </w:pPr>
    <w:rPr>
      <w:kern w:val="2"/>
      <w:sz w:val="24"/>
      <w:szCs w:val="24"/>
      <w:lang w:val="en-US" w:eastAsia="en-US"/>
      <w14:ligatures w14:val="standardContextual"/>
    </w:rPr>
  </w:style>
  <w:style w:type="paragraph" w:customStyle="1" w:styleId="4DE04A00F62041CE9EBA5CB05F1AE4F6">
    <w:name w:val="4DE04A00F62041CE9EBA5CB05F1AE4F6"/>
    <w:rsid w:val="00BF5774"/>
    <w:pPr>
      <w:spacing w:line="278" w:lineRule="auto"/>
    </w:pPr>
    <w:rPr>
      <w:kern w:val="2"/>
      <w:sz w:val="24"/>
      <w:szCs w:val="24"/>
      <w:lang w:val="en-US" w:eastAsia="en-US"/>
      <w14:ligatures w14:val="standardContextual"/>
    </w:rPr>
  </w:style>
  <w:style w:type="paragraph" w:customStyle="1" w:styleId="18DC7B0A931149238B746C9674238196">
    <w:name w:val="18DC7B0A931149238B746C9674238196"/>
    <w:rsid w:val="00BF5774"/>
    <w:pPr>
      <w:spacing w:line="278" w:lineRule="auto"/>
    </w:pPr>
    <w:rPr>
      <w:kern w:val="2"/>
      <w:sz w:val="24"/>
      <w:szCs w:val="24"/>
      <w:lang w:val="en-US" w:eastAsia="en-US"/>
      <w14:ligatures w14:val="standardContextual"/>
    </w:rPr>
  </w:style>
  <w:style w:type="paragraph" w:customStyle="1" w:styleId="84F052CF34664B87BB20F917C1290920">
    <w:name w:val="84F052CF34664B87BB20F917C1290920"/>
    <w:rsid w:val="00BF5774"/>
    <w:pPr>
      <w:spacing w:line="278" w:lineRule="auto"/>
    </w:pPr>
    <w:rPr>
      <w:kern w:val="2"/>
      <w:sz w:val="24"/>
      <w:szCs w:val="24"/>
      <w:lang w:val="en-US" w:eastAsia="en-US"/>
      <w14:ligatures w14:val="standardContextual"/>
    </w:rPr>
  </w:style>
  <w:style w:type="paragraph" w:customStyle="1" w:styleId="9A9BA2610D9C46F6A550F62516C64549">
    <w:name w:val="9A9BA2610D9C46F6A550F62516C64549"/>
    <w:rsid w:val="00BF5774"/>
    <w:pPr>
      <w:spacing w:line="278" w:lineRule="auto"/>
    </w:pPr>
    <w:rPr>
      <w:kern w:val="2"/>
      <w:sz w:val="24"/>
      <w:szCs w:val="24"/>
      <w:lang w:val="en-US" w:eastAsia="en-US"/>
      <w14:ligatures w14:val="standardContextual"/>
    </w:rPr>
  </w:style>
  <w:style w:type="paragraph" w:customStyle="1" w:styleId="06039883647E446F8B1AF32772C1C382">
    <w:name w:val="06039883647E446F8B1AF32772C1C382"/>
    <w:rsid w:val="00BF5774"/>
    <w:pPr>
      <w:spacing w:line="278" w:lineRule="auto"/>
    </w:pPr>
    <w:rPr>
      <w:kern w:val="2"/>
      <w:sz w:val="24"/>
      <w:szCs w:val="24"/>
      <w:lang w:val="en-US" w:eastAsia="en-US"/>
      <w14:ligatures w14:val="standardContextual"/>
    </w:rPr>
  </w:style>
  <w:style w:type="paragraph" w:customStyle="1" w:styleId="540EC326EF1D4D24ABAC53C003A92112">
    <w:name w:val="540EC326EF1D4D24ABAC53C003A92112"/>
    <w:rsid w:val="00BF5774"/>
    <w:pPr>
      <w:spacing w:line="278" w:lineRule="auto"/>
    </w:pPr>
    <w:rPr>
      <w:kern w:val="2"/>
      <w:sz w:val="24"/>
      <w:szCs w:val="24"/>
      <w:lang w:val="en-US" w:eastAsia="en-US"/>
      <w14:ligatures w14:val="standardContextual"/>
    </w:rPr>
  </w:style>
  <w:style w:type="paragraph" w:customStyle="1" w:styleId="74B76C97B0F040CEA469E5F27CE499D5">
    <w:name w:val="74B76C97B0F040CEA469E5F27CE499D5"/>
    <w:rsid w:val="00BF5774"/>
    <w:pPr>
      <w:spacing w:line="278" w:lineRule="auto"/>
    </w:pPr>
    <w:rPr>
      <w:kern w:val="2"/>
      <w:sz w:val="24"/>
      <w:szCs w:val="24"/>
      <w:lang w:val="en-US" w:eastAsia="en-US"/>
      <w14:ligatures w14:val="standardContextual"/>
    </w:rPr>
  </w:style>
  <w:style w:type="paragraph" w:customStyle="1" w:styleId="185CA18D2B324EAF95D2F05EFFC5798B">
    <w:name w:val="185CA18D2B324EAF95D2F05EFFC5798B"/>
    <w:rsid w:val="00691364"/>
    <w:pPr>
      <w:spacing w:line="278" w:lineRule="auto"/>
    </w:pPr>
    <w:rPr>
      <w:kern w:val="2"/>
      <w:sz w:val="24"/>
      <w:szCs w:val="24"/>
      <w:lang w:val="en-US" w:eastAsia="en-US"/>
      <w14:ligatures w14:val="standardContextual"/>
    </w:rPr>
  </w:style>
  <w:style w:type="paragraph" w:customStyle="1" w:styleId="8940386B7681414499873245B48F2BBC">
    <w:name w:val="8940386B7681414499873245B48F2BBC"/>
    <w:rsid w:val="00691364"/>
    <w:pPr>
      <w:spacing w:line="278" w:lineRule="auto"/>
    </w:pPr>
    <w:rPr>
      <w:kern w:val="2"/>
      <w:sz w:val="24"/>
      <w:szCs w:val="24"/>
      <w:lang w:val="en-US" w:eastAsia="en-US"/>
      <w14:ligatures w14:val="standardContextual"/>
    </w:rPr>
  </w:style>
  <w:style w:type="paragraph" w:customStyle="1" w:styleId="6C08BBBD2A0445C5809F7E0C3673CF9A">
    <w:name w:val="6C08BBBD2A0445C5809F7E0C3673CF9A"/>
    <w:rsid w:val="00691364"/>
    <w:pPr>
      <w:spacing w:line="278" w:lineRule="auto"/>
    </w:pPr>
    <w:rPr>
      <w:kern w:val="2"/>
      <w:sz w:val="24"/>
      <w:szCs w:val="24"/>
      <w:lang w:val="en-US" w:eastAsia="en-US"/>
      <w14:ligatures w14:val="standardContextual"/>
    </w:rPr>
  </w:style>
  <w:style w:type="paragraph" w:customStyle="1" w:styleId="5A5C997A59A24FCB8031E8412824697A">
    <w:name w:val="5A5C997A59A24FCB8031E8412824697A"/>
    <w:rsid w:val="00691364"/>
    <w:pPr>
      <w:spacing w:line="278" w:lineRule="auto"/>
    </w:pPr>
    <w:rPr>
      <w:kern w:val="2"/>
      <w:sz w:val="24"/>
      <w:szCs w:val="24"/>
      <w:lang w:val="en-US" w:eastAsia="en-US"/>
      <w14:ligatures w14:val="standardContextual"/>
    </w:rPr>
  </w:style>
  <w:style w:type="paragraph" w:customStyle="1" w:styleId="38A48196EC114DC69F3DF4C55EFA1A8B">
    <w:name w:val="38A48196EC114DC69F3DF4C55EFA1A8B"/>
    <w:rsid w:val="00691364"/>
    <w:pPr>
      <w:spacing w:line="278" w:lineRule="auto"/>
    </w:pPr>
    <w:rPr>
      <w:kern w:val="2"/>
      <w:sz w:val="24"/>
      <w:szCs w:val="24"/>
      <w:lang w:val="en-US" w:eastAsia="en-US"/>
      <w14:ligatures w14:val="standardContextual"/>
    </w:rPr>
  </w:style>
  <w:style w:type="paragraph" w:customStyle="1" w:styleId="010BE420BEDF4AB197139B25A861C157">
    <w:name w:val="010BE420BEDF4AB197139B25A861C157"/>
    <w:rsid w:val="00717B3C"/>
    <w:pPr>
      <w:spacing w:line="278" w:lineRule="auto"/>
    </w:pPr>
    <w:rPr>
      <w:kern w:val="2"/>
      <w:sz w:val="24"/>
      <w:szCs w:val="24"/>
      <w:lang w:val="en-US" w:eastAsia="en-US"/>
      <w14:ligatures w14:val="standardContextual"/>
    </w:rPr>
  </w:style>
  <w:style w:type="paragraph" w:customStyle="1" w:styleId="6947FDE032F440418E5DD5C750B01490">
    <w:name w:val="6947FDE032F440418E5DD5C750B01490"/>
    <w:rsid w:val="00717B3C"/>
    <w:pPr>
      <w:spacing w:line="278" w:lineRule="auto"/>
    </w:pPr>
    <w:rPr>
      <w:kern w:val="2"/>
      <w:sz w:val="24"/>
      <w:szCs w:val="24"/>
      <w:lang w:val="en-US" w:eastAsia="en-US"/>
      <w14:ligatures w14:val="standardContextual"/>
    </w:rPr>
  </w:style>
  <w:style w:type="paragraph" w:customStyle="1" w:styleId="B709F14686884B8D9ADCB10AE29EDBF8">
    <w:name w:val="B709F14686884B8D9ADCB10AE29EDBF8"/>
    <w:rsid w:val="00717B3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5021</Words>
  <Characters>28172</Characters>
  <Application>Microsoft Office Word</Application>
  <DocSecurity>0</DocSecurity>
  <Lines>741</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Aquilina Nathan at XjenzaMalta</cp:lastModifiedBy>
  <cp:revision>7</cp:revision>
  <cp:lastPrinted>2022-01-14T15:51:00Z</cp:lastPrinted>
  <dcterms:created xsi:type="dcterms:W3CDTF">2026-02-12T15:21:00Z</dcterms:created>
  <dcterms:modified xsi:type="dcterms:W3CDTF">2026-03-23T15:27:00Z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