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542B63A2" w14:textId="77777777" w:rsidR="00F51C66" w:rsidRPr="00D51507" w:rsidRDefault="00F51C66" w:rsidP="00F51C66">
          <w:pPr>
            <w:jc w:val="both"/>
            <w:rPr>
              <w:rFonts w:ascii="Red Hat Display" w:hAnsi="Red Hat Display" w:cs="Red Hat Display"/>
              <w:sz w:val="24"/>
              <w:szCs w:val="24"/>
            </w:rPr>
          </w:pPr>
        </w:p>
        <w:p w14:paraId="7626EBFC" w14:textId="77777777" w:rsidR="00F51C66" w:rsidRPr="00D51507" w:rsidRDefault="00F51C66" w:rsidP="00F51C66">
          <w:pPr>
            <w:jc w:val="both"/>
            <w:rPr>
              <w:rFonts w:ascii="Red Hat Display" w:hAnsi="Red Hat Display" w:cs="Red Hat Display"/>
              <w:sz w:val="24"/>
              <w:szCs w:val="24"/>
            </w:rPr>
          </w:pPr>
        </w:p>
        <w:p w14:paraId="20C01A9D" w14:textId="77777777" w:rsidR="00C15DDE" w:rsidRPr="00D51507" w:rsidRDefault="00C15DDE" w:rsidP="00F51C66">
          <w:pPr>
            <w:jc w:val="both"/>
            <w:rPr>
              <w:rFonts w:ascii="Red Hat Display" w:hAnsi="Red Hat Display" w:cs="Red Hat Display"/>
              <w:sz w:val="24"/>
              <w:szCs w:val="24"/>
            </w:rPr>
          </w:pPr>
        </w:p>
        <w:p w14:paraId="4CD6F69E" w14:textId="77777777" w:rsidR="00C15DDE" w:rsidRPr="00D51507" w:rsidRDefault="00C15DDE" w:rsidP="00F51C66">
          <w:pPr>
            <w:jc w:val="both"/>
            <w:rPr>
              <w:rFonts w:ascii="Red Hat Display" w:hAnsi="Red Hat Display" w:cs="Red Hat Display"/>
              <w:sz w:val="24"/>
              <w:szCs w:val="24"/>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16EBE0A3" w14:textId="77777777" w:rsidR="002D755A" w:rsidRPr="002D3705" w:rsidRDefault="002D755A" w:rsidP="002D755A">
          <w:pPr>
            <w:pBdr>
              <w:bottom w:val="single" w:sz="4" w:space="1" w:color="auto"/>
            </w:pBdr>
            <w:spacing w:after="0" w:line="276" w:lineRule="auto"/>
            <w:jc w:val="both"/>
            <w:rPr>
              <w:rFonts w:ascii="Red Hat Display" w:eastAsiaTheme="majorEastAsia" w:hAnsi="Red Hat Display" w:cs="Red Hat Display"/>
              <w:b/>
              <w:bCs/>
              <w:color w:val="0068AF"/>
              <w:sz w:val="40"/>
              <w:szCs w:val="40"/>
            </w:rPr>
          </w:pPr>
          <w:bookmarkStart w:id="0" w:name="_Toc104277212"/>
          <w:r w:rsidRPr="002D3705">
            <w:rPr>
              <w:rFonts w:ascii="Red Hat Display" w:eastAsiaTheme="majorEastAsia" w:hAnsi="Red Hat Display" w:cs="Red Hat Display"/>
              <w:b/>
              <w:bCs/>
              <w:color w:val="0068AF"/>
              <w:sz w:val="40"/>
              <w:szCs w:val="40"/>
            </w:rPr>
            <w:t>Clean Energy Transition Partnership</w:t>
          </w:r>
        </w:p>
        <w:p w14:paraId="72157A65" w14:textId="29A0838C" w:rsidR="002D755A" w:rsidRPr="002D3705" w:rsidRDefault="002D755A" w:rsidP="002D755A">
          <w:pPr>
            <w:pBdr>
              <w:bottom w:val="single" w:sz="4" w:space="1" w:color="auto"/>
            </w:pBdr>
            <w:spacing w:after="0" w:line="276" w:lineRule="auto"/>
            <w:jc w:val="both"/>
            <w:rPr>
              <w:rFonts w:ascii="Red Hat Display" w:eastAsiaTheme="majorEastAsia" w:hAnsi="Red Hat Display" w:cs="Red Hat Display"/>
              <w:b/>
              <w:bCs/>
              <w:color w:val="0068AF"/>
              <w:sz w:val="40"/>
              <w:szCs w:val="40"/>
            </w:rPr>
          </w:pPr>
          <w:r w:rsidRPr="002D3705">
            <w:rPr>
              <w:rFonts w:ascii="Red Hat Display" w:eastAsiaTheme="majorEastAsia" w:hAnsi="Red Hat Display" w:cs="Red Hat Display"/>
              <w:b/>
              <w:bCs/>
              <w:color w:val="0068AF"/>
              <w:sz w:val="40"/>
              <w:szCs w:val="40"/>
            </w:rPr>
            <w:t xml:space="preserve">Joint </w:t>
          </w:r>
          <w:sdt>
            <w:sdtPr>
              <w:rPr>
                <w:rFonts w:ascii="Red Hat Display" w:eastAsiaTheme="majorEastAsia" w:hAnsi="Red Hat Display" w:cs="Red Hat Display"/>
                <w:b/>
                <w:bCs/>
                <w:color w:val="0068AF"/>
                <w:sz w:val="40"/>
                <w:szCs w:val="40"/>
              </w:rPr>
              <w:id w:val="-49075263"/>
              <w:placeholder>
                <w:docPart w:val="AEC398728B9649EDA1C160BA8C38FA52"/>
              </w:placeholder>
            </w:sdtPr>
            <w:sdtEndPr/>
            <w:sdtContent>
              <w:r w:rsidRPr="002D3705">
                <w:rPr>
                  <w:rFonts w:ascii="Red Hat Display" w:eastAsiaTheme="majorEastAsia" w:hAnsi="Red Hat Display" w:cs="Red Hat Display"/>
                  <w:b/>
                  <w:bCs/>
                  <w:color w:val="0068AF"/>
                  <w:sz w:val="40"/>
                  <w:szCs w:val="40"/>
                </w:rPr>
                <w:t>Call 202</w:t>
              </w:r>
              <w:r w:rsidR="00F93657">
                <w:rPr>
                  <w:rFonts w:ascii="Red Hat Display" w:eastAsiaTheme="majorEastAsia" w:hAnsi="Red Hat Display" w:cs="Red Hat Display"/>
                  <w:b/>
                  <w:bCs/>
                  <w:color w:val="0068AF"/>
                  <w:sz w:val="40"/>
                  <w:szCs w:val="40"/>
                </w:rPr>
                <w:t>6</w:t>
              </w:r>
            </w:sdtContent>
          </w:sdt>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8C7361" w:rsidRDefault="00F51C66" w:rsidP="00F51C66">
          <w:pPr>
            <w:tabs>
              <w:tab w:val="left" w:pos="5400"/>
            </w:tabs>
            <w:spacing w:after="0" w:line="360" w:lineRule="auto"/>
            <w:jc w:val="right"/>
            <w:rPr>
              <w:rFonts w:ascii="Red Hat Display" w:hAnsi="Red Hat Display" w:cs="Red Hat Display"/>
              <w:sz w:val="24"/>
              <w:szCs w:val="24"/>
            </w:rPr>
          </w:pPr>
          <w:r w:rsidRPr="008C7361">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8C7361">
                <w:rPr>
                  <w:rFonts w:ascii="Red Hat Display" w:hAnsi="Red Hat Display" w:cs="Red Hat Display"/>
                  <w:sz w:val="24"/>
                  <w:szCs w:val="24"/>
                </w:rPr>
                <w:t>1</w:t>
              </w:r>
            </w:sdtContent>
          </w:sdt>
        </w:p>
        <w:p w14:paraId="264BCC18" w14:textId="5A9FD5CD"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8C7361">
            <w:rPr>
              <w:rFonts w:ascii="Red Hat Display" w:hAnsi="Red Hat Display" w:cs="Red Hat Display"/>
              <w:sz w:val="24"/>
              <w:szCs w:val="24"/>
            </w:rPr>
            <w:t xml:space="preserve">Issue Date: </w:t>
          </w:r>
          <w:r w:rsidR="00771241" w:rsidRPr="008C7361">
            <w:rPr>
              <w:rFonts w:ascii="Red Hat Display" w:hAnsi="Red Hat Display" w:cs="Red Hat Display"/>
              <w:sz w:val="24"/>
              <w:szCs w:val="24"/>
            </w:rPr>
            <w:t>May 2026</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4AF66479" w14:textId="4D5A3072" w:rsidR="00771241" w:rsidRPr="008C7361" w:rsidRDefault="00DF05EE" w:rsidP="0077124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r w:rsidR="00771241">
        <w:rPr>
          <w:rFonts w:ascii="Red Hat Display" w:hAnsi="Red Hat Display" w:cs="Red Hat Display"/>
          <w:sz w:val="20"/>
          <w:szCs w:val="20"/>
        </w:rPr>
        <w:t xml:space="preserve">Relevant annexes can be downloaded from the </w:t>
      </w:r>
      <w:hyperlink r:id="rId10" w:history="1">
        <w:r w:rsidR="00771241" w:rsidRPr="008C7361">
          <w:rPr>
            <w:rStyle w:val="Hyperlink"/>
            <w:rFonts w:ascii="Red Hat Display" w:hAnsi="Red Hat Display" w:cs="Red Hat Display"/>
            <w:sz w:val="20"/>
            <w:szCs w:val="20"/>
          </w:rPr>
          <w:t>Xjenza Malta Resources Page</w:t>
        </w:r>
      </w:hyperlink>
      <w:r w:rsidR="00771241">
        <w:rPr>
          <w:rFonts w:ascii="Red Hat Display" w:hAnsi="Red Hat Display" w:cs="Red Hat Display"/>
          <w:sz w:val="20"/>
          <w:szCs w:val="20"/>
        </w:rPr>
        <w:t>.</w:t>
      </w:r>
    </w:p>
    <w:p w14:paraId="19FEEE74" w14:textId="416C80C6"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771241">
        <w:rPr>
          <w:rFonts w:ascii="Red Hat Display" w:hAnsi="Red Hat Display" w:cs="Red Hat Display"/>
          <w:sz w:val="20"/>
          <w:szCs w:val="20"/>
        </w:rPr>
        <w:t xml:space="preserve"> relevant applicable</w:t>
      </w:r>
      <w:r w:rsidR="005A3AAB" w:rsidRPr="00D51507">
        <w:rPr>
          <w:rFonts w:ascii="Red Hat Display" w:hAnsi="Red Hat Display" w:cs="Red Hat Display"/>
          <w:sz w:val="20"/>
          <w:szCs w:val="20"/>
        </w:rPr>
        <w:t xml:space="preserve"> National Rules for Participation</w:t>
      </w:r>
      <w:r w:rsidR="00771241">
        <w:rPr>
          <w:rFonts w:ascii="Red Hat Display" w:hAnsi="Red Hat Display" w:cs="Red Hat Display"/>
          <w:sz w:val="20"/>
          <w:szCs w:val="20"/>
        </w:rPr>
        <w:t xml:space="preserve"> and </w:t>
      </w:r>
      <w:hyperlink r:id="rId11" w:history="1">
        <w:r w:rsidR="00771241" w:rsidRPr="00553EF6">
          <w:rPr>
            <w:rStyle w:val="Hyperlink"/>
            <w:rFonts w:ascii="Red Hat Display" w:hAnsi="Red Hat Display" w:cs="Red Hat Display"/>
            <w:sz w:val="20"/>
            <w:szCs w:val="20"/>
          </w:rPr>
          <w:t>Call Text</w:t>
        </w:r>
      </w:hyperlink>
      <w:r w:rsidR="00771241">
        <w:rPr>
          <w:rFonts w:ascii="Red Hat Display" w:hAnsi="Red Hat Display" w:cs="Red Hat Display"/>
          <w:sz w:val="20"/>
          <w:szCs w:val="20"/>
        </w:rPr>
        <w:t>.</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1021D1E1"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 xml:space="preserve">A complete </w:t>
      </w:r>
      <w:r w:rsidRPr="00B70CF4">
        <w:rPr>
          <w:rFonts w:ascii="Red Hat Display" w:hAnsi="Red Hat Display" w:cs="Red Hat Display"/>
          <w:sz w:val="20"/>
          <w:szCs w:val="20"/>
        </w:rPr>
        <w:t>National Application Form</w:t>
      </w:r>
      <w:r w:rsidR="00F35B5C" w:rsidRPr="00B70CF4">
        <w:rPr>
          <w:rFonts w:ascii="Red Hat Display" w:hAnsi="Red Hat Display" w:cs="Red Hat Display"/>
          <w:sz w:val="20"/>
          <w:szCs w:val="20"/>
        </w:rPr>
        <w:t xml:space="preserve"> along with all relevant annexes/supporting documents</w:t>
      </w:r>
      <w:r w:rsidRPr="00B70CF4">
        <w:rPr>
          <w:rFonts w:ascii="Red Hat Display" w:hAnsi="Red Hat Display" w:cs="Red Hat Display"/>
          <w:sz w:val="20"/>
          <w:szCs w:val="20"/>
        </w:rPr>
        <w:t xml:space="preserve"> must be submitted to </w:t>
      </w:r>
      <w:r w:rsidR="005C17BF" w:rsidRPr="00B70CF4">
        <w:rPr>
          <w:rFonts w:ascii="Red Hat Display" w:hAnsi="Red Hat Display" w:cs="Red Hat Display"/>
          <w:sz w:val="20"/>
          <w:szCs w:val="20"/>
        </w:rPr>
        <w:t>Xjenza Malta</w:t>
      </w:r>
      <w:r w:rsidRPr="00B70CF4">
        <w:rPr>
          <w:rFonts w:ascii="Red Hat Display" w:hAnsi="Red Hat Display" w:cs="Red Hat Display"/>
          <w:sz w:val="20"/>
          <w:szCs w:val="20"/>
        </w:rPr>
        <w:t xml:space="preserve"> via email on </w:t>
      </w:r>
      <w:hyperlink r:id="rId12" w:history="1">
        <w:r w:rsidR="00917EE6" w:rsidRPr="00B70CF4">
          <w:rPr>
            <w:rStyle w:val="Hyperlink"/>
            <w:rFonts w:ascii="Red Hat Display" w:hAnsi="Red Hat Display" w:cs="Red Hat Display"/>
            <w:sz w:val="20"/>
            <w:szCs w:val="20"/>
          </w:rPr>
          <w:t>eusubmissions.xjenzamalta@gov.mt</w:t>
        </w:r>
      </w:hyperlink>
      <w:r w:rsidR="00553EF6" w:rsidRPr="008C7361">
        <w:rPr>
          <w:rFonts w:ascii="Red Hat Display" w:hAnsi="Red Hat Display" w:cs="Red Hat Display"/>
          <w:sz w:val="20"/>
          <w:szCs w:val="20"/>
        </w:rPr>
        <w:t>. Please note that physical submissions will not be accepted.</w:t>
      </w:r>
      <w:r w:rsidRPr="00246E22">
        <w:rPr>
          <w:rFonts w:ascii="Red Hat Display" w:hAnsi="Red Hat Display" w:cs="Red Hat Display"/>
          <w:sz w:val="18"/>
          <w:szCs w:val="18"/>
        </w:rPr>
        <w:t xml:space="preserve"> </w:t>
      </w:r>
    </w:p>
    <w:p w14:paraId="1778F02E" w14:textId="667B6521"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771241">
        <w:rPr>
          <w:rFonts w:ascii="Red Hat Display" w:hAnsi="Red Hat Display" w:cs="Red Hat Display"/>
          <w:b/>
          <w:sz w:val="20"/>
          <w:szCs w:val="20"/>
          <w:highlight w:val="yellow"/>
        </w:rPr>
        <w:t>8</w:t>
      </w:r>
      <w:r w:rsidR="00E43548" w:rsidRPr="00F93657">
        <w:rPr>
          <w:rFonts w:ascii="Red Hat Display" w:hAnsi="Red Hat Display" w:cs="Red Hat Display"/>
          <w:b/>
          <w:sz w:val="20"/>
          <w:szCs w:val="20"/>
          <w:highlight w:val="yellow"/>
        </w:rPr>
        <w:t xml:space="preserve"> October 202</w:t>
      </w:r>
      <w:r w:rsidR="00771241">
        <w:rPr>
          <w:rFonts w:ascii="Red Hat Display" w:hAnsi="Red Hat Display" w:cs="Red Hat Display"/>
          <w:b/>
          <w:sz w:val="20"/>
          <w:szCs w:val="20"/>
          <w:highlight w:val="yellow"/>
        </w:rPr>
        <w:t>6</w:t>
      </w:r>
      <w:r w:rsidR="00917EE6" w:rsidRPr="00F93657">
        <w:rPr>
          <w:rFonts w:ascii="Red Hat Display" w:hAnsi="Red Hat Display" w:cs="Red Hat Display"/>
          <w:b/>
          <w:sz w:val="20"/>
          <w:szCs w:val="20"/>
          <w:highlight w:val="yellow"/>
        </w:rPr>
        <w:t xml:space="preserve"> </w:t>
      </w:r>
      <w:r w:rsidR="00E43548" w:rsidRPr="00F93657">
        <w:rPr>
          <w:rFonts w:ascii="Red Hat Display" w:hAnsi="Red Hat Display" w:cs="Red Hat Display"/>
          <w:b/>
          <w:sz w:val="20"/>
          <w:szCs w:val="20"/>
          <w:highlight w:val="yellow"/>
        </w:rPr>
        <w:t>23</w:t>
      </w:r>
      <w:r w:rsidR="00917EE6" w:rsidRPr="00F93657">
        <w:rPr>
          <w:rFonts w:ascii="Red Hat Display" w:hAnsi="Red Hat Display" w:cs="Red Hat Display"/>
          <w:b/>
          <w:sz w:val="20"/>
          <w:szCs w:val="20"/>
          <w:highlight w:val="yellow"/>
        </w:rPr>
        <w:t>:</w:t>
      </w:r>
      <w:r w:rsidR="00E43548" w:rsidRPr="00F93657">
        <w:rPr>
          <w:rFonts w:ascii="Red Hat Display" w:hAnsi="Red Hat Display" w:cs="Red Hat Display"/>
          <w:b/>
          <w:sz w:val="20"/>
          <w:szCs w:val="20"/>
          <w:highlight w:val="yellow"/>
        </w:rPr>
        <w:t>59</w:t>
      </w:r>
      <w:r w:rsidR="00917EE6" w:rsidRPr="00F93657">
        <w:rPr>
          <w:rFonts w:ascii="Red Hat Display" w:hAnsi="Red Hat Display" w:cs="Red Hat Display"/>
          <w:b/>
          <w:sz w:val="20"/>
          <w:szCs w:val="20"/>
          <w:highlight w:val="yellow"/>
        </w:rPr>
        <w:t xml:space="preserve"> CE</w:t>
      </w:r>
      <w:r w:rsidR="00E43548" w:rsidRPr="00F93657">
        <w:rPr>
          <w:rFonts w:ascii="Red Hat Display" w:hAnsi="Red Hat Display" w:cs="Red Hat Display"/>
          <w:b/>
          <w:sz w:val="20"/>
          <w:szCs w:val="20"/>
          <w:highlight w:val="yellow"/>
        </w:rPr>
        <w:t>S</w:t>
      </w:r>
      <w:r w:rsidR="00917EE6" w:rsidRPr="00F93657">
        <w:rPr>
          <w:rFonts w:ascii="Red Hat Display" w:hAnsi="Red Hat Display" w:cs="Red Hat Display"/>
          <w:b/>
          <w:sz w:val="20"/>
          <w:szCs w:val="20"/>
          <w:highlight w:val="yellow"/>
        </w:rPr>
        <w:t>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23FD278C" w14:textId="470F66C0" w:rsidR="004E7431"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This National Application Form will be evaluated, in combination with the project pre-proposal submitted to the </w:t>
      </w:r>
      <w:r w:rsidR="00E742C2" w:rsidRPr="00E742C2">
        <w:rPr>
          <w:rFonts w:ascii="Red Hat Display" w:hAnsi="Red Hat Display" w:cs="Red Hat Display"/>
          <w:sz w:val="20"/>
          <w:szCs w:val="20"/>
        </w:rPr>
        <w:t xml:space="preserve">CETPartnership Call Management Team </w:t>
      </w:r>
      <w:r w:rsidRPr="00D51507">
        <w:rPr>
          <w:rFonts w:ascii="Red Hat Display" w:hAnsi="Red Hat Display" w:cs="Red Hat Display"/>
          <w:sz w:val="20"/>
          <w:szCs w:val="20"/>
        </w:rPr>
        <w:t xml:space="preserve">by the Project Coordinator, as part of the evaluation process and eligibility check particularly to determine the type of research and deliverables carried out by the applicant.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proofErr w:type="gramStart"/>
      <w:r w:rsidRPr="00D51507">
        <w:rPr>
          <w:rFonts w:ascii="Red Hat Display" w:hAnsi="Red Hat Display" w:cs="Red Hat Display"/>
          <w:color w:val="0068AF"/>
        </w:rPr>
        <w:t xml:space="preserve">. </w:t>
      </w:r>
      <w:r w:rsidRPr="00D51507">
        <w:rPr>
          <w:rFonts w:ascii="Red Hat Display" w:hAnsi="Red Hat Display" w:cs="Red Hat Display"/>
          <w:color w:val="0068AF"/>
        </w:rPr>
        <w:tab/>
        <w:t>Applicant</w:t>
      </w:r>
      <w:proofErr w:type="gramEnd"/>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10E21D21" w:rsidR="00F35B5C" w:rsidRPr="00D51507" w:rsidRDefault="00553EF6">
            <w:pPr>
              <w:rPr>
                <w:rFonts w:ascii="Red Hat Display" w:hAnsi="Red Hat Display" w:cs="Red Hat Display"/>
                <w:b w:val="0"/>
                <w:sz w:val="20"/>
                <w:szCs w:val="20"/>
              </w:rPr>
            </w:pPr>
            <w:r>
              <w:rPr>
                <w:rFonts w:ascii="Red Hat Display" w:hAnsi="Red Hat Display" w:cs="Red Hat Display"/>
                <w:sz w:val="20"/>
                <w:szCs w:val="20"/>
              </w:rPr>
              <w:t>Entity</w:t>
            </w:r>
            <w:r w:rsidR="00F35B5C" w:rsidRPr="00D51507">
              <w:rPr>
                <w:rFonts w:ascii="Red Hat Display" w:hAnsi="Red Hat Display" w:cs="Red Hat Display"/>
                <w:sz w:val="20"/>
                <w:szCs w:val="20"/>
              </w:rPr>
              <w:t xml:space="preserve"> </w:t>
            </w:r>
            <w:r>
              <w:rPr>
                <w:rFonts w:ascii="Red Hat Display" w:hAnsi="Red Hat Display" w:cs="Red Hat Display"/>
                <w:sz w:val="20"/>
                <w:szCs w:val="20"/>
              </w:rPr>
              <w:t>A</w:t>
            </w:r>
            <w:r w:rsidR="00F35B5C" w:rsidRPr="00D51507">
              <w:rPr>
                <w:rFonts w:ascii="Red Hat Display" w:hAnsi="Red Hat Display" w:cs="Red Hat Display"/>
                <w:sz w:val="20"/>
                <w:szCs w:val="20"/>
              </w:rPr>
              <w:t>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750B10D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Website </w:t>
            </w:r>
            <w:r w:rsidR="00553EF6">
              <w:rPr>
                <w:rFonts w:ascii="Red Hat Display" w:hAnsi="Red Hat Display" w:cs="Red Hat Display"/>
                <w:sz w:val="20"/>
                <w:szCs w:val="20"/>
              </w:rPr>
              <w:t>A</w:t>
            </w:r>
            <w:r w:rsidRPr="00D51507">
              <w:rPr>
                <w:rFonts w:ascii="Red Hat Display" w:hAnsi="Red Hat Display" w:cs="Red Hat Display"/>
                <w:sz w:val="20"/>
                <w:szCs w:val="20"/>
              </w:rPr>
              <w:t>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197D26">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0884DF19"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3"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306EE712"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553EF6">
              <w:rPr>
                <w:rFonts w:ascii="Red Hat Display" w:hAnsi="Red Hat Display" w:cs="Red Hat Display"/>
                <w:bCs/>
                <w:i/>
                <w:iCs/>
                <w:sz w:val="20"/>
                <w:szCs w:val="20"/>
              </w:rPr>
              <w:t xml:space="preserve"> within Organisation</w:t>
            </w:r>
            <w:r w:rsidRPr="00D51507">
              <w:rPr>
                <w:rFonts w:ascii="Red Hat Display" w:hAnsi="Red Hat Display" w:cs="Red Hat Display"/>
                <w:bCs/>
                <w:i/>
                <w:iCs/>
                <w:sz w:val="20"/>
                <w:szCs w:val="20"/>
              </w:rPr>
              <w:t>:</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197D26"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337D7146" w:rsidR="00A32388" w:rsidRPr="00D51507" w:rsidRDefault="00553EF6">
            <w:pPr>
              <w:rPr>
                <w:rFonts w:ascii="Red Hat Display" w:hAnsi="Red Hat Display" w:cs="Red Hat Display"/>
                <w:b w:val="0"/>
                <w:sz w:val="20"/>
                <w:szCs w:val="20"/>
              </w:rPr>
            </w:pPr>
            <w:r>
              <w:rPr>
                <w:rFonts w:ascii="Red Hat Display" w:hAnsi="Red Hat Display" w:cs="Red Hat Display"/>
                <w:sz w:val="20"/>
                <w:szCs w:val="20"/>
              </w:rPr>
              <w:t>Full Project Title</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064AEF6C" w:rsidR="00A32388" w:rsidRPr="00D51507" w:rsidRDefault="00553EF6">
            <w:pPr>
              <w:rPr>
                <w:rFonts w:ascii="Red Hat Display" w:hAnsi="Red Hat Display" w:cs="Red Hat Display"/>
                <w:b w:val="0"/>
                <w:sz w:val="20"/>
                <w:szCs w:val="20"/>
              </w:rPr>
            </w:pPr>
            <w:r>
              <w:rPr>
                <w:rFonts w:ascii="Red Hat Display" w:hAnsi="Red Hat Display" w:cs="Red Hat Display"/>
                <w:sz w:val="20"/>
                <w:szCs w:val="20"/>
              </w:rPr>
              <w:t>Project Acronym</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1DA1ED10"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553EF6">
              <w:rPr>
                <w:rFonts w:ascii="Red Hat Display" w:hAnsi="Red Hat Display" w:cs="Red Hat Display"/>
                <w:sz w:val="20"/>
                <w:szCs w:val="20"/>
              </w:rPr>
              <w:t xml:space="preserve">Project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197D26"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197D26"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2A0D2FAB" w:rsidR="00876518" w:rsidRPr="00D51507" w:rsidRDefault="00197D26"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23571CF"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 xml:space="preserve">National </w:t>
            </w:r>
            <w:r w:rsidR="00553EF6">
              <w:rPr>
                <w:rFonts w:ascii="Red Hat Display" w:hAnsi="Red Hat Display" w:cs="Red Hat Display"/>
                <w:b w:val="0"/>
                <w:bCs w:val="0"/>
                <w:i/>
                <w:iCs/>
                <w:sz w:val="20"/>
                <w:szCs w:val="20"/>
              </w:rPr>
              <w:t>R</w:t>
            </w:r>
            <w:r w:rsidR="005A3AAB" w:rsidRPr="00D51507">
              <w:rPr>
                <w:rFonts w:ascii="Red Hat Display" w:hAnsi="Red Hat Display" w:cs="Red Hat Display"/>
                <w:b w:val="0"/>
                <w:bCs w:val="0"/>
                <w:i/>
                <w:iCs/>
                <w:sz w:val="20"/>
                <w:szCs w:val="20"/>
              </w:rPr>
              <w:t xml:space="preserve">ules for </w:t>
            </w:r>
            <w:r w:rsidR="00553EF6">
              <w:rPr>
                <w:rFonts w:ascii="Red Hat Display" w:hAnsi="Red Hat Display" w:cs="Red Hat Display"/>
                <w:b w:val="0"/>
                <w:bCs w:val="0"/>
                <w:i/>
                <w:iCs/>
                <w:sz w:val="20"/>
                <w:szCs w:val="20"/>
              </w:rPr>
              <w:t>P</w:t>
            </w:r>
            <w:r w:rsidR="005A3AAB" w:rsidRPr="00D51507">
              <w:rPr>
                <w:rFonts w:ascii="Red Hat Display" w:hAnsi="Red Hat Display" w:cs="Red Hat Display"/>
                <w:b w:val="0"/>
                <w:bCs w:val="0"/>
                <w:i/>
                <w:iCs/>
                <w:sz w:val="20"/>
                <w:szCs w:val="20"/>
              </w:rPr>
              <w:t>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197D26"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197D26"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197D26"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197D26"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197D2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D51507" w:rsidRDefault="00197D26" w:rsidP="00F67CEE">
      <w:pPr>
        <w:rPr>
          <w:rFonts w:ascii="Red Hat Display" w:hAnsi="Red Hat Display" w:cs="Red Hat Display"/>
          <w:b/>
          <w:color w:val="4472C4" w:themeColor="accent1"/>
          <w:sz w:val="20"/>
          <w:szCs w:val="20"/>
        </w:rPr>
      </w:pPr>
      <w:sdt>
        <w:sdtPr>
          <w:rPr>
            <w:rFonts w:ascii="Red Hat Display" w:hAnsi="Red Hat Display" w:cs="Red Hat Display"/>
            <w:b/>
            <w:color w:val="4472C4" w:themeColor="accent1"/>
            <w:sz w:val="20"/>
            <w:szCs w:val="20"/>
          </w:rPr>
          <w:id w:val="1628121621"/>
          <w:placeholder>
            <w:docPart w:val="B67B1A1F0B6243159216185F729F1B40"/>
          </w:placeholder>
          <w:showingPlcHdr/>
          <w:text/>
        </w:sdtPr>
        <w:sdtEndPr/>
        <w:sdtContent>
          <w:r w:rsidR="001F7611" w:rsidRPr="00D51507">
            <w:rPr>
              <w:rStyle w:val="PlaceholderText"/>
              <w:rFonts w:ascii="Red Hat Display" w:hAnsi="Red Hat Display" w:cs="Red Hat Display"/>
              <w:sz w:val="20"/>
              <w:szCs w:val="20"/>
            </w:rPr>
            <w:t>Click or tap here to enter text.</w:t>
          </w:r>
        </w:sdtContent>
      </w:sdt>
    </w:p>
    <w:p w14:paraId="0A2F185C" w14:textId="77777777" w:rsidR="005F45B2" w:rsidRPr="00D51507" w:rsidRDefault="005F45B2">
      <w:pPr>
        <w:rPr>
          <w:rFonts w:ascii="Red Hat Display" w:eastAsiaTheme="majorEastAsia" w:hAnsi="Red Hat Display" w:cs="Red Hat Display"/>
          <w:b/>
          <w:bCs/>
          <w:color w:val="00B0F0"/>
          <w:sz w:val="36"/>
          <w:szCs w:val="28"/>
          <w:lang w:val="en-US"/>
        </w:rPr>
      </w:pPr>
      <w:r w:rsidRPr="00D51507">
        <w:rPr>
          <w:rFonts w:ascii="Red Hat Display" w:hAnsi="Red Hat Display" w:cs="Red Hat Display"/>
        </w:rPr>
        <w:br w:type="page"/>
      </w:r>
    </w:p>
    <w:p w14:paraId="5863CED1" w14:textId="14548997" w:rsidR="00B33B89" w:rsidRPr="00D51507" w:rsidRDefault="00B33B89" w:rsidP="00B33B89">
      <w:pPr>
        <w:pStyle w:val="Heading1"/>
        <w:rPr>
          <w:rFonts w:ascii="Red Hat Display" w:hAnsi="Red Hat Display" w:cs="Red Hat Display"/>
          <w:color w:val="0068AF"/>
        </w:rPr>
      </w:pPr>
      <w:r w:rsidRPr="00D51507">
        <w:rPr>
          <w:rFonts w:ascii="Red Hat Display" w:hAnsi="Red Hat Display" w:cs="Red Hat Display"/>
          <w:color w:val="0068AF"/>
        </w:rPr>
        <w:lastRenderedPageBreak/>
        <w:t>4.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0BE253DE" w14:textId="044A1AD7" w:rsidR="008E6DAC" w:rsidRPr="00D51507" w:rsidRDefault="008E6DAC" w:rsidP="00B33B89">
      <w:pPr>
        <w:jc w:val="both"/>
        <w:rPr>
          <w:rFonts w:ascii="Red Hat Display" w:hAnsi="Red Hat Display" w:cs="Red Hat Display"/>
          <w:sz w:val="20"/>
          <w:szCs w:val="20"/>
        </w:rPr>
      </w:pPr>
      <w:r w:rsidRPr="00D51507">
        <w:rPr>
          <w:rFonts w:ascii="Red Hat Display" w:hAnsi="Red Hat Display" w:cs="Red Hat Display"/>
          <w:sz w:val="20"/>
          <w:szCs w:val="20"/>
        </w:rPr>
        <w:t xml:space="preserve">In line with Article 1(4)(c) GBER, aid under Regulation B of the National Rules for Participation – State Aid, </w:t>
      </w:r>
      <w:r w:rsidR="00553EF6">
        <w:rPr>
          <w:rFonts w:ascii="Red Hat Display" w:hAnsi="Red Hat Display" w:cs="Red Hat Display"/>
          <w:sz w:val="20"/>
          <w:szCs w:val="20"/>
        </w:rPr>
        <w:t>will</w:t>
      </w:r>
      <w:r w:rsidR="00553EF6" w:rsidRPr="00D51507">
        <w:rPr>
          <w:rFonts w:ascii="Red Hat Display" w:hAnsi="Red Hat Display" w:cs="Red Hat Display"/>
          <w:sz w:val="20"/>
          <w:szCs w:val="20"/>
        </w:rPr>
        <w:t xml:space="preserve"> </w:t>
      </w:r>
      <w:r w:rsidRPr="00D51507">
        <w:rPr>
          <w:rFonts w:ascii="Red Hat Display" w:hAnsi="Red Hat Display" w:cs="Red Hat Display"/>
          <w:sz w:val="20"/>
          <w:szCs w:val="20"/>
        </w:rPr>
        <w:t>not be granted to undertakings in difficulty</w:t>
      </w:r>
      <w:r w:rsidR="00917EE6">
        <w:rPr>
          <w:rFonts w:ascii="Red Hat Display" w:hAnsi="Red Hat Display" w:cs="Red Hat Display"/>
          <w:sz w:val="20"/>
          <w:szCs w:val="20"/>
        </w:rPr>
        <w:t>.</w:t>
      </w:r>
    </w:p>
    <w:p w14:paraId="74DA38AA" w14:textId="6BD4E2FF" w:rsidR="00B33B89" w:rsidRDefault="00B33B89" w:rsidP="00B33B89">
      <w:pPr>
        <w:jc w:val="both"/>
        <w:rPr>
          <w:rFonts w:ascii="Red Hat Display" w:hAnsi="Red Hat Display" w:cs="Red Hat Display"/>
          <w:sz w:val="20"/>
          <w:szCs w:val="20"/>
        </w:rPr>
      </w:pPr>
      <w:r w:rsidRPr="00D51507">
        <w:rPr>
          <w:rFonts w:ascii="Red Hat Display" w:hAnsi="Red Hat Display" w:cs="Red Hat Display"/>
          <w:sz w:val="20"/>
          <w:szCs w:val="20"/>
        </w:rPr>
        <w:t>The definition of “undertaking in difficulty” (Article 2</w:t>
      </w:r>
      <w:r w:rsidR="008E6DAC" w:rsidRPr="00D51507">
        <w:rPr>
          <w:rFonts w:ascii="Red Hat Display" w:hAnsi="Red Hat Display" w:cs="Red Hat Display"/>
          <w:sz w:val="20"/>
          <w:szCs w:val="20"/>
        </w:rPr>
        <w:t>(</w:t>
      </w:r>
      <w:r w:rsidRPr="00D51507">
        <w:rPr>
          <w:rFonts w:ascii="Red Hat Display" w:hAnsi="Red Hat Display" w:cs="Red Hat Display"/>
          <w:sz w:val="20"/>
          <w:szCs w:val="20"/>
        </w:rPr>
        <w:t>18</w:t>
      </w:r>
      <w:r w:rsidR="008E6DAC" w:rsidRPr="00D51507">
        <w:rPr>
          <w:rFonts w:ascii="Red Hat Display" w:hAnsi="Red Hat Display" w:cs="Red Hat Display"/>
          <w:sz w:val="20"/>
          <w:szCs w:val="20"/>
        </w:rPr>
        <w:t>)</w:t>
      </w:r>
      <w:r w:rsidR="0068380F" w:rsidRPr="00D51507">
        <w:rPr>
          <w:rFonts w:ascii="Red Hat Display" w:hAnsi="Red Hat Display" w:cs="Red Hat Display"/>
          <w:sz w:val="20"/>
          <w:szCs w:val="20"/>
        </w:rPr>
        <w:t xml:space="preserve"> GBER</w:t>
      </w:r>
      <w:r w:rsidRPr="00D51507">
        <w:rPr>
          <w:rFonts w:ascii="Red Hat Display" w:hAnsi="Red Hat Display" w:cs="Red Hat Display"/>
          <w:sz w:val="20"/>
          <w:szCs w:val="20"/>
        </w:rPr>
        <w:t>) is as follows:</w:t>
      </w:r>
    </w:p>
    <w:p w14:paraId="7CEC2CB8" w14:textId="776CB0C8" w:rsidR="00553EF6" w:rsidRPr="00D51507" w:rsidRDefault="00553EF6" w:rsidP="00B33B89">
      <w:pPr>
        <w:jc w:val="both"/>
        <w:rPr>
          <w:rFonts w:ascii="Red Hat Display" w:hAnsi="Red Hat Display" w:cs="Red Hat Display"/>
          <w:sz w:val="20"/>
          <w:szCs w:val="20"/>
        </w:rPr>
      </w:pPr>
      <w:r w:rsidRPr="00FD7E0A">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w:t>
      </w:r>
      <w:hyperlink r:id="rId14"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For the purposes of this provision, ‘a company where at least some members have unlimited liability for the debt of the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w:t>
            </w:r>
            <w:proofErr w:type="gramStart"/>
            <w:r w:rsidR="0068380F" w:rsidRPr="00296D28">
              <w:rPr>
                <w:rFonts w:ascii="Red Hat Display" w:hAnsi="Red Hat Display" w:cs="Red Hat Display"/>
                <w:sz w:val="20"/>
                <w:szCs w:val="20"/>
              </w:rPr>
              <w:t xml:space="preserve">2(18) </w:t>
            </w:r>
            <w:r w:rsidRPr="00296D28">
              <w:rPr>
                <w:rFonts w:ascii="Red Hat Display" w:hAnsi="Red Hat Display" w:cs="Red Hat Display"/>
                <w:sz w:val="20"/>
                <w:szCs w:val="20"/>
              </w:rPr>
              <w:t>point</w:t>
            </w:r>
            <w:proofErr w:type="gramEnd"/>
            <w:r w:rsidRPr="00296D28">
              <w:rPr>
                <w:rFonts w:ascii="Red Hat Display" w:hAnsi="Red Hat Display" w:cs="Red Hat Display"/>
                <w:sz w:val="20"/>
                <w:szCs w:val="20"/>
              </w:rPr>
              <w:t xml:space="preserve">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12300CE7" w:rsidR="005F45B2" w:rsidRPr="00D51507" w:rsidRDefault="005F45B2" w:rsidP="005F45B2">
      <w:pPr>
        <w:pStyle w:val="Heading1"/>
        <w:rPr>
          <w:rFonts w:ascii="Red Hat Display" w:hAnsi="Red Hat Display" w:cs="Red Hat Display"/>
          <w:color w:val="0068AF"/>
        </w:rPr>
      </w:pPr>
      <w:r w:rsidRPr="00D51507">
        <w:rPr>
          <w:rFonts w:ascii="Red Hat Display" w:hAnsi="Red Hat Display" w:cs="Red Hat Display"/>
          <w:color w:val="0068AF"/>
        </w:rPr>
        <w:lastRenderedPageBreak/>
        <w:t>5.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5"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t>
      </w:r>
      <w:proofErr w:type="gramStart"/>
      <w:r w:rsidRPr="00D51507">
        <w:rPr>
          <w:rFonts w:ascii="Red Hat Display" w:hAnsi="Red Hat Display" w:cs="Red Hat Display"/>
          <w:sz w:val="20"/>
          <w:szCs w:val="20"/>
        </w:rPr>
        <w:t>with regard to</w:t>
      </w:r>
      <w:proofErr w:type="gramEnd"/>
      <w:r w:rsidRPr="00D51507">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5AA24CC9"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last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17202A5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w:t>
      </w:r>
      <w:r w:rsidR="00553EF6">
        <w:rPr>
          <w:rFonts w:ascii="Red Hat Display" w:hAnsi="Red Hat Display" w:cs="Red Hat Display"/>
          <w:sz w:val="20"/>
          <w:szCs w:val="20"/>
        </w:rPr>
        <w:t>National 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may share the data provided via this application with other Government Entities, subject that such processing satisfies at least one of the grounds listed under</w:t>
      </w:r>
      <w:r w:rsidR="00553EF6">
        <w:rPr>
          <w:rFonts w:ascii="Red Hat Display" w:hAnsi="Red Hat Display" w:cs="Red Hat Display"/>
          <w:sz w:val="20"/>
          <w:szCs w:val="20"/>
        </w:rPr>
        <w:t xml:space="preserve"> the</w:t>
      </w:r>
      <w:r w:rsidRPr="00D51507">
        <w:rPr>
          <w:rFonts w:ascii="Red Hat Display" w:hAnsi="Red Hat Display" w:cs="Red Hat Display"/>
          <w:sz w:val="20"/>
          <w:szCs w:val="20"/>
        </w:rPr>
        <w:t xml:space="preserve"> Regulation of the GDPR. The use of the Scarlet Database owned by </w:t>
      </w:r>
      <w:proofErr w:type="spellStart"/>
      <w:r w:rsidRPr="00D51507">
        <w:rPr>
          <w:rFonts w:ascii="Red Hat Display" w:hAnsi="Red Hat Display" w:cs="Red Hat Display"/>
          <w:sz w:val="20"/>
          <w:szCs w:val="20"/>
        </w:rPr>
        <w:t>JobsPlus</w:t>
      </w:r>
      <w:proofErr w:type="spellEnd"/>
      <w:r w:rsidRPr="00D51507">
        <w:rPr>
          <w:rFonts w:ascii="Red Hat Display" w:hAnsi="Red Hat Display" w:cs="Red Hat Display"/>
          <w:sz w:val="20"/>
          <w:szCs w:val="20"/>
        </w:rPr>
        <w:t xml:space="preserve"> shall also be used to aid in the interpretation of the ‘enterprise size declaration’, the ‘undertaking in difficulty’ and the ‘de minimis declaration’ forms.</w:t>
      </w:r>
    </w:p>
    <w:p w14:paraId="26AFFFA1" w14:textId="5C82C8B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36A41405" w14:textId="17D78B81" w:rsidR="008669DC" w:rsidRPr="008C7361" w:rsidRDefault="00D553B7" w:rsidP="008C7361">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602AF087"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sidR="00553EF6">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110F78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2FDCAB1E"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For any individual aid award</w:t>
      </w:r>
      <w:r w:rsidR="00553EF6">
        <w:rPr>
          <w:rFonts w:ascii="Red Hat Display" w:eastAsia="Calibri" w:hAnsi="Red Hat Display" w:cs="Red Hat Display"/>
          <w:kern w:val="2"/>
          <w:sz w:val="20"/>
          <w:szCs w:val="20"/>
        </w:rPr>
        <w:t>ed</w:t>
      </w:r>
      <w:r w:rsidRPr="00D51507">
        <w:rPr>
          <w:rFonts w:ascii="Red Hat Display" w:eastAsia="Calibri" w:hAnsi="Red Hat Display" w:cs="Red Hat Display"/>
          <w:kern w:val="2"/>
          <w:sz w:val="20"/>
          <w:szCs w:val="20"/>
        </w:rPr>
        <w:t xml:space="preserve">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553EF6">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553EF6">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553EF6">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553EF6">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553EF6">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553EF6">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553EF6">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553EF6">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553EF6">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53EF6" w:rsidRPr="00D51507" w14:paraId="7DBC4E03" w14:textId="77777777" w:rsidTr="00553EF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28716F7" w14:textId="5D925EC2" w:rsidR="00553EF6" w:rsidRPr="00D51507" w:rsidRDefault="00553EF6" w:rsidP="00553EF6">
            <w:pPr>
              <w:spacing w:line="256" w:lineRule="auto"/>
              <w:jc w:val="both"/>
              <w:rPr>
                <w:rFonts w:ascii="Red Hat Display" w:eastAsia="Calibri" w:hAnsi="Red Hat Display" w:cs="Red Hat Display"/>
                <w:kern w:val="2"/>
                <w:sz w:val="20"/>
                <w:szCs w:val="20"/>
              </w:rPr>
            </w:pPr>
            <w:r w:rsidRPr="00C739D4">
              <w:rPr>
                <w:rFonts w:ascii="Red Hat Display" w:eastAsia="Calibri" w:hAnsi="Red Hat Display" w:cs="Red Hat Display"/>
                <w:b w:val="0"/>
                <w:bCs w:val="0"/>
                <w:kern w:val="2"/>
                <w:sz w:val="20"/>
                <w:szCs w:val="20"/>
              </w:rPr>
              <w:t>I hereby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 and that the proposed research complies with the Do No Significant Harm (DNSH) principle, ensuring that it does not cause significant harm to human health, the environment, fundamental rights, or ethical standards.</w:t>
            </w:r>
            <w:r w:rsidRPr="00C739D4">
              <w:rPr>
                <w:rStyle w:val="FootnoteReference"/>
                <w:rFonts w:ascii="Red Hat Display" w:eastAsia="Calibri" w:hAnsi="Red Hat Display" w:cs="Red Hat Display"/>
                <w:b w:val="0"/>
                <w:bCs w:val="0"/>
                <w:kern w:val="2"/>
                <w:sz w:val="20"/>
                <w:szCs w:val="20"/>
              </w:rPr>
              <w:footnoteReference w:id="6"/>
            </w:r>
          </w:p>
        </w:tc>
        <w:tc>
          <w:tcPr>
            <w:tcW w:w="993" w:type="pct"/>
            <w:vAlign w:val="center"/>
          </w:tcPr>
          <w:p w14:paraId="1388AF5D" w14:textId="6F280DAC" w:rsidR="00553EF6" w:rsidRPr="00D51507" w:rsidRDefault="00553EF6" w:rsidP="00553EF6">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406527095"/>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553EF6" w:rsidRPr="00D51507" w14:paraId="626ABC26" w14:textId="77777777" w:rsidTr="00553EF6">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E573A90" w14:textId="68D56E3D" w:rsidR="00553EF6" w:rsidRPr="008C7361" w:rsidRDefault="00553EF6" w:rsidP="00553EF6">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tc>
        <w:tc>
          <w:tcPr>
            <w:tcW w:w="993" w:type="pct"/>
            <w:vAlign w:val="center"/>
          </w:tcPr>
          <w:p w14:paraId="236E882C" w14:textId="438B5113" w:rsidR="00553EF6" w:rsidRPr="00D51507" w:rsidRDefault="00553EF6" w:rsidP="00553EF6">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92046446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197D26"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54372530" w:rsidR="003C0FDD" w:rsidRPr="00D51507" w:rsidRDefault="00065B1D"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6</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57697DD7"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w:t>
      </w:r>
      <w:r w:rsidR="00553EF6">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6"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738C9AE6" w14:textId="700366A0" w:rsidR="00426579" w:rsidRPr="007C1040" w:rsidRDefault="00197D26"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197D26"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197D26"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53D59A64" w:rsidR="001554ED" w:rsidRDefault="00197D26"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065B1D">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197D26"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3A0BA71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 xml:space="preserve">Please note that other documents will need to be submitted in Stage 2 as per the National </w:t>
      </w:r>
      <w:r w:rsidR="00553EF6">
        <w:rPr>
          <w:rFonts w:ascii="Red Hat Display" w:hAnsi="Red Hat Display" w:cs="Red Hat Display"/>
          <w:b/>
          <w:bCs/>
        </w:rPr>
        <w:t>R</w:t>
      </w:r>
      <w:r w:rsidRPr="007C1040">
        <w:rPr>
          <w:rFonts w:ascii="Red Hat Display" w:hAnsi="Red Hat Display" w:cs="Red Hat Display"/>
          <w:b/>
          <w:bCs/>
        </w:rPr>
        <w:t xml:space="preserve">ules for </w:t>
      </w:r>
      <w:r w:rsidR="00553EF6">
        <w:rPr>
          <w:rFonts w:ascii="Red Hat Display" w:hAnsi="Red Hat Display" w:cs="Red Hat Display"/>
          <w:b/>
          <w:bCs/>
        </w:rPr>
        <w:t>P</w:t>
      </w:r>
      <w:r w:rsidRPr="007C1040">
        <w:rPr>
          <w:rFonts w:ascii="Red Hat Display" w:hAnsi="Red Hat Display" w:cs="Red Hat Display"/>
          <w:b/>
          <w:bCs/>
        </w:rPr>
        <w:t>articipation associated with this Scheme. Additionally, other forms of documentation can be requested depending on the nature of the undertaking.</w:t>
      </w:r>
    </w:p>
    <w:bookmarkEnd w:id="4"/>
    <w:p w14:paraId="432061A5" w14:textId="77777777"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State Aid is not applicable</w:t>
      </w:r>
      <w:r w:rsidRPr="007C1040">
        <w:rPr>
          <w:rFonts w:ascii="Red Hat Display" w:hAnsi="Red Hat Display" w:cs="Red Hat Display"/>
          <w:b/>
          <w:bCs/>
        </w:rPr>
        <w:t xml:space="preserve"> should submit the following in Stage 2:</w:t>
      </w:r>
    </w:p>
    <w:p w14:paraId="7F47E2AA" w14:textId="5E3B82B9" w:rsidR="003C58FD" w:rsidRDefault="00197D26"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rPr>
            <w:t>☐</w:t>
          </w:r>
        </w:sdtContent>
      </w:sdt>
      <w:r w:rsidR="003C58FD" w:rsidRPr="007C1040">
        <w:rPr>
          <w:rFonts w:ascii="Red Hat Display" w:hAnsi="Red Hat Display" w:cs="Red Hat Display"/>
          <w:b/>
        </w:rPr>
        <w:tab/>
      </w:r>
      <w:r w:rsidR="003C58FD" w:rsidRPr="007C1040">
        <w:rPr>
          <w:rFonts w:ascii="Red Hat Display" w:hAnsi="Red Hat Display" w:cs="Red Hat Display"/>
        </w:rPr>
        <w:t>Budget Breakdown Form</w:t>
      </w:r>
      <w:r w:rsidR="00553EF6">
        <w:rPr>
          <w:rFonts w:ascii="Red Hat Display" w:hAnsi="Red Hat Display" w:cs="Red Hat Display"/>
        </w:rPr>
        <w:t xml:space="preserve"> in MS Excel (.xlsx) and PDF formats</w:t>
      </w:r>
    </w:p>
    <w:p w14:paraId="0996E9F0" w14:textId="2ECDB411" w:rsidR="000246DF" w:rsidRPr="007C1040" w:rsidRDefault="001B6A72" w:rsidP="00E94866">
      <w:pPr>
        <w:spacing w:before="240" w:line="240" w:lineRule="auto"/>
        <w:ind w:left="720" w:hanging="720"/>
        <w:jc w:val="both"/>
        <w:rPr>
          <w:rFonts w:ascii="Red Hat Display" w:hAnsi="Red Hat Display" w:cs="Red Hat Display"/>
          <w:lang w:eastAsia="en-GB"/>
        </w:rPr>
      </w:pPr>
      <w:r w:rsidRPr="00C033B1">
        <w:rPr>
          <w:rFonts w:ascii="Segoe UI Symbol" w:hAnsi="Segoe UI Symbol" w:cs="Segoe UI Symbol"/>
          <w:bCs/>
          <w:iCs/>
        </w:rPr>
        <w:t>☐</w:t>
      </w:r>
      <w:r>
        <w:rPr>
          <w:rFonts w:ascii="Red Hat Display" w:hAnsi="Red Hat Display" w:cs="Red Hat Display"/>
          <w:bCs/>
          <w:iCs/>
        </w:rPr>
        <w:tab/>
      </w:r>
      <w:r w:rsidRPr="00C033B1">
        <w:rPr>
          <w:rFonts w:ascii="Red Hat Display" w:hAnsi="Red Hat Display" w:cs="Red Hat Display"/>
          <w:bCs/>
          <w:iCs/>
        </w:rPr>
        <w:t>Widening Annex in PDF format (applicable to partners joining established consortia at Stage 2 under the widening initiative).</w:t>
      </w:r>
    </w:p>
    <w:p w14:paraId="4DBC927E" w14:textId="1BE38A60" w:rsidR="003C58FD" w:rsidRPr="007C1040" w:rsidRDefault="003C58FD" w:rsidP="003C58F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applying for </w:t>
      </w:r>
      <w:r w:rsidRPr="007C1040">
        <w:rPr>
          <w:rFonts w:ascii="Red Hat Display" w:hAnsi="Red Hat Display" w:cs="Red Hat Display"/>
          <w:b/>
          <w:bCs/>
          <w:u w:val="single"/>
        </w:rPr>
        <w:t>aid under Regulation A (</w:t>
      </w:r>
      <w:r w:rsidRPr="007C1040">
        <w:rPr>
          <w:rFonts w:ascii="Red Hat Display" w:hAnsi="Red Hat Display" w:cs="Red Hat Display"/>
          <w:b/>
          <w:bCs/>
          <w:i/>
          <w:iCs/>
          <w:u w:val="single"/>
        </w:rPr>
        <w:t xml:space="preserve">de </w:t>
      </w:r>
      <w:r w:rsidR="00764F58" w:rsidRPr="007C1040">
        <w:rPr>
          <w:rFonts w:ascii="Red Hat Display" w:hAnsi="Red Hat Display" w:cs="Red Hat Display"/>
          <w:b/>
          <w:bCs/>
          <w:i/>
          <w:iCs/>
          <w:u w:val="single"/>
        </w:rPr>
        <w:t>m</w:t>
      </w:r>
      <w:r w:rsidRPr="007C1040">
        <w:rPr>
          <w:rFonts w:ascii="Red Hat Display" w:hAnsi="Red Hat Display" w:cs="Red Hat Display"/>
          <w:b/>
          <w:bCs/>
          <w:i/>
          <w:iCs/>
          <w:u w:val="single"/>
        </w:rPr>
        <w:t>inimis</w:t>
      </w:r>
      <w:r w:rsidRPr="007C1040">
        <w:rPr>
          <w:rFonts w:ascii="Red Hat Display" w:hAnsi="Red Hat Display" w:cs="Red Hat Display"/>
          <w:b/>
          <w:bCs/>
          <w:u w:val="single"/>
        </w:rPr>
        <w:t>)</w:t>
      </w:r>
      <w:r w:rsidRPr="007C1040">
        <w:rPr>
          <w:rFonts w:ascii="Red Hat Display" w:hAnsi="Red Hat Display" w:cs="Red Hat Display"/>
          <w:b/>
          <w:bCs/>
        </w:rPr>
        <w:t xml:space="preserve"> should submit the following in Stage 2:</w:t>
      </w:r>
      <w:r w:rsidRPr="007C1040">
        <w:rPr>
          <w:rFonts w:ascii="Red Hat Display" w:hAnsi="Red Hat Display" w:cs="Red Hat Display"/>
          <w:b/>
          <w:bCs/>
        </w:rPr>
        <w:tab/>
      </w:r>
    </w:p>
    <w:p w14:paraId="012F975D" w14:textId="5817B7F0" w:rsidR="003C58FD" w:rsidRPr="007C1040" w:rsidRDefault="00197D26"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rPr>
            <w:t>☐</w:t>
          </w:r>
        </w:sdtContent>
      </w:sdt>
      <w:r w:rsidR="00D94ABD" w:rsidRPr="007C1040">
        <w:rPr>
          <w:rFonts w:ascii="Red Hat Display" w:hAnsi="Red Hat Display" w:cs="Red Hat Display"/>
          <w:b/>
        </w:rPr>
        <w:tab/>
      </w:r>
      <w:r w:rsidR="00D94ABD" w:rsidRPr="007C1040">
        <w:rPr>
          <w:rFonts w:ascii="Red Hat Display" w:hAnsi="Red Hat Display" w:cs="Red Hat Display"/>
        </w:rPr>
        <w:t xml:space="preserve">The </w:t>
      </w:r>
      <w:r w:rsidR="00D94ABD" w:rsidRPr="007C1040">
        <w:rPr>
          <w:rFonts w:ascii="Red Hat Display" w:hAnsi="Red Hat Display" w:cs="Red Hat Display"/>
          <w:i/>
          <w:iCs/>
        </w:rPr>
        <w:t xml:space="preserve">De </w:t>
      </w:r>
      <w:r w:rsidR="00764F58" w:rsidRPr="007C1040">
        <w:rPr>
          <w:rFonts w:ascii="Red Hat Display" w:hAnsi="Red Hat Display" w:cs="Red Hat Display"/>
          <w:i/>
          <w:iCs/>
        </w:rPr>
        <w:t>m</w:t>
      </w:r>
      <w:r w:rsidR="00D94ABD" w:rsidRPr="007C1040">
        <w:rPr>
          <w:rFonts w:ascii="Red Hat Display" w:hAnsi="Red Hat Display" w:cs="Red Hat Display"/>
          <w:i/>
          <w:iCs/>
        </w:rPr>
        <w:t>inimis</w:t>
      </w:r>
      <w:r w:rsidR="00D94ABD" w:rsidRPr="007C1040">
        <w:rPr>
          <w:rFonts w:ascii="Red Hat Display" w:hAnsi="Red Hat Display" w:cs="Red Hat Display"/>
        </w:rPr>
        <w:t xml:space="preserve"> declaration Form </w:t>
      </w:r>
    </w:p>
    <w:p w14:paraId="5C4C4025" w14:textId="443499BE" w:rsidR="003C58FD" w:rsidRPr="007C1040" w:rsidRDefault="00197D26"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bCs/>
            </w:rPr>
            <w:t>☐</w:t>
          </w:r>
        </w:sdtContent>
      </w:sdt>
      <w:r w:rsidR="003C58FD" w:rsidRPr="007C1040">
        <w:rPr>
          <w:rFonts w:ascii="Red Hat Display" w:hAnsi="Red Hat Display" w:cs="Red Hat Display"/>
        </w:rPr>
        <w:tab/>
      </w:r>
      <w:r w:rsidR="00D94ABD" w:rsidRPr="007C1040">
        <w:rPr>
          <w:rFonts w:ascii="Red Hat Display" w:hAnsi="Red Hat Display" w:cs="Red Hat Display"/>
        </w:rPr>
        <w:t>Budget Breakdown Form</w:t>
      </w:r>
      <w:r w:rsidR="00553EF6">
        <w:rPr>
          <w:rFonts w:ascii="Red Hat Display" w:hAnsi="Red Hat Display" w:cs="Red Hat Display"/>
        </w:rPr>
        <w:t xml:space="preserve"> in MS Excel (.xlsx) and PDF formats</w:t>
      </w:r>
    </w:p>
    <w:p w14:paraId="0D557BC8" w14:textId="197766D9" w:rsidR="00D94ABD" w:rsidRDefault="00197D26" w:rsidP="00E94866">
      <w:pPr>
        <w:tabs>
          <w:tab w:val="left" w:pos="705"/>
        </w:tabs>
        <w:spacing w:before="120" w:after="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bCs/>
            </w:rPr>
            <w:t>☐</w:t>
          </w:r>
        </w:sdtContent>
      </w:sdt>
      <w:r w:rsidR="003C58FD" w:rsidRPr="007C1040">
        <w:rPr>
          <w:rFonts w:ascii="Red Hat Display" w:hAnsi="Red Hat Display" w:cs="Red Hat Display"/>
        </w:rPr>
        <w:tab/>
      </w:r>
      <w:r w:rsidR="00D94ABD" w:rsidRPr="007C1040">
        <w:rPr>
          <w:rFonts w:ascii="Red Hat Display" w:hAnsi="Red Hat Display" w:cs="Red Hat Display"/>
        </w:rPr>
        <w:t>Audited financial statements for the last three (3) years</w:t>
      </w:r>
    </w:p>
    <w:p w14:paraId="0B45710E" w14:textId="04B0E9D2" w:rsidR="001B6A72" w:rsidRPr="00C033B1" w:rsidRDefault="001B6A72" w:rsidP="001B6A72">
      <w:pPr>
        <w:autoSpaceDE w:val="0"/>
        <w:autoSpaceDN w:val="0"/>
        <w:adjustRightInd w:val="0"/>
        <w:spacing w:after="130" w:line="240" w:lineRule="auto"/>
        <w:ind w:left="720" w:hanging="720"/>
        <w:jc w:val="both"/>
        <w:rPr>
          <w:rFonts w:ascii="Red Hat Display" w:hAnsi="Red Hat Display" w:cs="Red Hat Display"/>
          <w:bCs/>
          <w:iCs/>
        </w:rPr>
      </w:pPr>
      <w:r w:rsidRPr="00C033B1">
        <w:rPr>
          <w:rFonts w:ascii="Segoe UI Symbol" w:hAnsi="Segoe UI Symbol" w:cs="Segoe UI Symbol"/>
          <w:bCs/>
          <w:iCs/>
        </w:rPr>
        <w:t>☐</w:t>
      </w:r>
      <w:r>
        <w:rPr>
          <w:rFonts w:ascii="Red Hat Display" w:hAnsi="Red Hat Display" w:cs="Red Hat Display"/>
          <w:bCs/>
          <w:iCs/>
        </w:rPr>
        <w:tab/>
      </w:r>
      <w:r w:rsidRPr="00C033B1">
        <w:rPr>
          <w:rFonts w:ascii="Red Hat Display" w:hAnsi="Red Hat Display" w:cs="Red Hat Display"/>
          <w:bCs/>
          <w:iCs/>
        </w:rPr>
        <w:t>Widening Annex in PDF format (applicable to partners joining established consortia at Stage 2 under the widening initiative).</w:t>
      </w:r>
    </w:p>
    <w:p w14:paraId="4D256FF5" w14:textId="77777777" w:rsidR="007C1040" w:rsidRDefault="007C1040" w:rsidP="00E94866">
      <w:pPr>
        <w:spacing w:before="240" w:line="240" w:lineRule="auto"/>
        <w:jc w:val="both"/>
        <w:rPr>
          <w:rFonts w:ascii="Red Hat Display" w:hAnsi="Red Hat Display" w:cs="Red Hat Display"/>
          <w:b/>
          <w:bCs/>
        </w:rPr>
      </w:pPr>
      <w:r>
        <w:rPr>
          <w:rFonts w:ascii="Red Hat Display" w:hAnsi="Red Hat Display" w:cs="Red Hat Display"/>
          <w:b/>
          <w:bCs/>
        </w:rPr>
        <w:br w:type="page"/>
      </w:r>
    </w:p>
    <w:p w14:paraId="237A6387" w14:textId="2565CAE5"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lastRenderedPageBreak/>
        <w:t xml:space="preserve">Entities applying for </w:t>
      </w:r>
      <w:r w:rsidRPr="007C1040">
        <w:rPr>
          <w:rFonts w:ascii="Red Hat Display" w:hAnsi="Red Hat Display" w:cs="Red Hat Display"/>
          <w:b/>
          <w:bCs/>
          <w:u w:val="single"/>
        </w:rPr>
        <w:t>aid under Regulation B (GBER)</w:t>
      </w:r>
      <w:r w:rsidRPr="007C1040">
        <w:rPr>
          <w:rFonts w:ascii="Red Hat Display" w:hAnsi="Red Hat Display" w:cs="Red Hat Display"/>
          <w:b/>
          <w:bCs/>
        </w:rPr>
        <w:t xml:space="preserve"> should submit the following in Stage 2:</w:t>
      </w:r>
    </w:p>
    <w:p w14:paraId="2948EA8A" w14:textId="77777777" w:rsidR="00D94ABD" w:rsidRPr="007C1040" w:rsidRDefault="00197D26"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r w:rsidR="00D94ABD" w:rsidRPr="007C1040">
        <w:rPr>
          <w:rFonts w:ascii="Red Hat Display" w:hAnsi="Red Hat Display" w:cs="Red Hat Display"/>
        </w:rPr>
        <w:t>Enterprise Size Declaration Form &amp; Undertaking in Difficulty</w:t>
      </w:r>
    </w:p>
    <w:p w14:paraId="6D5A8852" w14:textId="4940128D" w:rsidR="00D94ABD" w:rsidRPr="007C1040" w:rsidRDefault="00197D26"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bookmarkStart w:id="5" w:name="_Hlk155094515"/>
      <w:r w:rsidR="00D94ABD" w:rsidRPr="007C1040">
        <w:rPr>
          <w:rFonts w:ascii="Red Hat Display" w:hAnsi="Red Hat Display" w:cs="Red Hat Display"/>
        </w:rPr>
        <w:t>Declaration</w:t>
      </w:r>
      <w:r w:rsidR="006A4B31" w:rsidRPr="007C1040">
        <w:rPr>
          <w:rFonts w:ascii="Red Hat Display" w:hAnsi="Red Hat Display" w:cs="Red Hat Display"/>
        </w:rPr>
        <w:t>s for</w:t>
      </w:r>
      <w:r w:rsidR="00D94ABD" w:rsidRPr="007C1040">
        <w:rPr>
          <w:rFonts w:ascii="Red Hat Display" w:hAnsi="Red Hat Display" w:cs="Red Hat Display"/>
        </w:rPr>
        <w:t xml:space="preserve"> Augmented Aid Intensity</w:t>
      </w:r>
      <w:r w:rsidR="006A4B31" w:rsidRPr="007C1040">
        <w:rPr>
          <w:rFonts w:ascii="Red Hat Display" w:hAnsi="Red Hat Display" w:cs="Red Hat Display"/>
        </w:rPr>
        <w:t xml:space="preserve"> </w:t>
      </w:r>
    </w:p>
    <w:bookmarkEnd w:id="5"/>
    <w:p w14:paraId="452CA9F9" w14:textId="06511FFB" w:rsidR="00D94ABD" w:rsidRPr="007C1040" w:rsidRDefault="00197D26"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rPr>
        <w:tab/>
        <w:t>Budget Breakdown Form</w:t>
      </w:r>
      <w:r w:rsidR="00BC6ECF">
        <w:rPr>
          <w:rFonts w:ascii="Red Hat Display" w:hAnsi="Red Hat Display" w:cs="Red Hat Display"/>
        </w:rPr>
        <w:t xml:space="preserve"> in MS Excel (.xlsx) and PDF formats</w:t>
      </w:r>
    </w:p>
    <w:p w14:paraId="5D819CC8" w14:textId="358188A7" w:rsidR="00D94ABD" w:rsidRPr="000246DF" w:rsidRDefault="00197D26" w:rsidP="00D94ABD">
      <w:pPr>
        <w:rPr>
          <w:rFonts w:ascii="Red Hat Display" w:hAnsi="Red Hat Display" w:cs="Red Hat Display"/>
          <w:bCs/>
        </w:rPr>
      </w:pPr>
      <w:sdt>
        <w:sdtPr>
          <w:rPr>
            <w:rFonts w:ascii="Red Hat Display" w:hAnsi="Red Hat Display" w:cs="Red Hat Display"/>
            <w:bCs/>
          </w:rPr>
          <w:id w:val="1275754042"/>
          <w14:checkbox>
            <w14:checked w14:val="0"/>
            <w14:checkedState w14:val="2612" w14:font="MS Gothic"/>
            <w14:uncheckedState w14:val="2610" w14:font="MS Gothic"/>
          </w14:checkbox>
        </w:sdtPr>
        <w:sdtEndPr/>
        <w:sdtContent>
          <w:r w:rsidR="00D94ABD" w:rsidRPr="00E94866">
            <w:rPr>
              <w:rFonts w:ascii="Segoe UI Symbol" w:eastAsia="MS Gothic" w:hAnsi="Segoe UI Symbol" w:cs="Segoe UI Symbol"/>
              <w:bCs/>
            </w:rPr>
            <w:t>☐</w:t>
          </w:r>
        </w:sdtContent>
      </w:sdt>
      <w:r w:rsidR="00D94ABD" w:rsidRPr="00E94866">
        <w:rPr>
          <w:rFonts w:ascii="Red Hat Display" w:hAnsi="Red Hat Display" w:cs="Red Hat Display"/>
          <w:bCs/>
        </w:rPr>
        <w:tab/>
      </w:r>
      <w:r w:rsidR="00D94ABD" w:rsidRPr="000246DF">
        <w:rPr>
          <w:rFonts w:ascii="Red Hat Display" w:hAnsi="Red Hat Display" w:cs="Red Hat Display"/>
          <w:bCs/>
        </w:rPr>
        <w:t>Audited financial statements for the last three (3) years</w:t>
      </w:r>
    </w:p>
    <w:p w14:paraId="79968F65" w14:textId="36F2F351" w:rsidR="001B6A72" w:rsidRPr="00E94866" w:rsidRDefault="001B6A72" w:rsidP="00E94866">
      <w:pPr>
        <w:autoSpaceDE w:val="0"/>
        <w:autoSpaceDN w:val="0"/>
        <w:adjustRightInd w:val="0"/>
        <w:spacing w:after="130" w:line="240" w:lineRule="auto"/>
        <w:ind w:left="720" w:hanging="720"/>
        <w:jc w:val="both"/>
        <w:rPr>
          <w:rFonts w:ascii="Red Hat Display" w:hAnsi="Red Hat Display" w:cs="Red Hat Display"/>
          <w:bCs/>
          <w:iCs/>
        </w:rPr>
      </w:pPr>
      <w:r w:rsidRPr="00E94866">
        <w:rPr>
          <w:rFonts w:ascii="Segoe UI Symbol" w:hAnsi="Segoe UI Symbol" w:cs="Segoe UI Symbol"/>
          <w:bCs/>
          <w:iCs/>
        </w:rPr>
        <w:t>☐</w:t>
      </w:r>
      <w:r>
        <w:rPr>
          <w:rFonts w:ascii="Red Hat Display" w:hAnsi="Red Hat Display" w:cs="Red Hat Display"/>
          <w:bCs/>
          <w:iCs/>
        </w:rPr>
        <w:tab/>
      </w:r>
      <w:r w:rsidRPr="00E94866">
        <w:rPr>
          <w:rFonts w:ascii="Red Hat Display" w:hAnsi="Red Hat Display" w:cs="Red Hat Display"/>
          <w:bCs/>
          <w:iCs/>
        </w:rPr>
        <w:t>Widening Annex in PDF format (applicable to partners joining established consortia at Stage 2 under the widening initiative).</w:t>
      </w:r>
    </w:p>
    <w:p w14:paraId="116562CC" w14:textId="23A3C2D7" w:rsidR="00476907" w:rsidRDefault="00476907" w:rsidP="00246E22">
      <w:pPr>
        <w:autoSpaceDE w:val="0"/>
        <w:autoSpaceDN w:val="0"/>
        <w:adjustRightInd w:val="0"/>
        <w:spacing w:after="130" w:line="276" w:lineRule="auto"/>
        <w:jc w:val="both"/>
        <w:rPr>
          <w:rFonts w:ascii="Red Hat Display" w:hAnsi="Red Hat Display" w:cs="Red Hat Display"/>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p w14:paraId="5887A50F" w14:textId="545A800B" w:rsidR="000246DF" w:rsidRPr="00E94866" w:rsidRDefault="000246DF" w:rsidP="00246E22">
      <w:pPr>
        <w:autoSpaceDE w:val="0"/>
        <w:autoSpaceDN w:val="0"/>
        <w:adjustRightInd w:val="0"/>
        <w:spacing w:after="130" w:line="276" w:lineRule="auto"/>
        <w:jc w:val="both"/>
        <w:rPr>
          <w:rFonts w:ascii="Red Hat Display" w:hAnsi="Red Hat Display" w:cs="Red Hat Display"/>
          <w:iCs/>
        </w:rPr>
      </w:pPr>
      <w:r w:rsidRPr="007E58CA">
        <w:rPr>
          <w:rFonts w:ascii="Red Hat Display" w:hAnsi="Red Hat Display" w:cs="Red Hat Display"/>
          <w:iCs/>
        </w:rPr>
        <w:t xml:space="preserve">As part of the </w:t>
      </w:r>
      <w:r w:rsidRPr="00E94866">
        <w:rPr>
          <w:rFonts w:ascii="Red Hat Display" w:hAnsi="Red Hat Display" w:cs="Red Hat Display"/>
          <w:b/>
          <w:bCs/>
          <w:iCs/>
        </w:rPr>
        <w:t>widening initiative</w:t>
      </w:r>
      <w:r w:rsidRPr="007E58CA">
        <w:rPr>
          <w:rFonts w:ascii="Red Hat Display" w:hAnsi="Red Hat Display" w:cs="Red Hat Display"/>
          <w:iCs/>
        </w:rPr>
        <w:t xml:space="preserve">, whereby new </w:t>
      </w:r>
      <w:r w:rsidR="007E58CA" w:rsidRPr="007E58CA">
        <w:rPr>
          <w:rFonts w:ascii="Red Hat Display" w:hAnsi="Red Hat Display" w:cs="Red Hat Display"/>
          <w:iCs/>
        </w:rPr>
        <w:t>p</w:t>
      </w:r>
      <w:r w:rsidRPr="007E58CA">
        <w:rPr>
          <w:rFonts w:ascii="Red Hat Display" w:hAnsi="Red Hat Display" w:cs="Red Hat Display"/>
          <w:iCs/>
        </w:rPr>
        <w:t xml:space="preserve">artners from undersubscribed Funding </w:t>
      </w:r>
      <w:r w:rsidR="007E58CA" w:rsidRPr="007E58CA">
        <w:rPr>
          <w:rFonts w:ascii="Red Hat Display" w:hAnsi="Red Hat Display" w:cs="Red Hat Display"/>
          <w:iCs/>
        </w:rPr>
        <w:t>countries</w:t>
      </w:r>
      <w:r w:rsidRPr="007E58CA">
        <w:rPr>
          <w:rFonts w:ascii="Red Hat Display" w:hAnsi="Red Hat Display" w:cs="Red Hat Display"/>
          <w:iCs/>
        </w:rPr>
        <w:t xml:space="preserve"> may be added to an already-established consortium at Stage 2, Malta-based applicants shall submit all applicable documentation at that stage in line with the National Rules for Participation. This includes the Widening Annex and all other documents relevant to the applicable funding route (State Aid or non-State Aid).</w:t>
      </w:r>
    </w:p>
    <w:sectPr w:rsidR="000246DF" w:rsidRPr="00E94866" w:rsidSect="00912484">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6636" w14:textId="77777777" w:rsidR="00197D26" w:rsidRDefault="00197D26" w:rsidP="00DF05EE">
      <w:pPr>
        <w:spacing w:after="0" w:line="240" w:lineRule="auto"/>
      </w:pPr>
      <w:r>
        <w:separator/>
      </w:r>
    </w:p>
  </w:endnote>
  <w:endnote w:type="continuationSeparator" w:id="0">
    <w:p w14:paraId="2DC1577D" w14:textId="77777777" w:rsidR="00197D26" w:rsidRDefault="00197D26"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8A36" w14:textId="77777777" w:rsidR="00197D26" w:rsidRDefault="00197D26" w:rsidP="00DF05EE">
      <w:pPr>
        <w:spacing w:after="0" w:line="240" w:lineRule="auto"/>
      </w:pPr>
      <w:r>
        <w:separator/>
      </w:r>
    </w:p>
  </w:footnote>
  <w:footnote w:type="continuationSeparator" w:id="0">
    <w:p w14:paraId="1241031A" w14:textId="77777777" w:rsidR="00197D26" w:rsidRDefault="00197D26"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6">
    <w:p w14:paraId="534A2738" w14:textId="77777777" w:rsidR="00553EF6" w:rsidRDefault="00553EF6" w:rsidP="003D3455">
      <w:pPr>
        <w:pStyle w:val="FootnoteText"/>
      </w:pPr>
      <w:r w:rsidRPr="00C739D4">
        <w:rPr>
          <w:rStyle w:val="FootnoteReference"/>
          <w:rFonts w:ascii="Red Hat Display" w:hAnsi="Red Hat Display" w:cs="Red Hat Display"/>
          <w:i/>
          <w:sz w:val="16"/>
          <w:szCs w:val="16"/>
        </w:rPr>
        <w:footnoteRef/>
      </w:r>
      <w:r w:rsidRPr="00C739D4">
        <w:rPr>
          <w:rStyle w:val="FootnoteReference"/>
          <w:rFonts w:ascii="Red Hat Display" w:hAnsi="Red Hat Display" w:cs="Red Hat Display"/>
          <w:i/>
          <w:sz w:val="16"/>
          <w:szCs w:val="16"/>
        </w:rPr>
        <w:t xml:space="preserve"> </w:t>
      </w:r>
      <w:hyperlink r:id="rId1" w:history="1">
        <w:r w:rsidRPr="00C739D4">
          <w:rPr>
            <w:rStyle w:val="Hyperlink"/>
            <w:rFonts w:ascii="Red Hat Display" w:hAnsi="Red Hat Display" w:cs="Red Hat Display"/>
            <w:i/>
            <w:sz w:val="16"/>
            <w:szCs w:val="16"/>
          </w:rPr>
          <w:t>Commission Notice Technical guidance on the application of ‘do no significant harm’ under the Recovery and Resilience Facility Regulation 2021/C 58/01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1" w:cryptProviderType="rsaAES" w:cryptAlgorithmClass="hash" w:cryptAlgorithmType="typeAny" w:cryptAlgorithmSid="14" w:cryptSpinCount="100000" w:hash="xN3OEItAOVWMVcZ/hjT0+Uc5bjKAQVPI+H1VqSZqa52Bie5RsWPpJui+8SjTytajt3pxg3a6W7jdt54Fz8I0/A==" w:salt="IwUv5hBaF+034kiN/COl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0369"/>
    <w:rsid w:val="00021094"/>
    <w:rsid w:val="000246DF"/>
    <w:rsid w:val="00043C15"/>
    <w:rsid w:val="0004413B"/>
    <w:rsid w:val="000641A7"/>
    <w:rsid w:val="00065B1D"/>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3960"/>
    <w:rsid w:val="000F0AAA"/>
    <w:rsid w:val="000F0EFA"/>
    <w:rsid w:val="000F257C"/>
    <w:rsid w:val="000F48B0"/>
    <w:rsid w:val="000F6BE2"/>
    <w:rsid w:val="00102FE2"/>
    <w:rsid w:val="00126774"/>
    <w:rsid w:val="00141F2D"/>
    <w:rsid w:val="001554ED"/>
    <w:rsid w:val="001657D5"/>
    <w:rsid w:val="0017215F"/>
    <w:rsid w:val="001853BD"/>
    <w:rsid w:val="00192592"/>
    <w:rsid w:val="00197D26"/>
    <w:rsid w:val="001A3B91"/>
    <w:rsid w:val="001A4E83"/>
    <w:rsid w:val="001A6858"/>
    <w:rsid w:val="001B6A72"/>
    <w:rsid w:val="001D4BD5"/>
    <w:rsid w:val="001D5602"/>
    <w:rsid w:val="001D664F"/>
    <w:rsid w:val="001E296B"/>
    <w:rsid w:val="001F1AC5"/>
    <w:rsid w:val="001F7611"/>
    <w:rsid w:val="00200625"/>
    <w:rsid w:val="00205D9F"/>
    <w:rsid w:val="00212872"/>
    <w:rsid w:val="002130B1"/>
    <w:rsid w:val="002239D0"/>
    <w:rsid w:val="00226242"/>
    <w:rsid w:val="00246E22"/>
    <w:rsid w:val="00264A94"/>
    <w:rsid w:val="00285D26"/>
    <w:rsid w:val="00296D28"/>
    <w:rsid w:val="002A2260"/>
    <w:rsid w:val="002C2B75"/>
    <w:rsid w:val="002C469B"/>
    <w:rsid w:val="002D755A"/>
    <w:rsid w:val="00304E72"/>
    <w:rsid w:val="00316380"/>
    <w:rsid w:val="003228C7"/>
    <w:rsid w:val="00335700"/>
    <w:rsid w:val="0034333C"/>
    <w:rsid w:val="00351AB8"/>
    <w:rsid w:val="00372FF0"/>
    <w:rsid w:val="00374776"/>
    <w:rsid w:val="003809D8"/>
    <w:rsid w:val="00385315"/>
    <w:rsid w:val="00392507"/>
    <w:rsid w:val="003A5592"/>
    <w:rsid w:val="003B4731"/>
    <w:rsid w:val="003C0FDD"/>
    <w:rsid w:val="003C58FD"/>
    <w:rsid w:val="003D33AB"/>
    <w:rsid w:val="003E092A"/>
    <w:rsid w:val="003E460A"/>
    <w:rsid w:val="00416EBE"/>
    <w:rsid w:val="00424FDD"/>
    <w:rsid w:val="00426579"/>
    <w:rsid w:val="0044060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7431"/>
    <w:rsid w:val="005005E1"/>
    <w:rsid w:val="00505C74"/>
    <w:rsid w:val="00523ED0"/>
    <w:rsid w:val="005246D2"/>
    <w:rsid w:val="0052537F"/>
    <w:rsid w:val="00535EC2"/>
    <w:rsid w:val="00553EF6"/>
    <w:rsid w:val="00554BFC"/>
    <w:rsid w:val="00561F26"/>
    <w:rsid w:val="00565F1E"/>
    <w:rsid w:val="00573C62"/>
    <w:rsid w:val="0058364D"/>
    <w:rsid w:val="00586E9B"/>
    <w:rsid w:val="00587878"/>
    <w:rsid w:val="005A344B"/>
    <w:rsid w:val="005A3AAB"/>
    <w:rsid w:val="005C17BF"/>
    <w:rsid w:val="005C308E"/>
    <w:rsid w:val="005C76FB"/>
    <w:rsid w:val="005E6576"/>
    <w:rsid w:val="005E7691"/>
    <w:rsid w:val="005F45B2"/>
    <w:rsid w:val="005F6796"/>
    <w:rsid w:val="005F73EF"/>
    <w:rsid w:val="00612064"/>
    <w:rsid w:val="0061762F"/>
    <w:rsid w:val="0062040B"/>
    <w:rsid w:val="00623528"/>
    <w:rsid w:val="00634FC4"/>
    <w:rsid w:val="006514F7"/>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E5582"/>
    <w:rsid w:val="00702B4C"/>
    <w:rsid w:val="0072402F"/>
    <w:rsid w:val="0072652D"/>
    <w:rsid w:val="00751E41"/>
    <w:rsid w:val="0075302C"/>
    <w:rsid w:val="00753F81"/>
    <w:rsid w:val="007543A8"/>
    <w:rsid w:val="00762570"/>
    <w:rsid w:val="00764F58"/>
    <w:rsid w:val="00770E4E"/>
    <w:rsid w:val="00771241"/>
    <w:rsid w:val="007734E6"/>
    <w:rsid w:val="007776CD"/>
    <w:rsid w:val="00781F85"/>
    <w:rsid w:val="00785603"/>
    <w:rsid w:val="00785F49"/>
    <w:rsid w:val="00787EB5"/>
    <w:rsid w:val="007B20DD"/>
    <w:rsid w:val="007B7BD2"/>
    <w:rsid w:val="007C1040"/>
    <w:rsid w:val="007D7D4F"/>
    <w:rsid w:val="007E58CA"/>
    <w:rsid w:val="00801C97"/>
    <w:rsid w:val="008025CE"/>
    <w:rsid w:val="00806530"/>
    <w:rsid w:val="00825C77"/>
    <w:rsid w:val="008310CD"/>
    <w:rsid w:val="00831DA9"/>
    <w:rsid w:val="00860C27"/>
    <w:rsid w:val="008669DC"/>
    <w:rsid w:val="008737FA"/>
    <w:rsid w:val="00876518"/>
    <w:rsid w:val="008766FD"/>
    <w:rsid w:val="00897AE5"/>
    <w:rsid w:val="008A4DB3"/>
    <w:rsid w:val="008C2E9E"/>
    <w:rsid w:val="008C506F"/>
    <w:rsid w:val="008C7361"/>
    <w:rsid w:val="008E0EEB"/>
    <w:rsid w:val="008E6DAC"/>
    <w:rsid w:val="008F292D"/>
    <w:rsid w:val="008F7A6E"/>
    <w:rsid w:val="00901432"/>
    <w:rsid w:val="0090364F"/>
    <w:rsid w:val="00912484"/>
    <w:rsid w:val="009149DC"/>
    <w:rsid w:val="00917EE6"/>
    <w:rsid w:val="009435C3"/>
    <w:rsid w:val="00953CE6"/>
    <w:rsid w:val="009544BB"/>
    <w:rsid w:val="00967AF4"/>
    <w:rsid w:val="00981FBA"/>
    <w:rsid w:val="00991F94"/>
    <w:rsid w:val="009A1EA5"/>
    <w:rsid w:val="009A2A72"/>
    <w:rsid w:val="009A3992"/>
    <w:rsid w:val="009B19B9"/>
    <w:rsid w:val="009C0BAF"/>
    <w:rsid w:val="009C20FF"/>
    <w:rsid w:val="009C3729"/>
    <w:rsid w:val="009C3D15"/>
    <w:rsid w:val="009C5293"/>
    <w:rsid w:val="009D09B6"/>
    <w:rsid w:val="009E1144"/>
    <w:rsid w:val="009E335C"/>
    <w:rsid w:val="009E437E"/>
    <w:rsid w:val="009F256F"/>
    <w:rsid w:val="00A00A3E"/>
    <w:rsid w:val="00A11674"/>
    <w:rsid w:val="00A31F8B"/>
    <w:rsid w:val="00A32388"/>
    <w:rsid w:val="00A40636"/>
    <w:rsid w:val="00A44268"/>
    <w:rsid w:val="00A472A8"/>
    <w:rsid w:val="00A53A11"/>
    <w:rsid w:val="00A70410"/>
    <w:rsid w:val="00A7254B"/>
    <w:rsid w:val="00A97093"/>
    <w:rsid w:val="00AA22CB"/>
    <w:rsid w:val="00AC1C7F"/>
    <w:rsid w:val="00AC4885"/>
    <w:rsid w:val="00AD0E27"/>
    <w:rsid w:val="00AD53A6"/>
    <w:rsid w:val="00AE6E14"/>
    <w:rsid w:val="00AF0E82"/>
    <w:rsid w:val="00AF73E0"/>
    <w:rsid w:val="00B112DE"/>
    <w:rsid w:val="00B16B69"/>
    <w:rsid w:val="00B33B89"/>
    <w:rsid w:val="00B34D8B"/>
    <w:rsid w:val="00B5642A"/>
    <w:rsid w:val="00B62110"/>
    <w:rsid w:val="00B63193"/>
    <w:rsid w:val="00B67F01"/>
    <w:rsid w:val="00B70CF4"/>
    <w:rsid w:val="00B83426"/>
    <w:rsid w:val="00B96C09"/>
    <w:rsid w:val="00BA7734"/>
    <w:rsid w:val="00BB614E"/>
    <w:rsid w:val="00BB69C2"/>
    <w:rsid w:val="00BB7A03"/>
    <w:rsid w:val="00BC1292"/>
    <w:rsid w:val="00BC63A0"/>
    <w:rsid w:val="00BC6ECF"/>
    <w:rsid w:val="00BD285F"/>
    <w:rsid w:val="00BE1433"/>
    <w:rsid w:val="00BF39F9"/>
    <w:rsid w:val="00C02359"/>
    <w:rsid w:val="00C15DDE"/>
    <w:rsid w:val="00C37EEF"/>
    <w:rsid w:val="00C45722"/>
    <w:rsid w:val="00C650A4"/>
    <w:rsid w:val="00C7097A"/>
    <w:rsid w:val="00C8306D"/>
    <w:rsid w:val="00C92B9A"/>
    <w:rsid w:val="00CB37A8"/>
    <w:rsid w:val="00CC3A89"/>
    <w:rsid w:val="00CD57CC"/>
    <w:rsid w:val="00CD6F49"/>
    <w:rsid w:val="00D11D45"/>
    <w:rsid w:val="00D1230A"/>
    <w:rsid w:val="00D13A3D"/>
    <w:rsid w:val="00D143B4"/>
    <w:rsid w:val="00D243BB"/>
    <w:rsid w:val="00D32CDA"/>
    <w:rsid w:val="00D35C44"/>
    <w:rsid w:val="00D51507"/>
    <w:rsid w:val="00D553B7"/>
    <w:rsid w:val="00D76B6F"/>
    <w:rsid w:val="00D779EF"/>
    <w:rsid w:val="00D852EB"/>
    <w:rsid w:val="00D852F9"/>
    <w:rsid w:val="00D87612"/>
    <w:rsid w:val="00D94ABD"/>
    <w:rsid w:val="00DA1197"/>
    <w:rsid w:val="00DA5AAD"/>
    <w:rsid w:val="00DB2FB3"/>
    <w:rsid w:val="00DB6190"/>
    <w:rsid w:val="00DB7C6E"/>
    <w:rsid w:val="00DC781F"/>
    <w:rsid w:val="00DD4A32"/>
    <w:rsid w:val="00DD4FC5"/>
    <w:rsid w:val="00DF05EE"/>
    <w:rsid w:val="00DF3CF2"/>
    <w:rsid w:val="00E02A22"/>
    <w:rsid w:val="00E07614"/>
    <w:rsid w:val="00E16241"/>
    <w:rsid w:val="00E21B84"/>
    <w:rsid w:val="00E41363"/>
    <w:rsid w:val="00E43548"/>
    <w:rsid w:val="00E47A65"/>
    <w:rsid w:val="00E52589"/>
    <w:rsid w:val="00E653F0"/>
    <w:rsid w:val="00E655DE"/>
    <w:rsid w:val="00E742C2"/>
    <w:rsid w:val="00E80845"/>
    <w:rsid w:val="00E94866"/>
    <w:rsid w:val="00EA0B2E"/>
    <w:rsid w:val="00EA0BEB"/>
    <w:rsid w:val="00EA4FF1"/>
    <w:rsid w:val="00EA6EF6"/>
    <w:rsid w:val="00EE2DC5"/>
    <w:rsid w:val="00EE36E0"/>
    <w:rsid w:val="00EE45DD"/>
    <w:rsid w:val="00F10CF6"/>
    <w:rsid w:val="00F115F2"/>
    <w:rsid w:val="00F322F8"/>
    <w:rsid w:val="00F34D37"/>
    <w:rsid w:val="00F35B5C"/>
    <w:rsid w:val="00F51C66"/>
    <w:rsid w:val="00F53566"/>
    <w:rsid w:val="00F57CF3"/>
    <w:rsid w:val="00F62673"/>
    <w:rsid w:val="00F66F82"/>
    <w:rsid w:val="00F6760E"/>
    <w:rsid w:val="00F67CEE"/>
    <w:rsid w:val="00F80F8F"/>
    <w:rsid w:val="00F93657"/>
    <w:rsid w:val="00F944E1"/>
    <w:rsid w:val="00F94D86"/>
    <w:rsid w:val="00FA17C5"/>
    <w:rsid w:val="00FA3816"/>
    <w:rsid w:val="00FB203A"/>
    <w:rsid w:val="00FC35F9"/>
    <w:rsid w:val="00FC4C81"/>
    <w:rsid w:val="00FD08F6"/>
    <w:rsid w:val="00FD191E"/>
    <w:rsid w:val="00FD4950"/>
    <w:rsid w:val="00FD6867"/>
    <w:rsid w:val="00FE4A4B"/>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urostat/documents/3859598/21633320/KS-GQ-24-007-EN-N.pdf/c7bf48f9-cd00-8fe4-1231-d4a1e4c695a2?version=2.0&amp;t=17495501909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submissions.xjenzamalta@gov.m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xjenzamalta.mt/resources-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tpartnership.eu/calls/joint-call-2026/documents" TargetMode="External"/><Relationship Id="rId5" Type="http://schemas.openxmlformats.org/officeDocument/2006/relationships/webSettings" Target="webSettings.xml"/><Relationship Id="rId15" Type="http://schemas.openxmlformats.org/officeDocument/2006/relationships/hyperlink" Target="mailto:dpo.xjenzamalta@gov.mt" TargetMode="External"/><Relationship Id="rId10" Type="http://schemas.openxmlformats.org/officeDocument/2006/relationships/hyperlink" Target="https://xjenzamalta.mt/resources-pag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xjenzamalta.mt/services/the-internationalisation-unit/" TargetMode="External"/><Relationship Id="rId14" Type="http://schemas.openxmlformats.org/officeDocument/2006/relationships/hyperlink" Target="https://eur-lex.europa.eu/legal-content/EN/TXT/?uri=CELEX:02014R0651-201707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XC0218(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AEC398728B9649EDA1C160BA8C38FA52"/>
        <w:category>
          <w:name w:val="General"/>
          <w:gallery w:val="placeholder"/>
        </w:category>
        <w:types>
          <w:type w:val="bbPlcHdr"/>
        </w:types>
        <w:behaviors>
          <w:behavior w:val="content"/>
        </w:behaviors>
        <w:guid w:val="{7BED5770-D1C5-4FF8-8337-215B9C4D3913}"/>
      </w:docPartPr>
      <w:docPartBody>
        <w:p w:rsidR="00A857E7" w:rsidRDefault="00A857E7" w:rsidP="00A857E7">
          <w:pPr>
            <w:pStyle w:val="AEC398728B9649EDA1C160BA8C38FA52"/>
          </w:pPr>
          <w:r w:rsidRPr="0023176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604A5"/>
    <w:rsid w:val="00080A62"/>
    <w:rsid w:val="00085963"/>
    <w:rsid w:val="000F257C"/>
    <w:rsid w:val="00102FE2"/>
    <w:rsid w:val="001266AE"/>
    <w:rsid w:val="001277B0"/>
    <w:rsid w:val="0014658B"/>
    <w:rsid w:val="00195D67"/>
    <w:rsid w:val="001A6858"/>
    <w:rsid w:val="001F1AC5"/>
    <w:rsid w:val="00200625"/>
    <w:rsid w:val="002444C1"/>
    <w:rsid w:val="002814DC"/>
    <w:rsid w:val="002B2A90"/>
    <w:rsid w:val="003E092A"/>
    <w:rsid w:val="003E42C7"/>
    <w:rsid w:val="00464E61"/>
    <w:rsid w:val="004862CF"/>
    <w:rsid w:val="00487717"/>
    <w:rsid w:val="004D23CB"/>
    <w:rsid w:val="004E1AF6"/>
    <w:rsid w:val="005543ED"/>
    <w:rsid w:val="00554B07"/>
    <w:rsid w:val="0058364D"/>
    <w:rsid w:val="005D4672"/>
    <w:rsid w:val="005F6796"/>
    <w:rsid w:val="005F73EF"/>
    <w:rsid w:val="00656331"/>
    <w:rsid w:val="00686AF5"/>
    <w:rsid w:val="006B76AE"/>
    <w:rsid w:val="00702B4C"/>
    <w:rsid w:val="0075302C"/>
    <w:rsid w:val="00795243"/>
    <w:rsid w:val="00801C97"/>
    <w:rsid w:val="008221DF"/>
    <w:rsid w:val="008E1DD6"/>
    <w:rsid w:val="009104CC"/>
    <w:rsid w:val="009544BB"/>
    <w:rsid w:val="00954597"/>
    <w:rsid w:val="00955FE9"/>
    <w:rsid w:val="00967AF4"/>
    <w:rsid w:val="009C3729"/>
    <w:rsid w:val="00A338E3"/>
    <w:rsid w:val="00A35E8B"/>
    <w:rsid w:val="00A44F89"/>
    <w:rsid w:val="00A857E7"/>
    <w:rsid w:val="00AF2FAC"/>
    <w:rsid w:val="00B04DAB"/>
    <w:rsid w:val="00B16B69"/>
    <w:rsid w:val="00B436B8"/>
    <w:rsid w:val="00B60502"/>
    <w:rsid w:val="00C175A4"/>
    <w:rsid w:val="00C22276"/>
    <w:rsid w:val="00CB3D2F"/>
    <w:rsid w:val="00CC22DC"/>
    <w:rsid w:val="00CD08C5"/>
    <w:rsid w:val="00CD1E36"/>
    <w:rsid w:val="00D404CD"/>
    <w:rsid w:val="00DB6190"/>
    <w:rsid w:val="00DC1EFB"/>
    <w:rsid w:val="00DC781F"/>
    <w:rsid w:val="00E16241"/>
    <w:rsid w:val="00EF721A"/>
    <w:rsid w:val="00F34D37"/>
    <w:rsid w:val="00F60C38"/>
    <w:rsid w:val="00F67027"/>
    <w:rsid w:val="00F8426D"/>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E7"/>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AEC398728B9649EDA1C160BA8C38FA52">
    <w:name w:val="AEC398728B9649EDA1C160BA8C38FA52"/>
    <w:rsid w:val="00A857E7"/>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Muscat Margherita at XjenzaMalta</cp:lastModifiedBy>
  <cp:revision>12</cp:revision>
  <cp:lastPrinted>2025-05-29T11:15:00Z</cp:lastPrinted>
  <dcterms:created xsi:type="dcterms:W3CDTF">2026-04-20T06:08:00Z</dcterms:created>
  <dcterms:modified xsi:type="dcterms:W3CDTF">2026-05-26T06:42:00Z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